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F664E8">
      <w:pPr>
        <w:rPr>
          <w:rFonts w:ascii="Times New Roman" w:hAnsi="Times New Roman"/>
          <w:b/>
          <w:i/>
          <w:strike/>
          <w:vertAlign w:val="subscript"/>
        </w:rPr>
      </w:pPr>
    </w:p>
    <w:p w14:paraId="2069E59A" w14:textId="77777777" w:rsidR="00972104" w:rsidRDefault="00972104" w:rsidP="002D7EB2">
      <w:pPr>
        <w:jc w:val="center"/>
        <w:rPr>
          <w:rFonts w:ascii="Times New Roman" w:hAnsi="Times New Roman"/>
          <w:b/>
          <w:i/>
        </w:rPr>
      </w:pPr>
    </w:p>
    <w:p w14:paraId="0C56A8A9" w14:textId="77777777" w:rsidR="00271A95" w:rsidRDefault="00271A95" w:rsidP="002D7EB2">
      <w:pPr>
        <w:jc w:val="center"/>
        <w:rPr>
          <w:rFonts w:ascii="Times New Roman" w:hAnsi="Times New Roman"/>
          <w:b/>
          <w:i/>
        </w:rPr>
      </w:pPr>
    </w:p>
    <w:p w14:paraId="1DDD7F3B" w14:textId="77777777" w:rsidR="00271A95" w:rsidRDefault="00271A95" w:rsidP="002D7EB2">
      <w:pPr>
        <w:jc w:val="center"/>
        <w:rPr>
          <w:rFonts w:ascii="Times New Roman" w:hAnsi="Times New Roman"/>
          <w:b/>
          <w:i/>
        </w:rPr>
      </w:pPr>
    </w:p>
    <w:p w14:paraId="61863A28" w14:textId="77777777" w:rsidR="00271A95" w:rsidRDefault="00271A95"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7535E4BC"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271A95">
        <w:rPr>
          <w:rFonts w:cs="Arial"/>
          <w:b w:val="0"/>
          <w:spacing w:val="0"/>
          <w:kern w:val="0"/>
          <w:sz w:val="24"/>
        </w:rPr>
        <w:t>Infrastruktura</w:t>
      </w:r>
      <w:r w:rsidR="00400043" w:rsidRPr="00ED67F9">
        <w:rPr>
          <w:rFonts w:cs="Arial"/>
          <w:b w:val="0"/>
          <w:spacing w:val="0"/>
          <w:kern w:val="0"/>
          <w:sz w:val="24"/>
        </w:rPr>
        <w: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28E92EA6"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D07AA5">
        <w:rPr>
          <w:rFonts w:cs="Arial"/>
          <w:b w:val="0"/>
          <w:spacing w:val="0"/>
          <w:kern w:val="0"/>
          <w:sz w:val="24"/>
        </w:rPr>
        <w:t>ta</w:t>
      </w:r>
      <w:r w:rsidR="0044110D">
        <w:rPr>
          <w:rFonts w:cs="Arial"/>
          <w:b w:val="0"/>
          <w:spacing w:val="0"/>
          <w:kern w:val="0"/>
          <w:sz w:val="24"/>
        </w:rPr>
        <w:t xml:space="preserve"> </w:t>
      </w:r>
      <w:r w:rsidRPr="00ED67F9">
        <w:rPr>
          <w:rFonts w:cs="Arial"/>
          <w:b w:val="0"/>
          <w:spacing w:val="0"/>
          <w:kern w:val="0"/>
          <w:sz w:val="24"/>
        </w:rPr>
        <w:t xml:space="preserve">direktor </w:t>
      </w:r>
      <w:r w:rsidR="00271A95">
        <w:rPr>
          <w:rFonts w:cs="Arial"/>
          <w:b w:val="0"/>
          <w:spacing w:val="0"/>
          <w:kern w:val="0"/>
          <w:sz w:val="24"/>
        </w:rPr>
        <w:t>Matjaž Kranjc</w:t>
      </w:r>
      <w:r w:rsidR="00D07AA5">
        <w:rPr>
          <w:rFonts w:cs="Arial"/>
          <w:b w:val="0"/>
          <w:spacing w:val="0"/>
          <w:kern w:val="0"/>
          <w:sz w:val="24"/>
        </w:rPr>
        <w:t xml:space="preserve"> in članica poslovodstva – direktorica Branka Oprešnik</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09BBC095" w:rsidR="00BA2419" w:rsidRPr="00D07AA5" w:rsidRDefault="00BA2419" w:rsidP="00271A95">
      <w:pPr>
        <w:ind w:left="3690" w:hanging="3690"/>
        <w:contextualSpacing/>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7018EE" w:rsidRPr="007018EE">
        <w:rPr>
          <w:rFonts w:cs="Arial"/>
          <w:b/>
          <w:bCs/>
          <w:iCs/>
          <w:sz w:val="24"/>
          <w:szCs w:val="24"/>
        </w:rPr>
        <w:t>Redno vzdrževanje in popravilo klimatskih naprav, toplotnih črpalk in ostalih večjih sistemov za gretje/hlajenje in prezračevanje, ki vsebujejo fluorirane toplogredne pline in ozonu škodljive snovi za obdobje 3 let</w:t>
      </w:r>
      <w:r w:rsidR="004D5CC2" w:rsidRPr="00D07AA5">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10FE4374"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11"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7018EE"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609DED12" w:rsidR="00BA2419" w:rsidRPr="007018EE" w:rsidRDefault="00BA2419" w:rsidP="4527491E">
      <w:pPr>
        <w:pStyle w:val="Oznakadokumenta"/>
        <w:tabs>
          <w:tab w:val="left" w:pos="3828"/>
        </w:tabs>
        <w:spacing w:before="0" w:after="0" w:line="240" w:lineRule="auto"/>
        <w:ind w:left="3825" w:hanging="3825"/>
        <w:rPr>
          <w:rFonts w:cs="Arial"/>
          <w:b w:val="0"/>
          <w:spacing w:val="0"/>
          <w:kern w:val="0"/>
          <w:sz w:val="24"/>
        </w:rPr>
      </w:pPr>
      <w:r w:rsidRPr="007018EE">
        <w:rPr>
          <w:rFonts w:cs="Arial"/>
          <w:b w:val="0"/>
          <w:spacing w:val="0"/>
          <w:kern w:val="0"/>
          <w:sz w:val="24"/>
        </w:rPr>
        <w:t>Datum:</w:t>
      </w:r>
      <w:r w:rsidRPr="007018EE">
        <w:rPr>
          <w:rFonts w:cs="Arial"/>
          <w:b w:val="0"/>
          <w:spacing w:val="0"/>
          <w:kern w:val="0"/>
          <w:sz w:val="24"/>
        </w:rPr>
        <w:tab/>
      </w:r>
      <w:r w:rsidR="00B014B1" w:rsidRPr="007018EE">
        <w:rPr>
          <w:rFonts w:cs="Arial"/>
          <w:b w:val="0"/>
          <w:spacing w:val="0"/>
          <w:kern w:val="0"/>
          <w:sz w:val="24"/>
        </w:rPr>
        <w:t>ma</w:t>
      </w:r>
      <w:r w:rsidR="007018EE" w:rsidRPr="007018EE">
        <w:rPr>
          <w:rFonts w:cs="Arial"/>
          <w:b w:val="0"/>
          <w:spacing w:val="0"/>
          <w:kern w:val="0"/>
          <w:sz w:val="24"/>
        </w:rPr>
        <w:t>j</w:t>
      </w:r>
      <w:r w:rsidR="007B7B32" w:rsidRPr="007018EE">
        <w:rPr>
          <w:rFonts w:cs="Arial"/>
          <w:b w:val="0"/>
          <w:spacing w:val="0"/>
          <w:kern w:val="0"/>
          <w:sz w:val="24"/>
        </w:rPr>
        <w:t xml:space="preserve"> 2026</w:t>
      </w:r>
      <w:r w:rsidR="00B014B1" w:rsidRPr="007018EE">
        <w:rPr>
          <w:rFonts w:cs="Arial"/>
          <w:b w:val="0"/>
          <w:spacing w:val="0"/>
          <w:kern w:val="0"/>
          <w:sz w:val="24"/>
        </w:rPr>
        <w:t xml:space="preserve"> </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002C712B"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7B7B32">
        <w:rPr>
          <w:rFonts w:cs="Arial"/>
          <w:b w:val="0"/>
          <w:spacing w:val="0"/>
          <w:kern w:val="0"/>
          <w:sz w:val="24"/>
        </w:rPr>
        <w:t>7</w:t>
      </w:r>
      <w:r w:rsidR="00F36644">
        <w:rPr>
          <w:rFonts w:cs="Arial"/>
          <w:b w:val="0"/>
          <w:spacing w:val="0"/>
          <w:kern w:val="0"/>
          <w:sz w:val="24"/>
        </w:rPr>
        <w:t>5</w:t>
      </w:r>
      <w:r w:rsidR="0033306D">
        <w:rPr>
          <w:rFonts w:cs="Arial"/>
          <w:b w:val="0"/>
          <w:spacing w:val="0"/>
          <w:kern w:val="0"/>
          <w:sz w:val="24"/>
        </w:rPr>
        <w:t>/202</w:t>
      </w:r>
      <w:r w:rsidR="007B7B32">
        <w:rPr>
          <w:rFonts w:cs="Arial"/>
          <w:b w:val="0"/>
          <w:spacing w:val="0"/>
          <w:kern w:val="0"/>
          <w:sz w:val="24"/>
        </w:rPr>
        <w:t>6</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Default="002D7EB2" w:rsidP="002D7EB2">
      <w:pPr>
        <w:jc w:val="center"/>
        <w:rPr>
          <w:rFonts w:cs="Arial"/>
          <w:b/>
        </w:rPr>
      </w:pPr>
    </w:p>
    <w:p w14:paraId="29DD9A8F" w14:textId="67A2B8A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ab/>
      </w:r>
      <w:r w:rsidRPr="00B25AED">
        <w:rPr>
          <w:rFonts w:cs="Arial"/>
          <w:sz w:val="24"/>
          <w:szCs w:val="24"/>
        </w:rPr>
        <w:tab/>
      </w:r>
      <w:r w:rsidR="004D5CC2" w:rsidRPr="004D5CC2">
        <w:rPr>
          <w:rFonts w:cs="Arial"/>
          <w:b/>
          <w:sz w:val="24"/>
        </w:rPr>
        <w:t>S</w:t>
      </w:r>
      <w:r w:rsidR="00271A95">
        <w:rPr>
          <w:rFonts w:cs="Arial"/>
          <w:b/>
          <w:sz w:val="24"/>
        </w:rPr>
        <w:t xml:space="preserve">Ž - </w:t>
      </w:r>
      <w:r w:rsidR="004D5CC2" w:rsidRPr="004D5CC2">
        <w:rPr>
          <w:rFonts w:cs="Arial"/>
          <w:b/>
          <w:sz w:val="24"/>
        </w:rPr>
        <w:t xml:space="preserve"> </w:t>
      </w:r>
      <w:r w:rsidR="00271A95">
        <w:rPr>
          <w:rFonts w:cs="Arial"/>
          <w:b/>
          <w:sz w:val="24"/>
        </w:rPr>
        <w:t>Infrastruktura</w:t>
      </w:r>
      <w:r w:rsidR="004D5CC2" w:rsidRPr="004D5CC2">
        <w:rPr>
          <w:rFonts w:cs="Arial"/>
          <w:b/>
          <w:sz w:val="24"/>
        </w:rPr>
        <w:t xml:space="preserve"> d.o.o.</w:t>
      </w:r>
    </w:p>
    <w:p w14:paraId="357F275B" w14:textId="21ED9F78"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Matjaž Kranjc</w:t>
      </w:r>
    </w:p>
    <w:p w14:paraId="6A15ABDE" w14:textId="0B1960C9"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 xml:space="preserve">             </w:t>
      </w:r>
      <w:r w:rsidR="001C6D62" w:rsidRPr="00B25AED">
        <w:rPr>
          <w:rFonts w:cs="Arial"/>
          <w:sz w:val="24"/>
          <w:szCs w:val="24"/>
        </w:rPr>
        <w:t>direktor</w:t>
      </w:r>
    </w:p>
    <w:p w14:paraId="4FE2AEE7" w14:textId="316DB7E1" w:rsidR="0044110D" w:rsidRPr="00FC7FCF" w:rsidRDefault="0044110D" w:rsidP="00381C14">
      <w:pPr>
        <w:spacing w:before="120"/>
        <w:jc w:val="both"/>
        <w:rPr>
          <w:rFonts w:cs="Arial"/>
          <w:sz w:val="16"/>
          <w:szCs w:val="16"/>
        </w:rPr>
      </w:pPr>
    </w:p>
    <w:p w14:paraId="5933FCD7" w14:textId="33D5C38C" w:rsidR="0055331E" w:rsidRPr="00D07AA5" w:rsidRDefault="00702DFB" w:rsidP="00381C14">
      <w:pPr>
        <w:spacing w:before="120"/>
        <w:jc w:val="both"/>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D07AA5">
        <w:rPr>
          <w:rFonts w:cs="Arial"/>
          <w:sz w:val="24"/>
          <w:szCs w:val="24"/>
        </w:rPr>
        <w:t>Branka Oprešnik</w:t>
      </w:r>
    </w:p>
    <w:p w14:paraId="7B2455CD" w14:textId="0A104BB8" w:rsidR="00702DFB" w:rsidRPr="00D07AA5" w:rsidRDefault="00702DFB" w:rsidP="00381C14">
      <w:pPr>
        <w:spacing w:before="120"/>
        <w:jc w:val="both"/>
        <w:rPr>
          <w:rFonts w:cs="Arial"/>
          <w:sz w:val="24"/>
          <w:szCs w:val="24"/>
        </w:rPr>
      </w:pP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0085050F">
        <w:rPr>
          <w:rFonts w:cs="Arial"/>
          <w:sz w:val="24"/>
          <w:szCs w:val="24"/>
        </w:rPr>
        <w:t>č</w:t>
      </w:r>
      <w:r w:rsidRPr="00D07AA5">
        <w:rPr>
          <w:rFonts w:cs="Arial"/>
          <w:sz w:val="24"/>
          <w:szCs w:val="24"/>
        </w:rPr>
        <w:t>lanica poslovodstva - direktorica</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pPr>
        <w:pStyle w:val="Naslov5"/>
        <w:numPr>
          <w:ilvl w:val="0"/>
          <w:numId w:val="10"/>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ED4AA1">
          <w:headerReference w:type="even" r:id="rId12"/>
          <w:headerReference w:type="default" r:id="rId13"/>
          <w:footerReference w:type="even" r:id="rId14"/>
          <w:footerReference w:type="default" r:id="rId15"/>
          <w:headerReference w:type="first" r:id="rId16"/>
          <w:footerReference w:type="first" r:id="rId17"/>
          <w:type w:val="evenPage"/>
          <w:pgSz w:w="11907" w:h="16840" w:code="9"/>
          <w:pgMar w:top="1418" w:right="1418" w:bottom="1418" w:left="1843" w:header="708" w:footer="708" w:gutter="0"/>
          <w:pgNumType w:start="1"/>
          <w:cols w:space="708"/>
          <w:titlePg/>
          <w:docGrid w:linePitch="272"/>
        </w:sectPr>
      </w:pPr>
      <w:bookmarkStart w:id="2" w:name="_Toc212347061"/>
      <w:bookmarkStart w:id="3" w:name="_Toc212347152"/>
      <w:bookmarkStart w:id="4" w:name="_Toc212347228"/>
    </w:p>
    <w:p w14:paraId="50C75583" w14:textId="77777777" w:rsidR="00431644" w:rsidRPr="00F0588D" w:rsidRDefault="5F5333CC" w:rsidP="42BDE850">
      <w:pPr>
        <w:pStyle w:val="Kazalovsebine1"/>
        <w:rPr>
          <w:b w:val="0"/>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42BDE850">
        <w:rPr>
          <w:b w:val="0"/>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1D5DA8B" w14:textId="6EB9B363" w:rsidR="00782C62" w:rsidRDefault="00E062A0">
      <w:pPr>
        <w:pStyle w:val="Kazalovsebine1"/>
        <w:rPr>
          <w:rFonts w:asciiTheme="minorHAnsi" w:eastAsiaTheme="minorEastAsia" w:hAnsiTheme="minorHAnsi" w:cstheme="minorBidi"/>
          <w:b w:val="0"/>
          <w:iCs w:val="0"/>
          <w:caps w:val="0"/>
          <w:kern w:val="2"/>
          <w14:ligatures w14:val="standardContextual"/>
        </w:rPr>
      </w:pPr>
      <w:r w:rsidRPr="0015313C">
        <w:rPr>
          <w:b w:val="0"/>
          <w:sz w:val="22"/>
          <w:szCs w:val="22"/>
        </w:rPr>
        <w:fldChar w:fldCharType="begin"/>
      </w:r>
      <w:r w:rsidR="006E5444" w:rsidRPr="0015313C">
        <w:rPr>
          <w:b w:val="0"/>
          <w:sz w:val="22"/>
          <w:szCs w:val="22"/>
        </w:rPr>
        <w:instrText xml:space="preserve"> TOC \o "1-2" \h \z \u </w:instrText>
      </w:r>
      <w:r w:rsidRPr="0015313C">
        <w:rPr>
          <w:b w:val="0"/>
          <w:sz w:val="22"/>
          <w:szCs w:val="22"/>
        </w:rPr>
        <w:fldChar w:fldCharType="separate"/>
      </w:r>
      <w:hyperlink w:anchor="_Toc230258270" w:history="1">
        <w:r w:rsidR="00782C62" w:rsidRPr="00102E78">
          <w:rPr>
            <w:rStyle w:val="Hiperpovezava"/>
          </w:rPr>
          <w:t>I.</w:t>
        </w:r>
        <w:r w:rsidR="00782C62">
          <w:rPr>
            <w:rFonts w:asciiTheme="minorHAnsi" w:eastAsiaTheme="minorEastAsia" w:hAnsiTheme="minorHAnsi" w:cstheme="minorBidi"/>
            <w:b w:val="0"/>
            <w:iCs w:val="0"/>
            <w:caps w:val="0"/>
            <w:kern w:val="2"/>
            <w14:ligatures w14:val="standardContextual"/>
          </w:rPr>
          <w:tab/>
        </w:r>
        <w:r w:rsidR="00782C62" w:rsidRPr="00102E78">
          <w:rPr>
            <w:rStyle w:val="Hiperpovezava"/>
          </w:rPr>
          <w:t>NAVODILA PONUDNIKOM</w:t>
        </w:r>
        <w:r w:rsidR="00782C62">
          <w:rPr>
            <w:webHidden/>
          </w:rPr>
          <w:tab/>
        </w:r>
        <w:r w:rsidR="00782C62">
          <w:rPr>
            <w:webHidden/>
          </w:rPr>
          <w:fldChar w:fldCharType="begin"/>
        </w:r>
        <w:r w:rsidR="00782C62">
          <w:rPr>
            <w:webHidden/>
          </w:rPr>
          <w:instrText xml:space="preserve"> PAGEREF _Toc230258270 \h </w:instrText>
        </w:r>
        <w:r w:rsidR="00782C62">
          <w:rPr>
            <w:webHidden/>
          </w:rPr>
        </w:r>
        <w:r w:rsidR="00782C62">
          <w:rPr>
            <w:webHidden/>
          </w:rPr>
          <w:fldChar w:fldCharType="separate"/>
        </w:r>
        <w:r w:rsidR="00782C62">
          <w:rPr>
            <w:webHidden/>
          </w:rPr>
          <w:t>5</w:t>
        </w:r>
        <w:r w:rsidR="00782C62">
          <w:rPr>
            <w:webHidden/>
          </w:rPr>
          <w:fldChar w:fldCharType="end"/>
        </w:r>
      </w:hyperlink>
    </w:p>
    <w:p w14:paraId="542DC73C" w14:textId="270344C1"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1" w:history="1">
        <w:r w:rsidRPr="00102E78">
          <w:rPr>
            <w:rStyle w:val="Hiperpovezava"/>
            <w:rFonts w:cs="Arial"/>
            <w:noProof/>
          </w:rPr>
          <w:t>Poglavje 1: Povabilo k oddaji ponudbe</w:t>
        </w:r>
        <w:r>
          <w:rPr>
            <w:noProof/>
            <w:webHidden/>
          </w:rPr>
          <w:tab/>
        </w:r>
        <w:r>
          <w:rPr>
            <w:noProof/>
            <w:webHidden/>
          </w:rPr>
          <w:fldChar w:fldCharType="begin"/>
        </w:r>
        <w:r>
          <w:rPr>
            <w:noProof/>
            <w:webHidden/>
          </w:rPr>
          <w:instrText xml:space="preserve"> PAGEREF _Toc230258271 \h </w:instrText>
        </w:r>
        <w:r>
          <w:rPr>
            <w:noProof/>
            <w:webHidden/>
          </w:rPr>
        </w:r>
        <w:r>
          <w:rPr>
            <w:noProof/>
            <w:webHidden/>
          </w:rPr>
          <w:fldChar w:fldCharType="separate"/>
        </w:r>
        <w:r>
          <w:rPr>
            <w:noProof/>
            <w:webHidden/>
          </w:rPr>
          <w:t>6</w:t>
        </w:r>
        <w:r>
          <w:rPr>
            <w:noProof/>
            <w:webHidden/>
          </w:rPr>
          <w:fldChar w:fldCharType="end"/>
        </w:r>
      </w:hyperlink>
    </w:p>
    <w:p w14:paraId="7B41203C" w14:textId="7368F6EC"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2" w:history="1">
        <w:r w:rsidRPr="00102E78">
          <w:rPr>
            <w:rStyle w:val="Hiperpovezava"/>
            <w:rFonts w:cs="Arial"/>
            <w:noProof/>
          </w:rPr>
          <w:t>Poglavje 2: Navodila ponudnikom za izdelavo ponudbe</w:t>
        </w:r>
        <w:r>
          <w:rPr>
            <w:noProof/>
            <w:webHidden/>
          </w:rPr>
          <w:tab/>
        </w:r>
        <w:r>
          <w:rPr>
            <w:noProof/>
            <w:webHidden/>
          </w:rPr>
          <w:fldChar w:fldCharType="begin"/>
        </w:r>
        <w:r>
          <w:rPr>
            <w:noProof/>
            <w:webHidden/>
          </w:rPr>
          <w:instrText xml:space="preserve"> PAGEREF _Toc230258272 \h </w:instrText>
        </w:r>
        <w:r>
          <w:rPr>
            <w:noProof/>
            <w:webHidden/>
          </w:rPr>
        </w:r>
        <w:r>
          <w:rPr>
            <w:noProof/>
            <w:webHidden/>
          </w:rPr>
          <w:fldChar w:fldCharType="separate"/>
        </w:r>
        <w:r>
          <w:rPr>
            <w:noProof/>
            <w:webHidden/>
          </w:rPr>
          <w:t>17</w:t>
        </w:r>
        <w:r>
          <w:rPr>
            <w:noProof/>
            <w:webHidden/>
          </w:rPr>
          <w:fldChar w:fldCharType="end"/>
        </w:r>
      </w:hyperlink>
    </w:p>
    <w:p w14:paraId="0C7E9D07" w14:textId="4CAC2DF9"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3" w:history="1">
        <w:r w:rsidRPr="00102E78">
          <w:rPr>
            <w:rStyle w:val="Hiperpovezava"/>
            <w:rFonts w:cs="Arial"/>
            <w:noProof/>
          </w:rPr>
          <w:t>1.</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Razpisna dokumentacija</w:t>
        </w:r>
        <w:r>
          <w:rPr>
            <w:noProof/>
            <w:webHidden/>
          </w:rPr>
          <w:tab/>
        </w:r>
        <w:r>
          <w:rPr>
            <w:noProof/>
            <w:webHidden/>
          </w:rPr>
          <w:fldChar w:fldCharType="begin"/>
        </w:r>
        <w:r>
          <w:rPr>
            <w:noProof/>
            <w:webHidden/>
          </w:rPr>
          <w:instrText xml:space="preserve"> PAGEREF _Toc230258273 \h </w:instrText>
        </w:r>
        <w:r>
          <w:rPr>
            <w:noProof/>
            <w:webHidden/>
          </w:rPr>
        </w:r>
        <w:r>
          <w:rPr>
            <w:noProof/>
            <w:webHidden/>
          </w:rPr>
          <w:fldChar w:fldCharType="separate"/>
        </w:r>
        <w:r>
          <w:rPr>
            <w:noProof/>
            <w:webHidden/>
          </w:rPr>
          <w:t>18</w:t>
        </w:r>
        <w:r>
          <w:rPr>
            <w:noProof/>
            <w:webHidden/>
          </w:rPr>
          <w:fldChar w:fldCharType="end"/>
        </w:r>
      </w:hyperlink>
    </w:p>
    <w:p w14:paraId="705AD980" w14:textId="5403D49D"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4" w:history="1">
        <w:r w:rsidRPr="00102E78">
          <w:rPr>
            <w:rStyle w:val="Hiperpovezava"/>
            <w:rFonts w:cs="Arial"/>
            <w:noProof/>
          </w:rPr>
          <w:t>2.</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Pridobivanje dodatnih informacij</w:t>
        </w:r>
        <w:r>
          <w:rPr>
            <w:noProof/>
            <w:webHidden/>
          </w:rPr>
          <w:tab/>
        </w:r>
        <w:r>
          <w:rPr>
            <w:noProof/>
            <w:webHidden/>
          </w:rPr>
          <w:fldChar w:fldCharType="begin"/>
        </w:r>
        <w:r>
          <w:rPr>
            <w:noProof/>
            <w:webHidden/>
          </w:rPr>
          <w:instrText xml:space="preserve"> PAGEREF _Toc230258274 \h </w:instrText>
        </w:r>
        <w:r>
          <w:rPr>
            <w:noProof/>
            <w:webHidden/>
          </w:rPr>
        </w:r>
        <w:r>
          <w:rPr>
            <w:noProof/>
            <w:webHidden/>
          </w:rPr>
          <w:fldChar w:fldCharType="separate"/>
        </w:r>
        <w:r>
          <w:rPr>
            <w:noProof/>
            <w:webHidden/>
          </w:rPr>
          <w:t>18</w:t>
        </w:r>
        <w:r>
          <w:rPr>
            <w:noProof/>
            <w:webHidden/>
          </w:rPr>
          <w:fldChar w:fldCharType="end"/>
        </w:r>
      </w:hyperlink>
    </w:p>
    <w:p w14:paraId="6856FA09" w14:textId="56108131"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5" w:history="1">
        <w:r w:rsidRPr="00102E78">
          <w:rPr>
            <w:rStyle w:val="Hiperpovezava"/>
            <w:rFonts w:cs="Arial"/>
            <w:noProof/>
          </w:rPr>
          <w:t>3.</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Spremembe in dopolnitve razpisne dokumentacije</w:t>
        </w:r>
        <w:r>
          <w:rPr>
            <w:noProof/>
            <w:webHidden/>
          </w:rPr>
          <w:tab/>
        </w:r>
        <w:r>
          <w:rPr>
            <w:noProof/>
            <w:webHidden/>
          </w:rPr>
          <w:fldChar w:fldCharType="begin"/>
        </w:r>
        <w:r>
          <w:rPr>
            <w:noProof/>
            <w:webHidden/>
          </w:rPr>
          <w:instrText xml:space="preserve"> PAGEREF _Toc230258275 \h </w:instrText>
        </w:r>
        <w:r>
          <w:rPr>
            <w:noProof/>
            <w:webHidden/>
          </w:rPr>
        </w:r>
        <w:r>
          <w:rPr>
            <w:noProof/>
            <w:webHidden/>
          </w:rPr>
          <w:fldChar w:fldCharType="separate"/>
        </w:r>
        <w:r>
          <w:rPr>
            <w:noProof/>
            <w:webHidden/>
          </w:rPr>
          <w:t>18</w:t>
        </w:r>
        <w:r>
          <w:rPr>
            <w:noProof/>
            <w:webHidden/>
          </w:rPr>
          <w:fldChar w:fldCharType="end"/>
        </w:r>
      </w:hyperlink>
    </w:p>
    <w:p w14:paraId="6BC312E5" w14:textId="70FF263D"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6" w:history="1">
        <w:r w:rsidRPr="00102E78">
          <w:rPr>
            <w:rStyle w:val="Hiperpovezava"/>
            <w:rFonts w:cs="Arial"/>
            <w:noProof/>
          </w:rPr>
          <w:t>4.</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_Toc230258276 \h </w:instrText>
        </w:r>
        <w:r>
          <w:rPr>
            <w:noProof/>
            <w:webHidden/>
          </w:rPr>
        </w:r>
        <w:r>
          <w:rPr>
            <w:noProof/>
            <w:webHidden/>
          </w:rPr>
          <w:fldChar w:fldCharType="separate"/>
        </w:r>
        <w:r>
          <w:rPr>
            <w:noProof/>
            <w:webHidden/>
          </w:rPr>
          <w:t>18</w:t>
        </w:r>
        <w:r>
          <w:rPr>
            <w:noProof/>
            <w:webHidden/>
          </w:rPr>
          <w:fldChar w:fldCharType="end"/>
        </w:r>
      </w:hyperlink>
    </w:p>
    <w:p w14:paraId="35B8BD0C" w14:textId="2D900392"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7" w:history="1">
        <w:r w:rsidRPr="00102E78">
          <w:rPr>
            <w:rStyle w:val="Hiperpovezava"/>
            <w:rFonts w:cs="Arial"/>
            <w:noProof/>
          </w:rPr>
          <w:t>5.</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Ponudbena cena</w:t>
        </w:r>
        <w:r>
          <w:rPr>
            <w:noProof/>
            <w:webHidden/>
          </w:rPr>
          <w:tab/>
        </w:r>
        <w:r>
          <w:rPr>
            <w:noProof/>
            <w:webHidden/>
          </w:rPr>
          <w:fldChar w:fldCharType="begin"/>
        </w:r>
        <w:r>
          <w:rPr>
            <w:noProof/>
            <w:webHidden/>
          </w:rPr>
          <w:instrText xml:space="preserve"> PAGEREF _Toc230258277 \h </w:instrText>
        </w:r>
        <w:r>
          <w:rPr>
            <w:noProof/>
            <w:webHidden/>
          </w:rPr>
        </w:r>
        <w:r>
          <w:rPr>
            <w:noProof/>
            <w:webHidden/>
          </w:rPr>
          <w:fldChar w:fldCharType="separate"/>
        </w:r>
        <w:r>
          <w:rPr>
            <w:noProof/>
            <w:webHidden/>
          </w:rPr>
          <w:t>33</w:t>
        </w:r>
        <w:r>
          <w:rPr>
            <w:noProof/>
            <w:webHidden/>
          </w:rPr>
          <w:fldChar w:fldCharType="end"/>
        </w:r>
      </w:hyperlink>
    </w:p>
    <w:p w14:paraId="0B3957E5" w14:textId="7072BBC8"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8" w:history="1">
        <w:r w:rsidRPr="00102E78">
          <w:rPr>
            <w:rStyle w:val="Hiperpovezava"/>
            <w:rFonts w:cs="Arial"/>
            <w:noProof/>
          </w:rPr>
          <w:t>6.</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Veljavnost ponudbe</w:t>
        </w:r>
        <w:r>
          <w:rPr>
            <w:noProof/>
            <w:webHidden/>
          </w:rPr>
          <w:tab/>
        </w:r>
        <w:r>
          <w:rPr>
            <w:noProof/>
            <w:webHidden/>
          </w:rPr>
          <w:fldChar w:fldCharType="begin"/>
        </w:r>
        <w:r>
          <w:rPr>
            <w:noProof/>
            <w:webHidden/>
          </w:rPr>
          <w:instrText xml:space="preserve"> PAGEREF _Toc230258278 \h </w:instrText>
        </w:r>
        <w:r>
          <w:rPr>
            <w:noProof/>
            <w:webHidden/>
          </w:rPr>
        </w:r>
        <w:r>
          <w:rPr>
            <w:noProof/>
            <w:webHidden/>
          </w:rPr>
          <w:fldChar w:fldCharType="separate"/>
        </w:r>
        <w:r>
          <w:rPr>
            <w:noProof/>
            <w:webHidden/>
          </w:rPr>
          <w:t>33</w:t>
        </w:r>
        <w:r>
          <w:rPr>
            <w:noProof/>
            <w:webHidden/>
          </w:rPr>
          <w:fldChar w:fldCharType="end"/>
        </w:r>
      </w:hyperlink>
    </w:p>
    <w:p w14:paraId="31ED9A33" w14:textId="5DEE9265"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79" w:history="1">
        <w:r w:rsidRPr="00102E78">
          <w:rPr>
            <w:rStyle w:val="Hiperpovezava"/>
            <w:rFonts w:cs="Arial"/>
            <w:noProof/>
          </w:rPr>
          <w:t>7.</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Neobičajno nizka ponudba</w:t>
        </w:r>
        <w:r>
          <w:rPr>
            <w:noProof/>
            <w:webHidden/>
          </w:rPr>
          <w:tab/>
        </w:r>
        <w:r>
          <w:rPr>
            <w:noProof/>
            <w:webHidden/>
          </w:rPr>
          <w:fldChar w:fldCharType="begin"/>
        </w:r>
        <w:r>
          <w:rPr>
            <w:noProof/>
            <w:webHidden/>
          </w:rPr>
          <w:instrText xml:space="preserve"> PAGEREF _Toc230258279 \h </w:instrText>
        </w:r>
        <w:r>
          <w:rPr>
            <w:noProof/>
            <w:webHidden/>
          </w:rPr>
        </w:r>
        <w:r>
          <w:rPr>
            <w:noProof/>
            <w:webHidden/>
          </w:rPr>
          <w:fldChar w:fldCharType="separate"/>
        </w:r>
        <w:r>
          <w:rPr>
            <w:noProof/>
            <w:webHidden/>
          </w:rPr>
          <w:t>33</w:t>
        </w:r>
        <w:r>
          <w:rPr>
            <w:noProof/>
            <w:webHidden/>
          </w:rPr>
          <w:fldChar w:fldCharType="end"/>
        </w:r>
      </w:hyperlink>
    </w:p>
    <w:p w14:paraId="03415E3D" w14:textId="6CBFD636"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0" w:history="1">
        <w:r w:rsidRPr="00102E78">
          <w:rPr>
            <w:rStyle w:val="Hiperpovezava"/>
            <w:rFonts w:cs="Arial"/>
            <w:noProof/>
          </w:rPr>
          <w:t>8.</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Delitev na sklope</w:t>
        </w:r>
        <w:r>
          <w:rPr>
            <w:noProof/>
            <w:webHidden/>
          </w:rPr>
          <w:tab/>
        </w:r>
        <w:r>
          <w:rPr>
            <w:noProof/>
            <w:webHidden/>
          </w:rPr>
          <w:fldChar w:fldCharType="begin"/>
        </w:r>
        <w:r>
          <w:rPr>
            <w:noProof/>
            <w:webHidden/>
          </w:rPr>
          <w:instrText xml:space="preserve"> PAGEREF _Toc230258280 \h </w:instrText>
        </w:r>
        <w:r>
          <w:rPr>
            <w:noProof/>
            <w:webHidden/>
          </w:rPr>
        </w:r>
        <w:r>
          <w:rPr>
            <w:noProof/>
            <w:webHidden/>
          </w:rPr>
          <w:fldChar w:fldCharType="separate"/>
        </w:r>
        <w:r>
          <w:rPr>
            <w:noProof/>
            <w:webHidden/>
          </w:rPr>
          <w:t>33</w:t>
        </w:r>
        <w:r>
          <w:rPr>
            <w:noProof/>
            <w:webHidden/>
          </w:rPr>
          <w:fldChar w:fldCharType="end"/>
        </w:r>
      </w:hyperlink>
    </w:p>
    <w:p w14:paraId="7DC8F71D" w14:textId="40A8ED5D"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1" w:history="1">
        <w:r w:rsidRPr="00102E78">
          <w:rPr>
            <w:rStyle w:val="Hiperpovezava"/>
            <w:rFonts w:cs="Arial"/>
            <w:noProof/>
          </w:rPr>
          <w:t>9.</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Merila pri oddaji javnega naročila</w:t>
        </w:r>
        <w:r>
          <w:rPr>
            <w:noProof/>
            <w:webHidden/>
          </w:rPr>
          <w:tab/>
        </w:r>
        <w:r>
          <w:rPr>
            <w:noProof/>
            <w:webHidden/>
          </w:rPr>
          <w:fldChar w:fldCharType="begin"/>
        </w:r>
        <w:r>
          <w:rPr>
            <w:noProof/>
            <w:webHidden/>
          </w:rPr>
          <w:instrText xml:space="preserve"> PAGEREF _Toc230258281 \h </w:instrText>
        </w:r>
        <w:r>
          <w:rPr>
            <w:noProof/>
            <w:webHidden/>
          </w:rPr>
        </w:r>
        <w:r>
          <w:rPr>
            <w:noProof/>
            <w:webHidden/>
          </w:rPr>
          <w:fldChar w:fldCharType="separate"/>
        </w:r>
        <w:r>
          <w:rPr>
            <w:noProof/>
            <w:webHidden/>
          </w:rPr>
          <w:t>34</w:t>
        </w:r>
        <w:r>
          <w:rPr>
            <w:noProof/>
            <w:webHidden/>
          </w:rPr>
          <w:fldChar w:fldCharType="end"/>
        </w:r>
      </w:hyperlink>
    </w:p>
    <w:p w14:paraId="21BD1324" w14:textId="3CE93EF1"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2" w:history="1">
        <w:r w:rsidRPr="00102E78">
          <w:rPr>
            <w:rStyle w:val="Hiperpovezava"/>
            <w:rFonts w:cs="Arial"/>
            <w:noProof/>
          </w:rPr>
          <w:t>10.</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Oddaja javnega naročila</w:t>
        </w:r>
        <w:r>
          <w:rPr>
            <w:noProof/>
            <w:webHidden/>
          </w:rPr>
          <w:tab/>
        </w:r>
        <w:r>
          <w:rPr>
            <w:noProof/>
            <w:webHidden/>
          </w:rPr>
          <w:fldChar w:fldCharType="begin"/>
        </w:r>
        <w:r>
          <w:rPr>
            <w:noProof/>
            <w:webHidden/>
          </w:rPr>
          <w:instrText xml:space="preserve"> PAGEREF _Toc230258282 \h </w:instrText>
        </w:r>
        <w:r>
          <w:rPr>
            <w:noProof/>
            <w:webHidden/>
          </w:rPr>
        </w:r>
        <w:r>
          <w:rPr>
            <w:noProof/>
            <w:webHidden/>
          </w:rPr>
          <w:fldChar w:fldCharType="separate"/>
        </w:r>
        <w:r>
          <w:rPr>
            <w:noProof/>
            <w:webHidden/>
          </w:rPr>
          <w:t>35</w:t>
        </w:r>
        <w:r>
          <w:rPr>
            <w:noProof/>
            <w:webHidden/>
          </w:rPr>
          <w:fldChar w:fldCharType="end"/>
        </w:r>
      </w:hyperlink>
    </w:p>
    <w:p w14:paraId="6D94235E" w14:textId="0A29437A"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3" w:history="1">
        <w:r w:rsidRPr="00102E78">
          <w:rPr>
            <w:rStyle w:val="Hiperpovezava"/>
            <w:rFonts w:cs="Arial"/>
            <w:noProof/>
          </w:rPr>
          <w:t>11.</w:t>
        </w:r>
        <w:r>
          <w:rPr>
            <w:rFonts w:asciiTheme="minorHAnsi" w:eastAsiaTheme="minorEastAsia" w:hAnsiTheme="minorHAnsi" w:cstheme="minorBidi"/>
            <w:b w:val="0"/>
            <w:i w:val="0"/>
            <w:caps w:val="0"/>
            <w:smallCaps w:val="0"/>
            <w:noProof/>
            <w:kern w:val="2"/>
            <w:sz w:val="24"/>
            <w:szCs w:val="24"/>
            <w14:ligatures w14:val="standardContextual"/>
          </w:rPr>
          <w:tab/>
        </w:r>
        <w:r w:rsidRPr="00102E78">
          <w:rPr>
            <w:rStyle w:val="Hiperpovezava"/>
            <w:rFonts w:cs="Arial"/>
            <w:noProof/>
          </w:rPr>
          <w:t>Sklenitev pogodb</w:t>
        </w:r>
        <w:r>
          <w:rPr>
            <w:noProof/>
            <w:webHidden/>
          </w:rPr>
          <w:tab/>
        </w:r>
        <w:r>
          <w:rPr>
            <w:noProof/>
            <w:webHidden/>
          </w:rPr>
          <w:fldChar w:fldCharType="begin"/>
        </w:r>
        <w:r>
          <w:rPr>
            <w:noProof/>
            <w:webHidden/>
          </w:rPr>
          <w:instrText xml:space="preserve"> PAGEREF _Toc230258283 \h </w:instrText>
        </w:r>
        <w:r>
          <w:rPr>
            <w:noProof/>
            <w:webHidden/>
          </w:rPr>
        </w:r>
        <w:r>
          <w:rPr>
            <w:noProof/>
            <w:webHidden/>
          </w:rPr>
          <w:fldChar w:fldCharType="separate"/>
        </w:r>
        <w:r>
          <w:rPr>
            <w:noProof/>
            <w:webHidden/>
          </w:rPr>
          <w:t>35</w:t>
        </w:r>
        <w:r>
          <w:rPr>
            <w:noProof/>
            <w:webHidden/>
          </w:rPr>
          <w:fldChar w:fldCharType="end"/>
        </w:r>
      </w:hyperlink>
    </w:p>
    <w:p w14:paraId="671DBE70" w14:textId="7B351D2B"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4" w:history="1">
        <w:r w:rsidRPr="00102E78">
          <w:rPr>
            <w:rStyle w:val="Hiperpovezava"/>
            <w:rFonts w:cs="Arial"/>
            <w:noProof/>
          </w:rPr>
          <w:t>Poglavje 3:  Razpisni obrazci</w:t>
        </w:r>
        <w:r>
          <w:rPr>
            <w:noProof/>
            <w:webHidden/>
          </w:rPr>
          <w:tab/>
        </w:r>
        <w:r>
          <w:rPr>
            <w:noProof/>
            <w:webHidden/>
          </w:rPr>
          <w:fldChar w:fldCharType="begin"/>
        </w:r>
        <w:r>
          <w:rPr>
            <w:noProof/>
            <w:webHidden/>
          </w:rPr>
          <w:instrText xml:space="preserve"> PAGEREF _Toc230258284 \h </w:instrText>
        </w:r>
        <w:r>
          <w:rPr>
            <w:noProof/>
            <w:webHidden/>
          </w:rPr>
        </w:r>
        <w:r>
          <w:rPr>
            <w:noProof/>
            <w:webHidden/>
          </w:rPr>
          <w:fldChar w:fldCharType="separate"/>
        </w:r>
        <w:r>
          <w:rPr>
            <w:noProof/>
            <w:webHidden/>
          </w:rPr>
          <w:t>36</w:t>
        </w:r>
        <w:r>
          <w:rPr>
            <w:noProof/>
            <w:webHidden/>
          </w:rPr>
          <w:fldChar w:fldCharType="end"/>
        </w:r>
      </w:hyperlink>
    </w:p>
    <w:p w14:paraId="7B1FC11A" w14:textId="68D1D166"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5" w:history="1">
        <w:r w:rsidRPr="00102E78">
          <w:rPr>
            <w:rStyle w:val="Hiperpovezava"/>
            <w:rFonts w:cs="Arial"/>
            <w:noProof/>
          </w:rPr>
          <w:t>Razpisni obrazec št. 1 - Podatki o ponudniku</w:t>
        </w:r>
        <w:r>
          <w:rPr>
            <w:noProof/>
            <w:webHidden/>
          </w:rPr>
          <w:tab/>
        </w:r>
        <w:r>
          <w:rPr>
            <w:noProof/>
            <w:webHidden/>
          </w:rPr>
          <w:fldChar w:fldCharType="begin"/>
        </w:r>
        <w:r>
          <w:rPr>
            <w:noProof/>
            <w:webHidden/>
          </w:rPr>
          <w:instrText xml:space="preserve"> PAGEREF _Toc230258285 \h </w:instrText>
        </w:r>
        <w:r>
          <w:rPr>
            <w:noProof/>
            <w:webHidden/>
          </w:rPr>
        </w:r>
        <w:r>
          <w:rPr>
            <w:noProof/>
            <w:webHidden/>
          </w:rPr>
          <w:fldChar w:fldCharType="separate"/>
        </w:r>
        <w:r>
          <w:rPr>
            <w:noProof/>
            <w:webHidden/>
          </w:rPr>
          <w:t>37</w:t>
        </w:r>
        <w:r>
          <w:rPr>
            <w:noProof/>
            <w:webHidden/>
          </w:rPr>
          <w:fldChar w:fldCharType="end"/>
        </w:r>
      </w:hyperlink>
    </w:p>
    <w:p w14:paraId="0C3FEA4D" w14:textId="481E0C17"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6" w:history="1">
        <w:r w:rsidRPr="00102E78">
          <w:rPr>
            <w:rStyle w:val="Hiperpovezava"/>
            <w:rFonts w:cs="Arial"/>
            <w:noProof/>
          </w:rPr>
          <w:t>Razpisni obrazec št. 1a – SEZNAM PODIZVAJALCEV</w:t>
        </w:r>
        <w:r>
          <w:rPr>
            <w:noProof/>
            <w:webHidden/>
          </w:rPr>
          <w:tab/>
        </w:r>
        <w:r>
          <w:rPr>
            <w:noProof/>
            <w:webHidden/>
          </w:rPr>
          <w:fldChar w:fldCharType="begin"/>
        </w:r>
        <w:r>
          <w:rPr>
            <w:noProof/>
            <w:webHidden/>
          </w:rPr>
          <w:instrText xml:space="preserve"> PAGEREF _Toc230258286 \h </w:instrText>
        </w:r>
        <w:r>
          <w:rPr>
            <w:noProof/>
            <w:webHidden/>
          </w:rPr>
        </w:r>
        <w:r>
          <w:rPr>
            <w:noProof/>
            <w:webHidden/>
          </w:rPr>
          <w:fldChar w:fldCharType="separate"/>
        </w:r>
        <w:r>
          <w:rPr>
            <w:noProof/>
            <w:webHidden/>
          </w:rPr>
          <w:t>38</w:t>
        </w:r>
        <w:r>
          <w:rPr>
            <w:noProof/>
            <w:webHidden/>
          </w:rPr>
          <w:fldChar w:fldCharType="end"/>
        </w:r>
      </w:hyperlink>
    </w:p>
    <w:p w14:paraId="0B0C3629" w14:textId="1F67A492"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7" w:history="1">
        <w:r w:rsidRPr="00102E78">
          <w:rPr>
            <w:rStyle w:val="Hiperpovezava"/>
            <w:rFonts w:cs="Arial"/>
            <w:noProof/>
          </w:rPr>
          <w:t>Razpisni obrazec št. 1b – PODATKI O PODIZVAJALCU</w:t>
        </w:r>
        <w:r>
          <w:rPr>
            <w:noProof/>
            <w:webHidden/>
          </w:rPr>
          <w:tab/>
        </w:r>
        <w:r>
          <w:rPr>
            <w:noProof/>
            <w:webHidden/>
          </w:rPr>
          <w:fldChar w:fldCharType="begin"/>
        </w:r>
        <w:r>
          <w:rPr>
            <w:noProof/>
            <w:webHidden/>
          </w:rPr>
          <w:instrText xml:space="preserve"> PAGEREF _Toc230258287 \h </w:instrText>
        </w:r>
        <w:r>
          <w:rPr>
            <w:noProof/>
            <w:webHidden/>
          </w:rPr>
        </w:r>
        <w:r>
          <w:rPr>
            <w:noProof/>
            <w:webHidden/>
          </w:rPr>
          <w:fldChar w:fldCharType="separate"/>
        </w:r>
        <w:r>
          <w:rPr>
            <w:noProof/>
            <w:webHidden/>
          </w:rPr>
          <w:t>39</w:t>
        </w:r>
        <w:r>
          <w:rPr>
            <w:noProof/>
            <w:webHidden/>
          </w:rPr>
          <w:fldChar w:fldCharType="end"/>
        </w:r>
      </w:hyperlink>
    </w:p>
    <w:p w14:paraId="6E86807C" w14:textId="210242CB"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8" w:history="1">
        <w:r w:rsidRPr="00102E78">
          <w:rPr>
            <w:rStyle w:val="Hiperpovezava"/>
            <w:rFonts w:cs="Arial"/>
            <w:noProof/>
          </w:rPr>
          <w:t xml:space="preserve">Razpisni obrazec št. 1c – </w:t>
        </w:r>
        <w:r w:rsidRPr="00102E78">
          <w:rPr>
            <w:rStyle w:val="Hiperpovezava"/>
            <w:rFonts w:eastAsia="Batang" w:cs="Arial"/>
            <w:iCs/>
            <w:noProof/>
            <w:lang w:eastAsia="ko-KR"/>
          </w:rPr>
          <w:t>SOGLASJE PODIZVAJALCA</w:t>
        </w:r>
        <w:r>
          <w:rPr>
            <w:noProof/>
            <w:webHidden/>
          </w:rPr>
          <w:tab/>
        </w:r>
        <w:r>
          <w:rPr>
            <w:noProof/>
            <w:webHidden/>
          </w:rPr>
          <w:fldChar w:fldCharType="begin"/>
        </w:r>
        <w:r>
          <w:rPr>
            <w:noProof/>
            <w:webHidden/>
          </w:rPr>
          <w:instrText xml:space="preserve"> PAGEREF _Toc230258288 \h </w:instrText>
        </w:r>
        <w:r>
          <w:rPr>
            <w:noProof/>
            <w:webHidden/>
          </w:rPr>
        </w:r>
        <w:r>
          <w:rPr>
            <w:noProof/>
            <w:webHidden/>
          </w:rPr>
          <w:fldChar w:fldCharType="separate"/>
        </w:r>
        <w:r>
          <w:rPr>
            <w:noProof/>
            <w:webHidden/>
          </w:rPr>
          <w:t>40</w:t>
        </w:r>
        <w:r>
          <w:rPr>
            <w:noProof/>
            <w:webHidden/>
          </w:rPr>
          <w:fldChar w:fldCharType="end"/>
        </w:r>
      </w:hyperlink>
    </w:p>
    <w:p w14:paraId="38FBFABA" w14:textId="3397545B"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89" w:history="1">
        <w:r w:rsidRPr="00102E78">
          <w:rPr>
            <w:rStyle w:val="Hiperpovezava"/>
            <w:rFonts w:cs="Arial"/>
            <w:noProof/>
          </w:rPr>
          <w:t>Razpisni obrazec št. 1d – IZJAVA</w:t>
        </w:r>
        <w:r>
          <w:rPr>
            <w:noProof/>
            <w:webHidden/>
          </w:rPr>
          <w:tab/>
        </w:r>
        <w:r>
          <w:rPr>
            <w:noProof/>
            <w:webHidden/>
          </w:rPr>
          <w:fldChar w:fldCharType="begin"/>
        </w:r>
        <w:r>
          <w:rPr>
            <w:noProof/>
            <w:webHidden/>
          </w:rPr>
          <w:instrText xml:space="preserve"> PAGEREF _Toc230258289 \h </w:instrText>
        </w:r>
        <w:r>
          <w:rPr>
            <w:noProof/>
            <w:webHidden/>
          </w:rPr>
        </w:r>
        <w:r>
          <w:rPr>
            <w:noProof/>
            <w:webHidden/>
          </w:rPr>
          <w:fldChar w:fldCharType="separate"/>
        </w:r>
        <w:r>
          <w:rPr>
            <w:noProof/>
            <w:webHidden/>
          </w:rPr>
          <w:t>41</w:t>
        </w:r>
        <w:r>
          <w:rPr>
            <w:noProof/>
            <w:webHidden/>
          </w:rPr>
          <w:fldChar w:fldCharType="end"/>
        </w:r>
      </w:hyperlink>
    </w:p>
    <w:p w14:paraId="35CE77C7" w14:textId="45F1ECEC"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0" w:history="1">
        <w:r w:rsidRPr="00102E78">
          <w:rPr>
            <w:rStyle w:val="Hiperpovezava"/>
            <w:rFonts w:cs="Arial"/>
            <w:noProof/>
          </w:rPr>
          <w:t>Razpisni obrazec št. 1e</w:t>
        </w:r>
        <w:r>
          <w:rPr>
            <w:noProof/>
            <w:webHidden/>
          </w:rPr>
          <w:tab/>
        </w:r>
        <w:r>
          <w:rPr>
            <w:noProof/>
            <w:webHidden/>
          </w:rPr>
          <w:fldChar w:fldCharType="begin"/>
        </w:r>
        <w:r>
          <w:rPr>
            <w:noProof/>
            <w:webHidden/>
          </w:rPr>
          <w:instrText xml:space="preserve"> PAGEREF _Toc230258290 \h </w:instrText>
        </w:r>
        <w:r>
          <w:rPr>
            <w:noProof/>
            <w:webHidden/>
          </w:rPr>
        </w:r>
        <w:r>
          <w:rPr>
            <w:noProof/>
            <w:webHidden/>
          </w:rPr>
          <w:fldChar w:fldCharType="separate"/>
        </w:r>
        <w:r>
          <w:rPr>
            <w:noProof/>
            <w:webHidden/>
          </w:rPr>
          <w:t>42</w:t>
        </w:r>
        <w:r>
          <w:rPr>
            <w:noProof/>
            <w:webHidden/>
          </w:rPr>
          <w:fldChar w:fldCharType="end"/>
        </w:r>
      </w:hyperlink>
    </w:p>
    <w:p w14:paraId="4CD5EEB3" w14:textId="3BE87821"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1" w:history="1">
        <w:r w:rsidRPr="00102E78">
          <w:rPr>
            <w:rStyle w:val="Hiperpovezava"/>
            <w:rFonts w:cs="Arial"/>
            <w:noProof/>
          </w:rPr>
          <w:t>Razpisni obrazec št. 2 – OBRAZEC PONUDBE - Ponudbeni predračun</w:t>
        </w:r>
        <w:r>
          <w:rPr>
            <w:noProof/>
            <w:webHidden/>
          </w:rPr>
          <w:tab/>
        </w:r>
        <w:r>
          <w:rPr>
            <w:noProof/>
            <w:webHidden/>
          </w:rPr>
          <w:fldChar w:fldCharType="begin"/>
        </w:r>
        <w:r>
          <w:rPr>
            <w:noProof/>
            <w:webHidden/>
          </w:rPr>
          <w:instrText xml:space="preserve"> PAGEREF _Toc230258291 \h </w:instrText>
        </w:r>
        <w:r>
          <w:rPr>
            <w:noProof/>
            <w:webHidden/>
          </w:rPr>
        </w:r>
        <w:r>
          <w:rPr>
            <w:noProof/>
            <w:webHidden/>
          </w:rPr>
          <w:fldChar w:fldCharType="separate"/>
        </w:r>
        <w:r>
          <w:rPr>
            <w:noProof/>
            <w:webHidden/>
          </w:rPr>
          <w:t>43</w:t>
        </w:r>
        <w:r>
          <w:rPr>
            <w:noProof/>
            <w:webHidden/>
          </w:rPr>
          <w:fldChar w:fldCharType="end"/>
        </w:r>
      </w:hyperlink>
    </w:p>
    <w:p w14:paraId="463327F6" w14:textId="46B58FC2"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2" w:history="1">
        <w:r w:rsidRPr="00102E78">
          <w:rPr>
            <w:rStyle w:val="Hiperpovezava"/>
            <w:rFonts w:cs="Arial"/>
            <w:noProof/>
          </w:rPr>
          <w:t>Razpisni obrazec št. 3: SEZNAM REFERENC PONUDNIKA</w:t>
        </w:r>
        <w:r>
          <w:rPr>
            <w:noProof/>
            <w:webHidden/>
          </w:rPr>
          <w:tab/>
        </w:r>
        <w:r>
          <w:rPr>
            <w:noProof/>
            <w:webHidden/>
          </w:rPr>
          <w:fldChar w:fldCharType="begin"/>
        </w:r>
        <w:r>
          <w:rPr>
            <w:noProof/>
            <w:webHidden/>
          </w:rPr>
          <w:instrText xml:space="preserve"> PAGEREF _Toc230258292 \h </w:instrText>
        </w:r>
        <w:r>
          <w:rPr>
            <w:noProof/>
            <w:webHidden/>
          </w:rPr>
        </w:r>
        <w:r>
          <w:rPr>
            <w:noProof/>
            <w:webHidden/>
          </w:rPr>
          <w:fldChar w:fldCharType="separate"/>
        </w:r>
        <w:r>
          <w:rPr>
            <w:noProof/>
            <w:webHidden/>
          </w:rPr>
          <w:t>53</w:t>
        </w:r>
        <w:r>
          <w:rPr>
            <w:noProof/>
            <w:webHidden/>
          </w:rPr>
          <w:fldChar w:fldCharType="end"/>
        </w:r>
      </w:hyperlink>
    </w:p>
    <w:p w14:paraId="3390E787" w14:textId="70CCCB7E"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3" w:history="1">
        <w:r w:rsidRPr="00102E78">
          <w:rPr>
            <w:rStyle w:val="Hiperpovezava"/>
            <w:rFonts w:cs="Arial"/>
            <w:noProof/>
          </w:rPr>
          <w:t>Razpisni obrazec št. 3a - POTRDILO REFERENCE</w:t>
        </w:r>
        <w:r>
          <w:rPr>
            <w:noProof/>
            <w:webHidden/>
          </w:rPr>
          <w:tab/>
        </w:r>
        <w:r>
          <w:rPr>
            <w:noProof/>
            <w:webHidden/>
          </w:rPr>
          <w:fldChar w:fldCharType="begin"/>
        </w:r>
        <w:r>
          <w:rPr>
            <w:noProof/>
            <w:webHidden/>
          </w:rPr>
          <w:instrText xml:space="preserve"> PAGEREF _Toc230258293 \h </w:instrText>
        </w:r>
        <w:r>
          <w:rPr>
            <w:noProof/>
            <w:webHidden/>
          </w:rPr>
        </w:r>
        <w:r>
          <w:rPr>
            <w:noProof/>
            <w:webHidden/>
          </w:rPr>
          <w:fldChar w:fldCharType="separate"/>
        </w:r>
        <w:r>
          <w:rPr>
            <w:noProof/>
            <w:webHidden/>
          </w:rPr>
          <w:t>54</w:t>
        </w:r>
        <w:r>
          <w:rPr>
            <w:noProof/>
            <w:webHidden/>
          </w:rPr>
          <w:fldChar w:fldCharType="end"/>
        </w:r>
      </w:hyperlink>
    </w:p>
    <w:p w14:paraId="590EF3BE" w14:textId="696CE1D7"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4" w:history="1">
        <w:r w:rsidRPr="00102E78">
          <w:rPr>
            <w:rStyle w:val="Hiperpovezava"/>
            <w:rFonts w:cs="Arial"/>
            <w:noProof/>
          </w:rPr>
          <w:t>Razpisni obrazec št. 4 – KADROVSKA SPOSOBNOST</w:t>
        </w:r>
        <w:r>
          <w:rPr>
            <w:noProof/>
            <w:webHidden/>
          </w:rPr>
          <w:tab/>
        </w:r>
        <w:r>
          <w:rPr>
            <w:noProof/>
            <w:webHidden/>
          </w:rPr>
          <w:fldChar w:fldCharType="begin"/>
        </w:r>
        <w:r>
          <w:rPr>
            <w:noProof/>
            <w:webHidden/>
          </w:rPr>
          <w:instrText xml:space="preserve"> PAGEREF _Toc230258294 \h </w:instrText>
        </w:r>
        <w:r>
          <w:rPr>
            <w:noProof/>
            <w:webHidden/>
          </w:rPr>
        </w:r>
        <w:r>
          <w:rPr>
            <w:noProof/>
            <w:webHidden/>
          </w:rPr>
          <w:fldChar w:fldCharType="separate"/>
        </w:r>
        <w:r>
          <w:rPr>
            <w:noProof/>
            <w:webHidden/>
          </w:rPr>
          <w:t>55</w:t>
        </w:r>
        <w:r>
          <w:rPr>
            <w:noProof/>
            <w:webHidden/>
          </w:rPr>
          <w:fldChar w:fldCharType="end"/>
        </w:r>
      </w:hyperlink>
    </w:p>
    <w:p w14:paraId="2DA9A7BA" w14:textId="360E44CA"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5" w:history="1">
        <w:r w:rsidRPr="00102E78">
          <w:rPr>
            <w:rStyle w:val="Hiperpovezava"/>
            <w:rFonts w:cs="Arial"/>
            <w:noProof/>
          </w:rPr>
          <w:t>Razpisni obrazec št. 5 -  VZOREC MENIČNE IZJAVE ZA RESNOST PONUDBE</w:t>
        </w:r>
        <w:r>
          <w:rPr>
            <w:noProof/>
            <w:webHidden/>
          </w:rPr>
          <w:tab/>
        </w:r>
        <w:r>
          <w:rPr>
            <w:noProof/>
            <w:webHidden/>
          </w:rPr>
          <w:fldChar w:fldCharType="begin"/>
        </w:r>
        <w:r>
          <w:rPr>
            <w:noProof/>
            <w:webHidden/>
          </w:rPr>
          <w:instrText xml:space="preserve"> PAGEREF _Toc230258295 \h </w:instrText>
        </w:r>
        <w:r>
          <w:rPr>
            <w:noProof/>
            <w:webHidden/>
          </w:rPr>
        </w:r>
        <w:r>
          <w:rPr>
            <w:noProof/>
            <w:webHidden/>
          </w:rPr>
          <w:fldChar w:fldCharType="separate"/>
        </w:r>
        <w:r>
          <w:rPr>
            <w:noProof/>
            <w:webHidden/>
          </w:rPr>
          <w:t>57</w:t>
        </w:r>
        <w:r>
          <w:rPr>
            <w:noProof/>
            <w:webHidden/>
          </w:rPr>
          <w:fldChar w:fldCharType="end"/>
        </w:r>
      </w:hyperlink>
    </w:p>
    <w:p w14:paraId="60944D08" w14:textId="14625329"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6" w:history="1">
        <w:r w:rsidRPr="00102E78">
          <w:rPr>
            <w:rStyle w:val="Hiperpovezava"/>
            <w:rFonts w:cs="Arial"/>
            <w:noProof/>
          </w:rPr>
          <w:t>Razpisni obrazec št. 6 – VZOREC MENIČNE IZJAVE ZA DOBRO IZVEDBO POGODBENIH OBVEZNOSTI</w:t>
        </w:r>
        <w:r>
          <w:rPr>
            <w:noProof/>
            <w:webHidden/>
          </w:rPr>
          <w:tab/>
        </w:r>
        <w:r>
          <w:rPr>
            <w:noProof/>
            <w:webHidden/>
          </w:rPr>
          <w:fldChar w:fldCharType="begin"/>
        </w:r>
        <w:r>
          <w:rPr>
            <w:noProof/>
            <w:webHidden/>
          </w:rPr>
          <w:instrText xml:space="preserve"> PAGEREF _Toc230258296 \h </w:instrText>
        </w:r>
        <w:r>
          <w:rPr>
            <w:noProof/>
            <w:webHidden/>
          </w:rPr>
        </w:r>
        <w:r>
          <w:rPr>
            <w:noProof/>
            <w:webHidden/>
          </w:rPr>
          <w:fldChar w:fldCharType="separate"/>
        </w:r>
        <w:r>
          <w:rPr>
            <w:noProof/>
            <w:webHidden/>
          </w:rPr>
          <w:t>58</w:t>
        </w:r>
        <w:r>
          <w:rPr>
            <w:noProof/>
            <w:webHidden/>
          </w:rPr>
          <w:fldChar w:fldCharType="end"/>
        </w:r>
      </w:hyperlink>
    </w:p>
    <w:p w14:paraId="345C0A2B" w14:textId="4307AAFA"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7" w:history="1">
        <w:r w:rsidRPr="00102E78">
          <w:rPr>
            <w:rStyle w:val="Hiperpovezava"/>
            <w:rFonts w:cs="Arial"/>
            <w:noProof/>
          </w:rPr>
          <w:t>Razpisni obrazec št. 7– IZJAVA O UPOŠTEVANJU TEMELJNIH OKOLJSKIH ZAHTEV</w:t>
        </w:r>
        <w:r>
          <w:rPr>
            <w:noProof/>
            <w:webHidden/>
          </w:rPr>
          <w:tab/>
        </w:r>
        <w:r>
          <w:rPr>
            <w:noProof/>
            <w:webHidden/>
          </w:rPr>
          <w:fldChar w:fldCharType="begin"/>
        </w:r>
        <w:r>
          <w:rPr>
            <w:noProof/>
            <w:webHidden/>
          </w:rPr>
          <w:instrText xml:space="preserve"> PAGEREF _Toc230258297 \h </w:instrText>
        </w:r>
        <w:r>
          <w:rPr>
            <w:noProof/>
            <w:webHidden/>
          </w:rPr>
        </w:r>
        <w:r>
          <w:rPr>
            <w:noProof/>
            <w:webHidden/>
          </w:rPr>
          <w:fldChar w:fldCharType="separate"/>
        </w:r>
        <w:r>
          <w:rPr>
            <w:noProof/>
            <w:webHidden/>
          </w:rPr>
          <w:t>59</w:t>
        </w:r>
        <w:r>
          <w:rPr>
            <w:noProof/>
            <w:webHidden/>
          </w:rPr>
          <w:fldChar w:fldCharType="end"/>
        </w:r>
      </w:hyperlink>
    </w:p>
    <w:p w14:paraId="510E7A63" w14:textId="077CAF77"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299" w:history="1">
        <w:r w:rsidRPr="00102E78">
          <w:rPr>
            <w:rStyle w:val="Hiperpovezava"/>
            <w:rFonts w:cs="Arial"/>
            <w:noProof/>
          </w:rPr>
          <w:t>Razpisni obrazec št. 8 - VZOREC POGODBE*</w:t>
        </w:r>
        <w:r>
          <w:rPr>
            <w:noProof/>
            <w:webHidden/>
          </w:rPr>
          <w:tab/>
        </w:r>
        <w:r>
          <w:rPr>
            <w:noProof/>
            <w:webHidden/>
          </w:rPr>
          <w:fldChar w:fldCharType="begin"/>
        </w:r>
        <w:r>
          <w:rPr>
            <w:noProof/>
            <w:webHidden/>
          </w:rPr>
          <w:instrText xml:space="preserve"> PAGEREF _Toc230258299 \h </w:instrText>
        </w:r>
        <w:r>
          <w:rPr>
            <w:noProof/>
            <w:webHidden/>
          </w:rPr>
        </w:r>
        <w:r>
          <w:rPr>
            <w:noProof/>
            <w:webHidden/>
          </w:rPr>
          <w:fldChar w:fldCharType="separate"/>
        </w:r>
        <w:r>
          <w:rPr>
            <w:noProof/>
            <w:webHidden/>
          </w:rPr>
          <w:t>60</w:t>
        </w:r>
        <w:r>
          <w:rPr>
            <w:noProof/>
            <w:webHidden/>
          </w:rPr>
          <w:fldChar w:fldCharType="end"/>
        </w:r>
      </w:hyperlink>
    </w:p>
    <w:p w14:paraId="337A0C4B" w14:textId="7F8FDD81"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300" w:history="1">
        <w:r w:rsidRPr="00102E78">
          <w:rPr>
            <w:rStyle w:val="Hiperpovezava"/>
            <w:rFonts w:cs="Arial"/>
            <w:noProof/>
          </w:rPr>
          <w:t>Razpisni obrazec št. 9 -  TEHNIČNE ZAHTEVE NAROČNIKA</w:t>
        </w:r>
        <w:r>
          <w:rPr>
            <w:noProof/>
            <w:webHidden/>
          </w:rPr>
          <w:tab/>
        </w:r>
        <w:r>
          <w:rPr>
            <w:noProof/>
            <w:webHidden/>
          </w:rPr>
          <w:fldChar w:fldCharType="begin"/>
        </w:r>
        <w:r>
          <w:rPr>
            <w:noProof/>
            <w:webHidden/>
          </w:rPr>
          <w:instrText xml:space="preserve"> PAGEREF _Toc230258300 \h </w:instrText>
        </w:r>
        <w:r>
          <w:rPr>
            <w:noProof/>
            <w:webHidden/>
          </w:rPr>
        </w:r>
        <w:r>
          <w:rPr>
            <w:noProof/>
            <w:webHidden/>
          </w:rPr>
          <w:fldChar w:fldCharType="separate"/>
        </w:r>
        <w:r>
          <w:rPr>
            <w:noProof/>
            <w:webHidden/>
          </w:rPr>
          <w:t>69</w:t>
        </w:r>
        <w:r>
          <w:rPr>
            <w:noProof/>
            <w:webHidden/>
          </w:rPr>
          <w:fldChar w:fldCharType="end"/>
        </w:r>
      </w:hyperlink>
    </w:p>
    <w:p w14:paraId="6C367B66" w14:textId="0372C4F6" w:rsidR="00782C62" w:rsidRDefault="00782C62">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0258301" w:history="1">
        <w:r w:rsidRPr="00102E78">
          <w:rPr>
            <w:rStyle w:val="Hiperpovezava"/>
            <w:rFonts w:cs="Arial"/>
            <w:noProof/>
          </w:rPr>
          <w:t>Priloge (ločeni dokumenti)</w:t>
        </w:r>
        <w:r>
          <w:rPr>
            <w:noProof/>
            <w:webHidden/>
          </w:rPr>
          <w:tab/>
        </w:r>
        <w:r>
          <w:rPr>
            <w:noProof/>
            <w:webHidden/>
          </w:rPr>
          <w:fldChar w:fldCharType="begin"/>
        </w:r>
        <w:r>
          <w:rPr>
            <w:noProof/>
            <w:webHidden/>
          </w:rPr>
          <w:instrText xml:space="preserve"> PAGEREF _Toc230258301 \h </w:instrText>
        </w:r>
        <w:r>
          <w:rPr>
            <w:noProof/>
            <w:webHidden/>
          </w:rPr>
        </w:r>
        <w:r>
          <w:rPr>
            <w:noProof/>
            <w:webHidden/>
          </w:rPr>
          <w:fldChar w:fldCharType="separate"/>
        </w:r>
        <w:r>
          <w:rPr>
            <w:noProof/>
            <w:webHidden/>
          </w:rPr>
          <w:t>78</w:t>
        </w:r>
        <w:r>
          <w:rPr>
            <w:noProof/>
            <w:webHidden/>
          </w:rPr>
          <w:fldChar w:fldCharType="end"/>
        </w:r>
      </w:hyperlink>
    </w:p>
    <w:p w14:paraId="3BB12811" w14:textId="0128F650" w:rsidR="00271A95" w:rsidRPr="00A11092" w:rsidRDefault="00E062A0" w:rsidP="00ED277B">
      <w:pPr>
        <w:pStyle w:val="Kazalovsebine2"/>
        <w:rPr>
          <w:rFonts w:cs="Arial"/>
          <w:bCs/>
        </w:rPr>
      </w:pPr>
      <w:r w:rsidRPr="0015313C">
        <w:rPr>
          <w:rFonts w:ascii="Arial" w:hAnsi="Arial" w:cs="Arial"/>
          <w:b w:val="0"/>
          <w:i w:val="0"/>
          <w:iCs/>
        </w:rPr>
        <w:fldChar w:fldCharType="end"/>
      </w:r>
    </w:p>
    <w:p w14:paraId="623878F9" w14:textId="65ADFB38" w:rsidR="003746CE" w:rsidRPr="00ED277B" w:rsidRDefault="009924DA" w:rsidP="00ED277B">
      <w:pPr>
        <w:ind w:left="567"/>
        <w:rPr>
          <w:sz w:val="22"/>
          <w:szCs w:val="22"/>
        </w:rPr>
      </w:pPr>
      <w:r>
        <w:rPr>
          <w:sz w:val="22"/>
          <w:szCs w:val="22"/>
        </w:rPr>
        <w:t xml:space="preserve">Priloga 1: </w:t>
      </w:r>
      <w:r w:rsidR="003746CE" w:rsidRPr="00ED277B">
        <w:rPr>
          <w:sz w:val="22"/>
          <w:szCs w:val="22"/>
        </w:rPr>
        <w:t>Okoljska politika SŽ</w:t>
      </w:r>
    </w:p>
    <w:p w14:paraId="2B85DB79" w14:textId="5AF386A7" w:rsidR="003746CE" w:rsidRPr="00ED277B" w:rsidRDefault="009924DA" w:rsidP="00ED277B">
      <w:pPr>
        <w:ind w:left="567"/>
        <w:rPr>
          <w:sz w:val="22"/>
          <w:szCs w:val="22"/>
        </w:rPr>
      </w:pPr>
      <w:r>
        <w:rPr>
          <w:sz w:val="22"/>
          <w:szCs w:val="22"/>
        </w:rPr>
        <w:t xml:space="preserve">Priloga 2: </w:t>
      </w:r>
      <w:r w:rsidR="003746CE" w:rsidRPr="00ED277B">
        <w:rPr>
          <w:sz w:val="22"/>
          <w:szCs w:val="22"/>
        </w:rPr>
        <w:t>Splošni okoljevarstveni pogoji SŽ</w:t>
      </w:r>
    </w:p>
    <w:p w14:paraId="494183D4" w14:textId="6C51C282" w:rsidR="003746CE" w:rsidRPr="00ED277B" w:rsidRDefault="003746CE" w:rsidP="00ED277B">
      <w:pPr>
        <w:ind w:left="567"/>
        <w:rPr>
          <w:sz w:val="22"/>
          <w:szCs w:val="22"/>
        </w:rPr>
      </w:pPr>
      <w:r w:rsidRPr="00ED277B">
        <w:rPr>
          <w:sz w:val="22"/>
          <w:szCs w:val="22"/>
        </w:rPr>
        <w:t>Tabele klimatskih naprav po družb</w:t>
      </w:r>
      <w:r w:rsidR="00D33D68" w:rsidRPr="00ED277B">
        <w:rPr>
          <w:sz w:val="22"/>
          <w:szCs w:val="22"/>
        </w:rPr>
        <w:t>a</w:t>
      </w:r>
      <w:r w:rsidRPr="00ED277B">
        <w:rPr>
          <w:sz w:val="22"/>
          <w:szCs w:val="22"/>
        </w:rPr>
        <w:t>h:</w:t>
      </w:r>
    </w:p>
    <w:p w14:paraId="716B31CE" w14:textId="77777777" w:rsidR="003746CE" w:rsidRPr="00ED277B" w:rsidRDefault="003746CE" w:rsidP="00ED277B">
      <w:pPr>
        <w:ind w:left="567"/>
        <w:rPr>
          <w:sz w:val="22"/>
          <w:szCs w:val="22"/>
        </w:rPr>
      </w:pPr>
      <w:r w:rsidRPr="00ED277B">
        <w:rPr>
          <w:sz w:val="22"/>
          <w:szCs w:val="22"/>
        </w:rPr>
        <w:t>SŽ – Infrastruktura  - 3 skupine</w:t>
      </w:r>
    </w:p>
    <w:p w14:paraId="6C9D6577" w14:textId="79E9BD74" w:rsidR="00D33D68" w:rsidRPr="00ED277B" w:rsidRDefault="00D33D68">
      <w:pPr>
        <w:pStyle w:val="Odstavekseznama"/>
        <w:numPr>
          <w:ilvl w:val="0"/>
          <w:numId w:val="81"/>
        </w:numPr>
        <w:ind w:left="567" w:firstLine="0"/>
        <w:rPr>
          <w:sz w:val="22"/>
          <w:szCs w:val="22"/>
        </w:rPr>
      </w:pPr>
      <w:r w:rsidRPr="00ED277B">
        <w:rPr>
          <w:sz w:val="22"/>
          <w:szCs w:val="22"/>
        </w:rPr>
        <w:t>Seznam_klima_naprav_SKUPINA_1_3_2026.xlsx  11.03.2026  115448.xlsx</w:t>
      </w:r>
    </w:p>
    <w:p w14:paraId="43A701C0" w14:textId="532D41C7" w:rsidR="00D33D68" w:rsidRPr="00ED277B" w:rsidRDefault="00D33D68">
      <w:pPr>
        <w:pStyle w:val="Odstavekseznama"/>
        <w:numPr>
          <w:ilvl w:val="0"/>
          <w:numId w:val="81"/>
        </w:numPr>
        <w:ind w:left="567" w:firstLine="0"/>
        <w:rPr>
          <w:sz w:val="22"/>
          <w:szCs w:val="22"/>
        </w:rPr>
      </w:pPr>
      <w:r w:rsidRPr="00ED277B">
        <w:rPr>
          <w:sz w:val="22"/>
          <w:szCs w:val="22"/>
        </w:rPr>
        <w:t>Seznam_klima_naprav_SKUPINA_2_3_2026.xlsx  11.03.2026  115506.xlsx</w:t>
      </w:r>
    </w:p>
    <w:p w14:paraId="07123E58" w14:textId="4D006C9C" w:rsidR="00D33D68" w:rsidRPr="00ED277B" w:rsidRDefault="00D33D68">
      <w:pPr>
        <w:pStyle w:val="Odstavekseznama"/>
        <w:numPr>
          <w:ilvl w:val="0"/>
          <w:numId w:val="81"/>
        </w:numPr>
        <w:ind w:left="567" w:firstLine="0"/>
        <w:rPr>
          <w:sz w:val="22"/>
          <w:szCs w:val="22"/>
        </w:rPr>
      </w:pPr>
      <w:r w:rsidRPr="00ED277B">
        <w:rPr>
          <w:sz w:val="22"/>
          <w:szCs w:val="22"/>
        </w:rPr>
        <w:t>Seznam_klima_naprav_SKUPINA_3_3_2026.xlsx  11.03.2026  115544.xlsx</w:t>
      </w:r>
    </w:p>
    <w:p w14:paraId="3C4F2EBA" w14:textId="08370723" w:rsidR="003746CE" w:rsidRPr="00ED277B" w:rsidRDefault="003746CE" w:rsidP="00ED277B">
      <w:pPr>
        <w:ind w:left="567"/>
        <w:rPr>
          <w:sz w:val="22"/>
          <w:szCs w:val="22"/>
        </w:rPr>
      </w:pPr>
      <w:r w:rsidRPr="00ED277B">
        <w:rPr>
          <w:sz w:val="22"/>
          <w:szCs w:val="22"/>
        </w:rPr>
        <w:t>SŽ-Potniški promet, d.o.o.</w:t>
      </w:r>
      <w:r w:rsidR="00D33D68" w:rsidRPr="00ED277B">
        <w:rPr>
          <w:sz w:val="22"/>
          <w:szCs w:val="22"/>
        </w:rPr>
        <w:t xml:space="preserve"> (PP_Seznam klim_vzdrževanje_JN 2026.xls)</w:t>
      </w:r>
    </w:p>
    <w:p w14:paraId="44C075EE" w14:textId="007155F9" w:rsidR="003746CE" w:rsidRPr="00ED277B" w:rsidRDefault="003746CE" w:rsidP="00ED277B">
      <w:pPr>
        <w:ind w:left="567"/>
        <w:rPr>
          <w:sz w:val="22"/>
          <w:szCs w:val="22"/>
        </w:rPr>
      </w:pPr>
      <w:r w:rsidRPr="00ED277B">
        <w:rPr>
          <w:sz w:val="22"/>
          <w:szCs w:val="22"/>
        </w:rPr>
        <w:t>SŽ-Vleka in tehnika, d.o.o.</w:t>
      </w:r>
      <w:r w:rsidR="00D33D68" w:rsidRPr="00ED277B">
        <w:rPr>
          <w:sz w:val="22"/>
          <w:szCs w:val="22"/>
        </w:rPr>
        <w:t xml:space="preserve"> (Klima naprave VIT 2026.xlsx) </w:t>
      </w:r>
    </w:p>
    <w:p w14:paraId="2678F591" w14:textId="7575779F" w:rsidR="003746CE" w:rsidRPr="00ED277B" w:rsidRDefault="003746CE" w:rsidP="00ED277B">
      <w:pPr>
        <w:ind w:left="567"/>
        <w:rPr>
          <w:sz w:val="22"/>
          <w:szCs w:val="22"/>
        </w:rPr>
      </w:pPr>
      <w:r w:rsidRPr="00ED277B">
        <w:rPr>
          <w:sz w:val="22"/>
          <w:szCs w:val="22"/>
        </w:rPr>
        <w:t>SŽ-Tovorni promet, d.o.o.</w:t>
      </w:r>
      <w:r w:rsidR="00D33D68" w:rsidRPr="00ED277B">
        <w:rPr>
          <w:sz w:val="22"/>
          <w:szCs w:val="22"/>
        </w:rPr>
        <w:t xml:space="preserve"> (TP_Seznam klima naprav 2026.xls)</w:t>
      </w:r>
    </w:p>
    <w:p w14:paraId="097187CE" w14:textId="22AEC2F1" w:rsidR="003746CE" w:rsidRPr="00ED277B" w:rsidRDefault="003746CE" w:rsidP="00ED277B">
      <w:pPr>
        <w:ind w:left="567"/>
        <w:rPr>
          <w:sz w:val="22"/>
          <w:szCs w:val="22"/>
        </w:rPr>
      </w:pPr>
      <w:r w:rsidRPr="00ED277B">
        <w:rPr>
          <w:sz w:val="22"/>
          <w:szCs w:val="22"/>
        </w:rPr>
        <w:t>SŽ-ŽIP, d.o.o.</w:t>
      </w:r>
      <w:r w:rsidR="00D33D68" w:rsidRPr="00ED277B">
        <w:rPr>
          <w:sz w:val="22"/>
          <w:szCs w:val="22"/>
        </w:rPr>
        <w:t xml:space="preserve"> (SEZNAM KLIME 2026.xlsx)</w:t>
      </w:r>
    </w:p>
    <w:p w14:paraId="7B2EB96A" w14:textId="23831566" w:rsidR="00D33D68" w:rsidRPr="00ED277B" w:rsidRDefault="00D33D68" w:rsidP="00ED277B">
      <w:pPr>
        <w:ind w:left="567"/>
        <w:rPr>
          <w:sz w:val="22"/>
          <w:szCs w:val="22"/>
        </w:rPr>
      </w:pPr>
      <w:r w:rsidRPr="00ED277B">
        <w:rPr>
          <w:sz w:val="22"/>
          <w:szCs w:val="22"/>
        </w:rPr>
        <w:t>Slovenske železnice, d.o.o. (</w:t>
      </w:r>
      <w:r w:rsidR="00980F05" w:rsidRPr="00980F05">
        <w:rPr>
          <w:sz w:val="22"/>
          <w:szCs w:val="22"/>
        </w:rPr>
        <w:t>Seznam klimatskih naprav SZ_2026</w:t>
      </w:r>
      <w:r w:rsidRPr="00ED277B">
        <w:rPr>
          <w:sz w:val="22"/>
          <w:szCs w:val="22"/>
        </w:rPr>
        <w:t>)</w:t>
      </w:r>
    </w:p>
    <w:p w14:paraId="36FCFD0F" w14:textId="77777777" w:rsidR="00271A95" w:rsidRPr="00ED277B" w:rsidRDefault="00271A95" w:rsidP="00271A95">
      <w:pPr>
        <w:rPr>
          <w:sz w:val="22"/>
          <w:szCs w:val="22"/>
        </w:rPr>
      </w:pPr>
    </w:p>
    <w:p w14:paraId="64CF55E1" w14:textId="77777777" w:rsidR="00271A95" w:rsidRDefault="00271A95" w:rsidP="00271A95"/>
    <w:p w14:paraId="0AC4CAEC" w14:textId="77777777" w:rsidR="00271A95" w:rsidRDefault="00271A95" w:rsidP="00271A95"/>
    <w:p w14:paraId="0F9F13D9" w14:textId="77777777" w:rsidR="00271A95" w:rsidRDefault="00271A95" w:rsidP="00271A95"/>
    <w:p w14:paraId="14C5743A" w14:textId="77777777" w:rsidR="00271A95" w:rsidRDefault="00271A95" w:rsidP="00271A9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pPr>
        <w:pStyle w:val="Naslov1"/>
        <w:numPr>
          <w:ilvl w:val="0"/>
          <w:numId w:val="11"/>
        </w:numPr>
        <w:rPr>
          <w:rFonts w:cs="Arial"/>
          <w:color w:val="auto"/>
          <w:sz w:val="32"/>
          <w:szCs w:val="32"/>
        </w:rPr>
      </w:pPr>
      <w:bookmarkStart w:id="46" w:name="_Toc436213727"/>
      <w:bookmarkStart w:id="47" w:name="_Toc230258270"/>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897A90">
          <w:footerReference w:type="default" r:id="rId18"/>
          <w:pgSz w:w="11907" w:h="16840" w:code="9"/>
          <w:pgMar w:top="1418" w:right="1418" w:bottom="1418" w:left="1843" w:header="708" w:footer="708" w:gutter="0"/>
          <w:cols w:space="708"/>
        </w:sectPr>
      </w:pPr>
      <w:bookmarkStart w:id="48" w:name="_Toc230258271"/>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571709F4" w:rsidR="00E86188" w:rsidRPr="00DE40D0" w:rsidRDefault="00DE40D0" w:rsidP="00DE40D0">
      <w:pPr>
        <w:pStyle w:val="Telo"/>
        <w:spacing w:before="0"/>
        <w:rPr>
          <w:rFonts w:ascii="Arial" w:hAnsi="Arial" w:cs="Arial"/>
          <w:b/>
          <w:bCs/>
          <w:i w:val="0"/>
          <w:sz w:val="20"/>
        </w:rPr>
      </w:pPr>
      <w:r>
        <w:rPr>
          <w:rFonts w:ascii="Arial" w:hAnsi="Arial" w:cs="Arial"/>
          <w:b/>
          <w:bCs/>
          <w:i w:val="0"/>
          <w:sz w:val="20"/>
        </w:rPr>
        <w:lastRenderedPageBreak/>
        <w:t xml:space="preserve">1. </w:t>
      </w:r>
      <w:r w:rsidR="0044641E" w:rsidRPr="00DE40D0">
        <w:rPr>
          <w:rFonts w:ascii="Arial" w:hAnsi="Arial" w:cs="Arial"/>
          <w:b/>
          <w:bCs/>
          <w:i w:val="0"/>
          <w:sz w:val="20"/>
        </w:rPr>
        <w:t xml:space="preserve">NAROČNIK </w:t>
      </w:r>
    </w:p>
    <w:p w14:paraId="48AF2BC7" w14:textId="77777777" w:rsidR="00271A95" w:rsidRPr="00252566" w:rsidRDefault="00271A95" w:rsidP="00116227">
      <w:pPr>
        <w:spacing w:before="120"/>
        <w:jc w:val="both"/>
        <w:rPr>
          <w:rFonts w:cs="Arial"/>
          <w:b/>
        </w:rPr>
      </w:pPr>
    </w:p>
    <w:p w14:paraId="03CF5F41" w14:textId="77777777" w:rsidR="00271A95" w:rsidRPr="002E7A29" w:rsidRDefault="00271A95" w:rsidP="00271A95">
      <w:pPr>
        <w:widowControl w:val="0"/>
        <w:ind w:left="360" w:hanging="360"/>
        <w:jc w:val="both"/>
        <w:rPr>
          <w:rFonts w:cs="Arial"/>
          <w:b/>
        </w:rPr>
      </w:pPr>
      <w:r w:rsidRPr="002E7A29">
        <w:rPr>
          <w:rFonts w:cs="Arial"/>
          <w:b/>
        </w:rPr>
        <w:t>SŽ - Infrastruktura, d.o.o.</w:t>
      </w:r>
    </w:p>
    <w:p w14:paraId="45860459" w14:textId="77777777" w:rsidR="00271A95" w:rsidRPr="002E7A29" w:rsidRDefault="00271A95" w:rsidP="00271A95">
      <w:pPr>
        <w:widowControl w:val="0"/>
        <w:ind w:left="360" w:hanging="360"/>
        <w:jc w:val="both"/>
        <w:rPr>
          <w:rFonts w:cs="Arial"/>
          <w:b/>
        </w:rPr>
      </w:pPr>
      <w:r w:rsidRPr="002E7A29">
        <w:rPr>
          <w:rFonts w:cs="Arial"/>
          <w:b/>
        </w:rPr>
        <w:t>Kolodvorska ulica 11</w:t>
      </w:r>
    </w:p>
    <w:p w14:paraId="4161ABF7" w14:textId="77777777" w:rsidR="00271A95" w:rsidRPr="002E7A29" w:rsidRDefault="00271A95" w:rsidP="00271A95">
      <w:pPr>
        <w:widowControl w:val="0"/>
        <w:ind w:left="360" w:hanging="360"/>
        <w:jc w:val="both"/>
        <w:rPr>
          <w:rFonts w:cs="Arial"/>
          <w:b/>
        </w:rPr>
      </w:pPr>
      <w:r w:rsidRPr="002E7A29">
        <w:rPr>
          <w:rFonts w:cs="Arial"/>
          <w:b/>
        </w:rPr>
        <w:t>1000 Ljubljana</w:t>
      </w:r>
    </w:p>
    <w:p w14:paraId="5B0EF034" w14:textId="77777777" w:rsidR="00271A95" w:rsidRPr="002E7A29" w:rsidRDefault="00271A95" w:rsidP="00271A95">
      <w:pPr>
        <w:widowControl w:val="0"/>
        <w:ind w:left="360" w:hanging="360"/>
        <w:jc w:val="both"/>
        <w:rPr>
          <w:rFonts w:cs="Arial"/>
          <w:b/>
        </w:rPr>
      </w:pPr>
      <w:r w:rsidRPr="002E7A29">
        <w:rPr>
          <w:rFonts w:cs="Arial"/>
          <w:b/>
        </w:rPr>
        <w:t>Matična številka podjetja: 6017177000</w:t>
      </w:r>
    </w:p>
    <w:p w14:paraId="6721F40C" w14:textId="12D14227" w:rsidR="00271A95" w:rsidRPr="002E7A29" w:rsidRDefault="00271A95" w:rsidP="00271A95">
      <w:pPr>
        <w:widowControl w:val="0"/>
        <w:spacing w:after="120"/>
        <w:ind w:left="357" w:hanging="360"/>
        <w:jc w:val="both"/>
        <w:rPr>
          <w:rFonts w:cs="Arial"/>
          <w:b/>
        </w:rPr>
      </w:pPr>
      <w:r w:rsidRPr="002E7A29">
        <w:rPr>
          <w:rFonts w:cs="Arial"/>
          <w:b/>
        </w:rPr>
        <w:t xml:space="preserve">Osnovni kapital </w:t>
      </w:r>
      <w:r w:rsidR="00976C0D">
        <w:rPr>
          <w:rFonts w:cs="Arial"/>
          <w:b/>
        </w:rPr>
        <w:t>9</w:t>
      </w:r>
      <w:r w:rsidRPr="002E7A29">
        <w:rPr>
          <w:rFonts w:cs="Arial"/>
          <w:b/>
        </w:rPr>
        <w:t>5.828.186,15 EUR</w:t>
      </w:r>
    </w:p>
    <w:p w14:paraId="7BBF906C" w14:textId="04F0AB9A" w:rsidR="00354D97" w:rsidRPr="00271A95" w:rsidRDefault="00354D97" w:rsidP="00354D97">
      <w:pPr>
        <w:pStyle w:val="Telo"/>
        <w:spacing w:before="120"/>
        <w:rPr>
          <w:rFonts w:ascii="Arial" w:hAnsi="Arial" w:cs="Arial"/>
          <w:b/>
          <w:i w:val="0"/>
          <w:iCs/>
          <w:sz w:val="20"/>
        </w:rPr>
      </w:pPr>
      <w:r w:rsidRPr="00CC2E9C">
        <w:rPr>
          <w:rFonts w:ascii="Arial" w:hAnsi="Arial" w:cs="Arial"/>
          <w:b/>
          <w:i w:val="0"/>
          <w:sz w:val="20"/>
        </w:rPr>
        <w:t xml:space="preserve">Identifikacijska številka za DDV: </w:t>
      </w:r>
      <w:r w:rsidR="00271A95" w:rsidRPr="00271A95">
        <w:rPr>
          <w:rFonts w:ascii="Arial" w:hAnsi="Arial" w:cs="Arial"/>
          <w:b/>
          <w:i w:val="0"/>
          <w:iCs/>
          <w:sz w:val="20"/>
        </w:rPr>
        <w:t>SI94995737</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15EABD8E" w14:textId="439BE120" w:rsidR="00DA30D5" w:rsidRPr="002D0CB5" w:rsidRDefault="00AC497B" w:rsidP="00DA30D5">
      <w:pPr>
        <w:pStyle w:val="Noga"/>
        <w:jc w:val="both"/>
        <w:rPr>
          <w:rFonts w:cs="Arial"/>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(Uradni list RS, št. 91/2015, 14/2018, 121/2021, 10/2022, 74/22 – odl. US, 100/22 – ZNUZSZS</w:t>
      </w:r>
      <w:r w:rsidR="0053433D">
        <w:rPr>
          <w:rFonts w:cs="Arial"/>
        </w:rPr>
        <w:t>,</w:t>
      </w:r>
      <w:r w:rsidR="00252566" w:rsidRPr="00252566">
        <w:rPr>
          <w:rFonts w:cs="Arial"/>
        </w:rPr>
        <w:t xml:space="preserve"> 28/23</w:t>
      </w:r>
      <w:r w:rsidR="00DC7561">
        <w:rPr>
          <w:rFonts w:cs="Arial"/>
        </w:rPr>
        <w:t>,</w:t>
      </w:r>
      <w:r w:rsidR="0053433D">
        <w:rPr>
          <w:rFonts w:cs="Arial"/>
        </w:rPr>
        <w:t xml:space="preserve"> </w:t>
      </w:r>
      <w:r w:rsidR="00AD6308" w:rsidRPr="00F25910">
        <w:rPr>
          <w:rFonts w:cs="Arial"/>
        </w:rPr>
        <w:t>88/23 – ZOPNN-F</w:t>
      </w:r>
      <w:r w:rsidR="00DC7561">
        <w:rPr>
          <w:rFonts w:cs="Arial"/>
        </w:rPr>
        <w:t xml:space="preserve"> in 83/25 - ZOUL</w:t>
      </w:r>
      <w:r w:rsidR="00252566" w:rsidRPr="00252566">
        <w:rPr>
          <w:rFonts w:cs="Arial"/>
        </w:rPr>
        <w:t>;  v nadaljevanju »ZJN-3«</w:t>
      </w:r>
      <w:r w:rsidR="00855EFA" w:rsidRPr="00252566">
        <w:rPr>
          <w:rFonts w:cs="Arial"/>
        </w:rPr>
        <w:t>) naročnik S</w:t>
      </w:r>
      <w:r w:rsidR="00AF1D76">
        <w:rPr>
          <w:rFonts w:cs="Arial"/>
        </w:rPr>
        <w:t>Ž-Infrastruktura</w:t>
      </w:r>
      <w:r w:rsidRPr="00252566">
        <w:rPr>
          <w:rFonts w:cs="Arial"/>
        </w:rPr>
        <w:t xml:space="preserve">, d.o.o., Kolodvorska ulica 11, 1000 Ljubljana, </w:t>
      </w:r>
      <w:r w:rsidR="00AF1D76" w:rsidRPr="002B56D7">
        <w:rPr>
          <w:rFonts w:cs="Arial"/>
        </w:rPr>
        <w:t>v svojem imenu ter po pooblastilu drugih družb v skupini SŽ</w:t>
      </w:r>
      <w:r w:rsidR="00AF1D76" w:rsidRPr="00252566">
        <w:rPr>
          <w:rFonts w:cs="Arial"/>
        </w:rPr>
        <w:t xml:space="preserve"> </w:t>
      </w:r>
      <w:r w:rsidRPr="00252566">
        <w:rPr>
          <w:rFonts w:cs="Arial"/>
        </w:rPr>
        <w:t xml:space="preserve">vabi ponudnike k predložitvi ponudb za </w:t>
      </w:r>
      <w:r w:rsidRPr="002D0CB5">
        <w:rPr>
          <w:rFonts w:cs="Arial"/>
        </w:rPr>
        <w:t xml:space="preserve">oddajo naročila – </w:t>
      </w:r>
      <w:r w:rsidRPr="002D0CB5">
        <w:rPr>
          <w:rFonts w:eastAsia="Arial"/>
          <w:b/>
        </w:rPr>
        <w:t>»</w:t>
      </w:r>
      <w:r w:rsidR="000E6596" w:rsidRPr="002D0CB5">
        <w:rPr>
          <w:rFonts w:cs="Arial"/>
          <w:b/>
          <w:bCs/>
          <w:iCs/>
        </w:rPr>
        <w:t>Redno vzdrževanje in popravilo klimatskih naprav, toplotnih črpalk in ostalih večjih sistemov za gretje/hlajenje in prezračevanje, ki vsebujejo fluorirane toplogredne pline in ozonu škodljive snovi za obdobje 3 let</w:t>
      </w:r>
      <w:r w:rsidR="00B06AD3" w:rsidRPr="002D0CB5">
        <w:rPr>
          <w:rFonts w:eastAsia="Arial"/>
          <w:b/>
          <w:bCs/>
          <w:iCs/>
        </w:rPr>
        <w:t>«</w:t>
      </w:r>
      <w:r w:rsidR="00DA30D5" w:rsidRPr="002D0CB5">
        <w:rPr>
          <w:rFonts w:cs="Arial"/>
        </w:rPr>
        <w:t>.</w:t>
      </w:r>
    </w:p>
    <w:p w14:paraId="6976B3CB" w14:textId="77777777" w:rsidR="00DA30D5" w:rsidRPr="002D0CB5" w:rsidRDefault="00DA30D5" w:rsidP="00DA30D5">
      <w:pPr>
        <w:pStyle w:val="Noga"/>
        <w:jc w:val="both"/>
        <w:rPr>
          <w:rFonts w:cs="Arial"/>
        </w:rPr>
      </w:pPr>
    </w:p>
    <w:p w14:paraId="4E43EE46" w14:textId="77777777" w:rsidR="00B225B1" w:rsidRPr="002D0CB5" w:rsidRDefault="00B225B1" w:rsidP="00B225B1">
      <w:pPr>
        <w:pStyle w:val="Noga"/>
        <w:jc w:val="both"/>
        <w:rPr>
          <w:rFonts w:cs="Arial"/>
        </w:rPr>
      </w:pPr>
      <w:r w:rsidRPr="002D0CB5">
        <w:rPr>
          <w:rFonts w:cs="Arial"/>
        </w:rPr>
        <w:t>To naročilo izvaja naročnik v svojem imenu in za svoj račun in po pooblastilu ter za račun drugih družb v skupini Slovenskih železnic.</w:t>
      </w:r>
    </w:p>
    <w:p w14:paraId="669DC964" w14:textId="77777777" w:rsidR="00B225B1" w:rsidRPr="002D0CB5" w:rsidRDefault="00B225B1" w:rsidP="00DA30D5">
      <w:pPr>
        <w:pStyle w:val="Noga"/>
        <w:jc w:val="both"/>
        <w:rPr>
          <w:rFonts w:cs="Arial"/>
        </w:rPr>
      </w:pPr>
    </w:p>
    <w:p w14:paraId="09DC7054" w14:textId="77777777" w:rsidR="00DA30D5" w:rsidRPr="002D0CB5" w:rsidRDefault="00DA30D5" w:rsidP="00DA30D5">
      <w:pPr>
        <w:rPr>
          <w:rFonts w:cs="Arial"/>
        </w:rPr>
      </w:pPr>
      <w:r w:rsidRPr="002D0CB5">
        <w:rPr>
          <w:rFonts w:cs="Arial"/>
        </w:rPr>
        <w:t>Družbe, v imenu katerih nastopa naročnik:</w:t>
      </w:r>
    </w:p>
    <w:p w14:paraId="68CE0A79" w14:textId="768FE9CE" w:rsidR="00DA30D5" w:rsidRPr="002D0CB5" w:rsidRDefault="00DA30D5">
      <w:pPr>
        <w:pStyle w:val="Odstavekseznama"/>
        <w:numPr>
          <w:ilvl w:val="0"/>
          <w:numId w:val="43"/>
        </w:numPr>
        <w:contextualSpacing w:val="0"/>
        <w:jc w:val="both"/>
        <w:rPr>
          <w:rFonts w:cs="Arial"/>
        </w:rPr>
      </w:pPr>
      <w:r w:rsidRPr="002D0CB5">
        <w:rPr>
          <w:rFonts w:cs="Arial"/>
        </w:rPr>
        <w:t>SŽ - Infrastruktura, d.o.o. (za sklop 1)</w:t>
      </w:r>
      <w:r w:rsidR="00CE44E6" w:rsidRPr="002D0CB5">
        <w:rPr>
          <w:rFonts w:cs="Arial"/>
        </w:rPr>
        <w:t>,</w:t>
      </w:r>
    </w:p>
    <w:p w14:paraId="4374BA7E" w14:textId="0A098577" w:rsidR="00DA30D5" w:rsidRPr="002D0CB5" w:rsidRDefault="00DA30D5">
      <w:pPr>
        <w:pStyle w:val="Odstavekseznama"/>
        <w:numPr>
          <w:ilvl w:val="0"/>
          <w:numId w:val="43"/>
        </w:numPr>
        <w:contextualSpacing w:val="0"/>
        <w:jc w:val="both"/>
        <w:rPr>
          <w:rFonts w:cs="Arial"/>
        </w:rPr>
      </w:pPr>
      <w:r w:rsidRPr="002D0CB5">
        <w:rPr>
          <w:rFonts w:cs="Arial"/>
        </w:rPr>
        <w:t>SŽ - Tovorni promet, d.o.o. (za sklop 2)</w:t>
      </w:r>
      <w:r w:rsidR="00CE44E6" w:rsidRPr="002D0CB5">
        <w:rPr>
          <w:rFonts w:cs="Arial"/>
        </w:rPr>
        <w:t>,</w:t>
      </w:r>
    </w:p>
    <w:p w14:paraId="17707A2C" w14:textId="2A51E300" w:rsidR="00DA30D5" w:rsidRPr="002D0CB5" w:rsidRDefault="00DA30D5">
      <w:pPr>
        <w:pStyle w:val="Odstavekseznama"/>
        <w:numPr>
          <w:ilvl w:val="0"/>
          <w:numId w:val="43"/>
        </w:numPr>
        <w:contextualSpacing w:val="0"/>
        <w:jc w:val="both"/>
        <w:rPr>
          <w:rFonts w:cs="Arial"/>
        </w:rPr>
      </w:pPr>
      <w:r w:rsidRPr="002D0CB5">
        <w:rPr>
          <w:rFonts w:cs="Arial"/>
        </w:rPr>
        <w:t>SŽ - Potniški promet, d.o.o. (za sklop 2)</w:t>
      </w:r>
      <w:r w:rsidR="00CE44E6" w:rsidRPr="002D0CB5">
        <w:rPr>
          <w:rFonts w:cs="Arial"/>
        </w:rPr>
        <w:t>,</w:t>
      </w:r>
    </w:p>
    <w:p w14:paraId="510BAE3E" w14:textId="227E3664" w:rsidR="00DA30D5" w:rsidRPr="002D0CB5" w:rsidRDefault="00DA30D5">
      <w:pPr>
        <w:pStyle w:val="Odstavekseznama"/>
        <w:numPr>
          <w:ilvl w:val="0"/>
          <w:numId w:val="43"/>
        </w:numPr>
        <w:contextualSpacing w:val="0"/>
        <w:jc w:val="both"/>
        <w:rPr>
          <w:rFonts w:cs="Arial"/>
        </w:rPr>
      </w:pPr>
      <w:r w:rsidRPr="002D0CB5">
        <w:rPr>
          <w:rFonts w:cs="Arial"/>
          <w:iCs/>
        </w:rPr>
        <w:t xml:space="preserve">SŽ - VIT, d.o.o. </w:t>
      </w:r>
      <w:r w:rsidRPr="002D0CB5">
        <w:rPr>
          <w:rFonts w:cs="Arial"/>
        </w:rPr>
        <w:t>(za sklop 2)</w:t>
      </w:r>
      <w:r w:rsidR="00CE44E6" w:rsidRPr="002D0CB5">
        <w:rPr>
          <w:rFonts w:cs="Arial"/>
        </w:rPr>
        <w:t>,</w:t>
      </w:r>
    </w:p>
    <w:p w14:paraId="48286C92" w14:textId="5AC73039" w:rsidR="00DA30D5" w:rsidRPr="002D0CB5" w:rsidRDefault="00DA30D5">
      <w:pPr>
        <w:pStyle w:val="Odstavekseznama"/>
        <w:numPr>
          <w:ilvl w:val="0"/>
          <w:numId w:val="43"/>
        </w:numPr>
        <w:contextualSpacing w:val="0"/>
        <w:jc w:val="both"/>
        <w:rPr>
          <w:rFonts w:cs="Arial"/>
        </w:rPr>
      </w:pPr>
      <w:r w:rsidRPr="002D0CB5">
        <w:rPr>
          <w:rFonts w:cs="Arial"/>
          <w:iCs/>
        </w:rPr>
        <w:t xml:space="preserve">SŽ - ŽIP, d.o.o. </w:t>
      </w:r>
      <w:r w:rsidRPr="002D0CB5">
        <w:rPr>
          <w:rFonts w:cs="Arial"/>
        </w:rPr>
        <w:t>(za sklop 2)</w:t>
      </w:r>
      <w:r w:rsidR="00CE44E6" w:rsidRPr="002D0CB5">
        <w:rPr>
          <w:rFonts w:cs="Arial"/>
        </w:rPr>
        <w:t xml:space="preserve"> in</w:t>
      </w:r>
    </w:p>
    <w:p w14:paraId="3F27D7D5" w14:textId="582A3BAB" w:rsidR="00CE44E6" w:rsidRPr="002D0CB5" w:rsidRDefault="00086622">
      <w:pPr>
        <w:pStyle w:val="Odstavekseznama"/>
        <w:numPr>
          <w:ilvl w:val="0"/>
          <w:numId w:val="43"/>
        </w:numPr>
        <w:contextualSpacing w:val="0"/>
        <w:jc w:val="both"/>
        <w:rPr>
          <w:rFonts w:cs="Arial"/>
        </w:rPr>
      </w:pPr>
      <w:r w:rsidRPr="002D0CB5">
        <w:rPr>
          <w:rFonts w:cs="Arial"/>
        </w:rPr>
        <w:t>SLOVENSKE ŽELEZNICE</w:t>
      </w:r>
      <w:r w:rsidR="00CE44E6" w:rsidRPr="002D0CB5">
        <w:rPr>
          <w:rFonts w:cs="Arial"/>
        </w:rPr>
        <w:t>, d.o.o. (za sklop 3).</w:t>
      </w:r>
    </w:p>
    <w:p w14:paraId="51D9F408" w14:textId="77777777" w:rsidR="00DA30D5" w:rsidRPr="002D0CB5" w:rsidRDefault="00DA30D5" w:rsidP="00DA30D5">
      <w:pPr>
        <w:autoSpaceDE w:val="0"/>
        <w:autoSpaceDN w:val="0"/>
        <w:adjustRightInd w:val="0"/>
        <w:rPr>
          <w:rFonts w:cs="Arial"/>
        </w:rPr>
      </w:pPr>
    </w:p>
    <w:p w14:paraId="21669BE5" w14:textId="78A80175" w:rsidR="00EE103A" w:rsidRPr="002D0CB5" w:rsidRDefault="00DA30D5" w:rsidP="00EE103A">
      <w:pPr>
        <w:autoSpaceDE w:val="0"/>
        <w:autoSpaceDN w:val="0"/>
        <w:adjustRightInd w:val="0"/>
        <w:rPr>
          <w:rFonts w:cs="Arial"/>
        </w:rPr>
      </w:pPr>
      <w:r w:rsidRPr="002D0CB5">
        <w:rPr>
          <w:rFonts w:cs="Arial"/>
        </w:rPr>
        <w:t>Javno naročilo se oddaja za obdobje 3 (treh) let, od obojestranskega podpisa pogodbe</w:t>
      </w:r>
      <w:r w:rsidR="00EE103A" w:rsidRPr="002D0CB5">
        <w:rPr>
          <w:rFonts w:cs="Arial"/>
        </w:rPr>
        <w:t xml:space="preserve">, oziroma do izčrpanja vrednosti pogodbe. Naročnik dopušča možnost črpanja pogodbe v višini od -20% do +30% pogodbene vrednosti. </w:t>
      </w:r>
    </w:p>
    <w:p w14:paraId="3DA6C8B0" w14:textId="77777777" w:rsidR="00DA30D5" w:rsidRPr="002D0CB5" w:rsidRDefault="00DA30D5" w:rsidP="00DA30D5">
      <w:pPr>
        <w:pStyle w:val="Telobesedila"/>
        <w:rPr>
          <w:rFonts w:cs="Arial"/>
        </w:rPr>
      </w:pPr>
    </w:p>
    <w:p w14:paraId="426DEE4A" w14:textId="77777777" w:rsidR="00DA30D5" w:rsidRPr="002B56D7" w:rsidRDefault="00DA30D5" w:rsidP="00DA30D5">
      <w:pPr>
        <w:autoSpaceDE w:val="0"/>
        <w:autoSpaceDN w:val="0"/>
        <w:adjustRightInd w:val="0"/>
        <w:rPr>
          <w:rFonts w:cs="Arial"/>
        </w:rPr>
      </w:pPr>
      <w:r w:rsidRPr="002B56D7">
        <w:rPr>
          <w:rFonts w:cs="Arial"/>
        </w:rPr>
        <w:t>Izbrani ponudnik bo sklenil pogodbo z vsakim naročnikom (družbo v skupini SŽ) posebej.</w:t>
      </w:r>
    </w:p>
    <w:p w14:paraId="0E5B6B5F" w14:textId="77777777" w:rsidR="00DA30D5" w:rsidRDefault="00DA30D5" w:rsidP="00DA30D5">
      <w:pPr>
        <w:pStyle w:val="Noga"/>
        <w:jc w:val="both"/>
        <w:rPr>
          <w:rFonts w:cs="Arial"/>
        </w:rPr>
      </w:pPr>
    </w:p>
    <w:p w14:paraId="6432D0DC" w14:textId="77777777" w:rsidR="00DA30D5" w:rsidRPr="00FC11D9" w:rsidRDefault="00DA30D5" w:rsidP="00DA30D5">
      <w:pPr>
        <w:spacing w:before="120"/>
        <w:jc w:val="both"/>
        <w:rPr>
          <w:rFonts w:cs="Arial"/>
        </w:rPr>
      </w:pPr>
      <w:r w:rsidRPr="00FC11D9">
        <w:rPr>
          <w:rFonts w:cs="Arial"/>
        </w:rPr>
        <w:t>Družbe</w:t>
      </w:r>
      <w:r>
        <w:rPr>
          <w:rFonts w:cs="Arial"/>
        </w:rPr>
        <w:t xml:space="preserve"> </w:t>
      </w:r>
      <w:r w:rsidRPr="002B56D7">
        <w:rPr>
          <w:rFonts w:cs="Arial"/>
        </w:rPr>
        <w:t>SŽ - Infrastruktura, d.o.o.</w:t>
      </w:r>
      <w:r>
        <w:rPr>
          <w:rFonts w:cs="Arial"/>
        </w:rPr>
        <w:t>,</w:t>
      </w:r>
      <w:r w:rsidRPr="00FC11D9">
        <w:rPr>
          <w:rFonts w:cs="Arial"/>
        </w:rPr>
        <w:t xml:space="preserve"> SŽ-Tovorni promet, d.o.o., </w:t>
      </w:r>
      <w:r w:rsidRPr="002B56D7">
        <w:rPr>
          <w:rFonts w:cs="Arial"/>
        </w:rPr>
        <w:t>SŽ - Potniški promet, d.o.o.</w:t>
      </w:r>
      <w:r>
        <w:rPr>
          <w:rFonts w:cs="Arial"/>
        </w:rPr>
        <w:t>,</w:t>
      </w:r>
      <w:r w:rsidRPr="00FC11D9">
        <w:rPr>
          <w:rFonts w:cs="Arial"/>
        </w:rPr>
        <w:t xml:space="preserve"> SŽ-Vleka in tehnika, d.o.o.</w:t>
      </w:r>
      <w:r>
        <w:rPr>
          <w:rFonts w:cs="Arial"/>
        </w:rPr>
        <w:t xml:space="preserve"> in </w:t>
      </w:r>
      <w:r w:rsidRPr="002B56D7">
        <w:rPr>
          <w:rFonts w:cs="Arial"/>
          <w:iCs/>
        </w:rPr>
        <w:t xml:space="preserve">SŽ - ŽIP, d.o.o. </w:t>
      </w:r>
      <w:r w:rsidRPr="00FC11D9">
        <w:rPr>
          <w:rFonts w:cs="Arial"/>
        </w:rPr>
        <w:t>so odvisne družbe znotraj sistema slovenskih železniških družb.</w:t>
      </w:r>
      <w:r>
        <w:rPr>
          <w:rFonts w:cs="Arial"/>
        </w:rPr>
        <w:t xml:space="preserve"> Družba Slovenske železnice, d.o.o. pa je obvladujoča družba. </w:t>
      </w:r>
    </w:p>
    <w:p w14:paraId="1D149B79" w14:textId="29D35599" w:rsidR="00AC497B" w:rsidRPr="00252566" w:rsidRDefault="00AC497B" w:rsidP="00AB6AE8">
      <w:pPr>
        <w:pStyle w:val="Telo"/>
        <w:spacing w:before="0"/>
        <w:rPr>
          <w:rFonts w:ascii="Arial" w:hAnsi="Arial" w:cs="Arial"/>
          <w:i w:val="0"/>
          <w:sz w:val="20"/>
        </w:rPr>
      </w:pP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Default="00C214C1" w:rsidP="00167F34">
      <w:pPr>
        <w:jc w:val="both"/>
        <w:rPr>
          <w:rFonts w:cs="Arial"/>
        </w:rPr>
      </w:pPr>
    </w:p>
    <w:p w14:paraId="5C153372" w14:textId="77777777" w:rsidR="00CC7AF1" w:rsidRDefault="00CC7AF1" w:rsidP="00167F34">
      <w:pPr>
        <w:jc w:val="both"/>
        <w:rPr>
          <w:rFonts w:cs="Arial"/>
        </w:rPr>
      </w:pPr>
    </w:p>
    <w:p w14:paraId="66AE0DEE" w14:textId="77777777" w:rsidR="00CC7AF1" w:rsidRDefault="00CC7AF1" w:rsidP="00167F34">
      <w:pPr>
        <w:jc w:val="both"/>
        <w:rPr>
          <w:rFonts w:cs="Arial"/>
        </w:rPr>
      </w:pPr>
    </w:p>
    <w:p w14:paraId="0396C1DC" w14:textId="77777777" w:rsidR="00CC7AF1" w:rsidRDefault="00CC7AF1" w:rsidP="00167F34">
      <w:pPr>
        <w:jc w:val="both"/>
        <w:rPr>
          <w:rFonts w:cs="Arial"/>
        </w:rPr>
      </w:pPr>
    </w:p>
    <w:p w14:paraId="5F76DCA6" w14:textId="77777777" w:rsidR="00CC7AF1" w:rsidRDefault="00CC7AF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lastRenderedPageBreak/>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663"/>
        <w:gridCol w:w="4076"/>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3900ADA6" w:rsidR="00C214C1" w:rsidRPr="00A250B3" w:rsidRDefault="00C214C1" w:rsidP="00734E20">
            <w:pPr>
              <w:jc w:val="right"/>
              <w:rPr>
                <w:rFonts w:eastAsia="Calibri" w:cs="Arial"/>
              </w:rPr>
            </w:pPr>
            <w:r w:rsidRPr="00A250B3">
              <w:rPr>
                <w:rFonts w:eastAsia="Calibri" w:cs="Arial"/>
                <w:position w:val="-2"/>
              </w:rPr>
              <w:t xml:space="preserve">do </w:t>
            </w:r>
            <w:r w:rsidR="00A250B3" w:rsidRPr="00A250B3">
              <w:rPr>
                <w:rFonts w:eastAsia="Calibri" w:cs="Arial"/>
                <w:position w:val="-2"/>
              </w:rPr>
              <w:t>18</w:t>
            </w:r>
            <w:r w:rsidR="00B1184B" w:rsidRPr="00A250B3">
              <w:rPr>
                <w:rFonts w:eastAsia="Calibri" w:cs="Arial"/>
                <w:position w:val="-2"/>
              </w:rPr>
              <w:t>.</w:t>
            </w:r>
            <w:r w:rsidR="00A250B3" w:rsidRPr="00A250B3">
              <w:rPr>
                <w:rFonts w:eastAsia="Calibri" w:cs="Arial"/>
                <w:position w:val="-2"/>
              </w:rPr>
              <w:t>06</w:t>
            </w:r>
            <w:r w:rsidR="00B1184B" w:rsidRPr="00A250B3">
              <w:rPr>
                <w:rFonts w:eastAsia="Calibri" w:cs="Arial"/>
                <w:position w:val="-2"/>
              </w:rPr>
              <w:t>.</w:t>
            </w:r>
            <w:r w:rsidR="004F3827" w:rsidRPr="00A250B3">
              <w:rPr>
                <w:rFonts w:eastAsia="Calibri" w:cs="Arial"/>
                <w:position w:val="-2"/>
              </w:rPr>
              <w:t>2026</w:t>
            </w:r>
            <w:r w:rsidRPr="00A250B3">
              <w:rPr>
                <w:rFonts w:eastAsia="Calibri" w:cs="Arial"/>
                <w:position w:val="-2"/>
              </w:rPr>
              <w:t xml:space="preserve"> do </w:t>
            </w:r>
            <w:r w:rsidR="004419C4" w:rsidRPr="00A250B3">
              <w:rPr>
                <w:rFonts w:eastAsia="Calibri" w:cs="Arial"/>
                <w:position w:val="-2"/>
              </w:rPr>
              <w:t>1</w:t>
            </w:r>
            <w:r w:rsidRPr="00A250B3">
              <w:rPr>
                <w:rFonts w:eastAsia="Calibri" w:cs="Arial"/>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514EEDE8" w:rsidR="00C214C1" w:rsidRPr="00A250B3" w:rsidRDefault="00C214C1" w:rsidP="00734E20">
            <w:pPr>
              <w:jc w:val="right"/>
              <w:rPr>
                <w:rFonts w:eastAsia="Calibri" w:cs="Arial"/>
              </w:rPr>
            </w:pPr>
            <w:r w:rsidRPr="00A250B3">
              <w:rPr>
                <w:rFonts w:eastAsia="Calibri" w:cs="Arial"/>
                <w:position w:val="-2"/>
              </w:rPr>
              <w:t xml:space="preserve">do </w:t>
            </w:r>
            <w:r w:rsidR="00A250B3" w:rsidRPr="00A250B3">
              <w:rPr>
                <w:rFonts w:eastAsia="Calibri" w:cs="Arial"/>
                <w:position w:val="-2"/>
              </w:rPr>
              <w:t>03.07.2026</w:t>
            </w:r>
            <w:r w:rsidR="00A77473" w:rsidRPr="00A250B3">
              <w:rPr>
                <w:rFonts w:eastAsia="Calibri" w:cs="Arial"/>
                <w:position w:val="-2"/>
              </w:rPr>
              <w:t xml:space="preserve"> </w:t>
            </w:r>
            <w:r w:rsidRPr="00A250B3">
              <w:rPr>
                <w:rFonts w:eastAsia="Calibri" w:cs="Arial"/>
                <w:position w:val="-2"/>
              </w:rPr>
              <w:t>do 9:</w:t>
            </w:r>
            <w:r w:rsidR="00252566" w:rsidRPr="00A250B3">
              <w:rPr>
                <w:rFonts w:eastAsia="Calibri" w:cs="Arial"/>
                <w:position w:val="-2"/>
              </w:rPr>
              <w:t>3</w:t>
            </w:r>
            <w:r w:rsidRPr="00A250B3">
              <w:rPr>
                <w:rFonts w:eastAsia="Calibri" w:cs="Arial"/>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7775BD6B" w:rsidR="00C214C1" w:rsidRPr="00A250B3" w:rsidRDefault="00A250B3" w:rsidP="00734E20">
            <w:pPr>
              <w:jc w:val="right"/>
              <w:rPr>
                <w:rFonts w:eastAsia="Calibri" w:cs="Arial"/>
              </w:rPr>
            </w:pPr>
            <w:r w:rsidRPr="00A250B3">
              <w:rPr>
                <w:rFonts w:eastAsia="Calibri" w:cs="Arial"/>
                <w:position w:val="-2"/>
              </w:rPr>
              <w:t>03.07</w:t>
            </w:r>
            <w:r w:rsidR="004F3827" w:rsidRPr="00A250B3">
              <w:rPr>
                <w:rFonts w:eastAsia="Calibri" w:cs="Arial"/>
                <w:position w:val="-2"/>
              </w:rPr>
              <w:t xml:space="preserve">.2026 </w:t>
            </w:r>
            <w:r w:rsidR="00C214C1" w:rsidRPr="00A250B3">
              <w:rPr>
                <w:rFonts w:eastAsia="Calibri" w:cs="Arial"/>
                <w:position w:val="-2"/>
              </w:rPr>
              <w:t xml:space="preserve">ob </w:t>
            </w:r>
            <w:r w:rsidR="00252566" w:rsidRPr="00A250B3">
              <w:rPr>
                <w:rFonts w:eastAsia="Calibri" w:cs="Arial"/>
                <w:position w:val="-2"/>
              </w:rPr>
              <w:t>10</w:t>
            </w:r>
            <w:r w:rsidR="00C214C1" w:rsidRPr="00A250B3">
              <w:rPr>
                <w:rFonts w:eastAsia="Calibri" w:cs="Arial"/>
                <w:position w:val="-2"/>
              </w:rPr>
              <w:t>:</w:t>
            </w:r>
            <w:r w:rsidR="00252566" w:rsidRPr="00A250B3">
              <w:rPr>
                <w:rFonts w:eastAsia="Calibri" w:cs="Arial"/>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3E8D7C81"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A250B3" w:rsidRPr="00A250B3">
        <w:rPr>
          <w:rFonts w:eastAsia="Calibri" w:cs="Arial"/>
          <w:position w:val="-2"/>
        </w:rPr>
        <w:t xml:space="preserve">18.06.2026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51B66235" w:rsidR="0044641E" w:rsidRPr="009A240B" w:rsidRDefault="00DE40D0">
      <w:pPr>
        <w:keepNext/>
        <w:numPr>
          <w:ilvl w:val="1"/>
          <w:numId w:val="6"/>
        </w:numPr>
        <w:tabs>
          <w:tab w:val="clear" w:pos="360"/>
          <w:tab w:val="num" w:pos="0"/>
        </w:tabs>
        <w:spacing w:before="120"/>
        <w:jc w:val="both"/>
        <w:rPr>
          <w:rFonts w:cs="Arial"/>
          <w:b/>
          <w:bCs/>
          <w:iCs/>
        </w:rPr>
      </w:pPr>
      <w:r>
        <w:rPr>
          <w:rFonts w:cs="Arial"/>
          <w:b/>
          <w:bCs/>
          <w:iCs/>
        </w:rPr>
        <w:t xml:space="preserve">1.1. </w:t>
      </w:r>
      <w:r w:rsidR="0049505C" w:rsidRPr="009A240B">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3C47C757" w:rsidR="0049505C" w:rsidRPr="00DA30D5" w:rsidRDefault="0049505C">
      <w:pPr>
        <w:keepNext/>
        <w:numPr>
          <w:ilvl w:val="1"/>
          <w:numId w:val="6"/>
        </w:numPr>
        <w:tabs>
          <w:tab w:val="clear" w:pos="360"/>
          <w:tab w:val="num" w:pos="0"/>
        </w:tabs>
        <w:spacing w:before="120" w:line="280" w:lineRule="exact"/>
        <w:jc w:val="both"/>
        <w:rPr>
          <w:rFonts w:cs="Arial"/>
          <w:b/>
          <w:bCs/>
          <w:iCs/>
        </w:rPr>
      </w:pPr>
      <w:r w:rsidRPr="003C3F0A">
        <w:rPr>
          <w:rFonts w:cs="Arial"/>
          <w:b/>
        </w:rPr>
        <w:t>»</w:t>
      </w:r>
      <w:r w:rsidR="00DA30D5" w:rsidRPr="000E6596">
        <w:rPr>
          <w:rFonts w:cs="Arial"/>
          <w:b/>
          <w:bCs/>
          <w:iCs/>
        </w:rPr>
        <w:t>Redno vzdrževanje in popravilo klimatskih naprav, toplotnih črpalk in ostalih večjih sistemov za gretje/hlajenje in prezračevanje, ki vsebujejo fluorirane toplogredne pline in ozonu škodljive snovi za obdobje 3 let</w:t>
      </w:r>
      <w:r w:rsidR="00D31AE9" w:rsidRPr="00D07AA5">
        <w:rPr>
          <w:rFonts w:cs="Arial"/>
          <w:b/>
        </w:rPr>
        <w:t>«</w:t>
      </w:r>
    </w:p>
    <w:p w14:paraId="0E68275D" w14:textId="77777777" w:rsidR="00CC7AF1" w:rsidRDefault="00CC7AF1">
      <w:pPr>
        <w:keepNext/>
        <w:numPr>
          <w:ilvl w:val="1"/>
          <w:numId w:val="6"/>
        </w:numPr>
        <w:tabs>
          <w:tab w:val="clear" w:pos="360"/>
          <w:tab w:val="num" w:pos="0"/>
        </w:tabs>
        <w:spacing w:before="120"/>
        <w:jc w:val="both"/>
        <w:rPr>
          <w:rFonts w:cs="Arial"/>
          <w:b/>
          <w:bCs/>
          <w:iCs/>
        </w:rPr>
      </w:pPr>
    </w:p>
    <w:p w14:paraId="3123FD9E" w14:textId="1A8C2B5C" w:rsidR="001C2937" w:rsidRPr="0004241F" w:rsidRDefault="001C2937">
      <w:pPr>
        <w:keepNext/>
        <w:numPr>
          <w:ilvl w:val="1"/>
          <w:numId w:val="6"/>
        </w:numPr>
        <w:tabs>
          <w:tab w:val="clear" w:pos="360"/>
          <w:tab w:val="num" w:pos="0"/>
        </w:tabs>
        <w:spacing w:before="120"/>
        <w:jc w:val="both"/>
        <w:rPr>
          <w:rFonts w:cs="Arial"/>
          <w:b/>
          <w:bCs/>
          <w:iCs/>
        </w:rPr>
      </w:pPr>
      <w:r w:rsidRPr="0004241F">
        <w:rPr>
          <w:rFonts w:cs="Arial"/>
          <w:b/>
          <w:bCs/>
          <w:iCs/>
        </w:rPr>
        <w:t xml:space="preserve">Oznaka javnega naročila: </w:t>
      </w:r>
    </w:p>
    <w:p w14:paraId="4CC55171" w14:textId="77777777" w:rsidR="001C2937" w:rsidRPr="006E6E28" w:rsidRDefault="001C2937">
      <w:pPr>
        <w:keepNext/>
        <w:numPr>
          <w:ilvl w:val="1"/>
          <w:numId w:val="6"/>
        </w:numPr>
        <w:tabs>
          <w:tab w:val="clear" w:pos="360"/>
          <w:tab w:val="num" w:pos="0"/>
        </w:tabs>
        <w:spacing w:before="120"/>
        <w:jc w:val="both"/>
        <w:rPr>
          <w:rFonts w:cs="Arial"/>
          <w:bCs/>
          <w:iCs/>
        </w:rPr>
      </w:pPr>
      <w:r w:rsidRPr="0004241F">
        <w:rPr>
          <w:rFonts w:cs="Arial"/>
          <w:b/>
        </w:rPr>
        <w:t>»</w:t>
      </w:r>
      <w:r w:rsidRPr="002B56D7">
        <w:rPr>
          <w:rFonts w:cs="Arial"/>
        </w:rPr>
        <w:t>Redno vzdrževanje in popravilo klimatskih naprav, toplotnih črpalk in ostalih večjih sistemov za gretje/hlajenje in prezračevanje</w:t>
      </w:r>
      <w:r>
        <w:rPr>
          <w:rFonts w:cs="Arial"/>
        </w:rPr>
        <w:t xml:space="preserve">, </w:t>
      </w:r>
      <w:r w:rsidRPr="00E96FF5">
        <w:rPr>
          <w:rFonts w:cs="Arial"/>
        </w:rPr>
        <w:t xml:space="preserve">ki vsebujejo fluorirane toplogredne pline in ozonu škodljive snovi </w:t>
      </w:r>
      <w:r w:rsidRPr="002B56D7">
        <w:rPr>
          <w:rFonts w:cs="Arial"/>
        </w:rPr>
        <w:t>za obdobje 3 let</w:t>
      </w:r>
      <w:r w:rsidRPr="006E6E28">
        <w:rPr>
          <w:rFonts w:cs="Arial"/>
        </w:rPr>
        <w:t>«</w:t>
      </w:r>
    </w:p>
    <w:p w14:paraId="48D23AFC" w14:textId="77777777" w:rsidR="001C2937" w:rsidRPr="0004241F" w:rsidRDefault="001C2937" w:rsidP="001C2937">
      <w:pPr>
        <w:spacing w:before="120"/>
        <w:jc w:val="both"/>
        <w:rPr>
          <w:rFonts w:cs="Arial"/>
          <w:b/>
        </w:rPr>
      </w:pPr>
      <w:r w:rsidRPr="0004241F">
        <w:rPr>
          <w:rFonts w:cs="Arial"/>
          <w:b/>
        </w:rPr>
        <w:t>Predmet javnega naročila:</w:t>
      </w:r>
    </w:p>
    <w:p w14:paraId="442DB4B5" w14:textId="77777777" w:rsidR="001C2937" w:rsidRDefault="001C2937" w:rsidP="001C2937">
      <w:pPr>
        <w:jc w:val="both"/>
        <w:rPr>
          <w:rFonts w:cs="Arial"/>
        </w:rPr>
      </w:pPr>
      <w:r w:rsidRPr="0004241F">
        <w:rPr>
          <w:rFonts w:cs="Arial"/>
        </w:rPr>
        <w:t xml:space="preserve">Predmet javnega naročila je </w:t>
      </w:r>
      <w:r>
        <w:rPr>
          <w:rFonts w:cs="Arial"/>
        </w:rPr>
        <w:t>r</w:t>
      </w:r>
      <w:r w:rsidRPr="002B56D7">
        <w:rPr>
          <w:rFonts w:cs="Arial"/>
        </w:rPr>
        <w:t>edno vzdrževanje in popravilo klimatskih naprav, toplotnih črpalk in ostalih večjih sistemov za gretje/hlajenje in prezračevanje</w:t>
      </w:r>
      <w:r>
        <w:rPr>
          <w:rFonts w:cs="Arial"/>
        </w:rPr>
        <w:t xml:space="preserve">, </w:t>
      </w:r>
      <w:r w:rsidRPr="00E96FF5">
        <w:rPr>
          <w:rFonts w:cs="Arial"/>
        </w:rPr>
        <w:t>ki vsebujejo fluorirane toplogredne pline in ozonu škodljive snovi za obdobje 3 let.</w:t>
      </w:r>
    </w:p>
    <w:p w14:paraId="287A5175" w14:textId="77777777" w:rsidR="001C2937" w:rsidRDefault="001C2937" w:rsidP="001C2937">
      <w:pPr>
        <w:jc w:val="both"/>
        <w:rPr>
          <w:rFonts w:cs="Arial"/>
        </w:rPr>
      </w:pPr>
    </w:p>
    <w:p w14:paraId="47B3E216" w14:textId="77777777" w:rsidR="001C2937" w:rsidRPr="00A2249D" w:rsidRDefault="001C2937">
      <w:pPr>
        <w:keepNext/>
        <w:numPr>
          <w:ilvl w:val="1"/>
          <w:numId w:val="6"/>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76B4E3AA" w14:textId="77777777" w:rsidR="001C2937" w:rsidRDefault="001C2937" w:rsidP="001C2937">
      <w:pPr>
        <w:rPr>
          <w:rFonts w:cs="Arial"/>
          <w:b/>
        </w:rPr>
      </w:pPr>
    </w:p>
    <w:p w14:paraId="7793B6D7" w14:textId="648523B7" w:rsidR="001C2937" w:rsidRPr="008C786A" w:rsidRDefault="001C2937" w:rsidP="001C2937">
      <w:pPr>
        <w:rPr>
          <w:rFonts w:cs="Arial"/>
          <w:b/>
        </w:rPr>
      </w:pPr>
      <w:r w:rsidRPr="008C786A">
        <w:rPr>
          <w:rFonts w:cs="Arial"/>
          <w:b/>
        </w:rPr>
        <w:t xml:space="preserve">Javno naročilo je razdeljeno na </w:t>
      </w:r>
      <w:r w:rsidR="00A10025">
        <w:rPr>
          <w:rFonts w:cs="Arial"/>
          <w:b/>
        </w:rPr>
        <w:t>3</w:t>
      </w:r>
      <w:r w:rsidRPr="008C786A">
        <w:rPr>
          <w:rFonts w:cs="Arial"/>
          <w:b/>
        </w:rPr>
        <w:t xml:space="preserve"> (</w:t>
      </w:r>
      <w:r w:rsidR="00A10025">
        <w:rPr>
          <w:rFonts w:cs="Arial"/>
          <w:b/>
        </w:rPr>
        <w:t>tri</w:t>
      </w:r>
      <w:r w:rsidRPr="008C786A">
        <w:rPr>
          <w:rFonts w:cs="Arial"/>
          <w:b/>
        </w:rPr>
        <w:t>) sklop</w:t>
      </w:r>
      <w:r w:rsidR="00A10025">
        <w:rPr>
          <w:rFonts w:cs="Arial"/>
          <w:b/>
        </w:rPr>
        <w:t>e</w:t>
      </w:r>
      <w:r w:rsidRPr="008C786A">
        <w:rPr>
          <w:rFonts w:cs="Arial"/>
          <w:b/>
        </w:rPr>
        <w:t>:</w:t>
      </w:r>
    </w:p>
    <w:p w14:paraId="78DA3EED" w14:textId="68C86C0C" w:rsidR="001C2937" w:rsidRPr="008C786A" w:rsidRDefault="001C2937">
      <w:pPr>
        <w:numPr>
          <w:ilvl w:val="0"/>
          <w:numId w:val="44"/>
        </w:numPr>
        <w:spacing w:after="160" w:line="252" w:lineRule="auto"/>
        <w:jc w:val="both"/>
        <w:rPr>
          <w:rFonts w:cs="Arial"/>
        </w:rPr>
      </w:pPr>
      <w:r w:rsidRPr="008C786A">
        <w:rPr>
          <w:rFonts w:cs="Arial"/>
          <w:b/>
        </w:rPr>
        <w:t>Sklop 1:</w:t>
      </w:r>
      <w:r w:rsidRPr="008C786A">
        <w:rPr>
          <w:rFonts w:cs="Arial"/>
        </w:rPr>
        <w:t xml:space="preserve"> Redno vzdrževanje</w:t>
      </w:r>
      <w:r>
        <w:rPr>
          <w:rFonts w:cs="Arial"/>
        </w:rPr>
        <w:t xml:space="preserve"> in popravilo klimatskih naprav </w:t>
      </w:r>
      <w:r w:rsidRPr="00E96FF5">
        <w:rPr>
          <w:rFonts w:cs="Arial"/>
        </w:rPr>
        <w:t>v prometnih uradih in tehničnih prostorih,</w:t>
      </w:r>
      <w:r>
        <w:rPr>
          <w:rFonts w:cs="Arial"/>
        </w:rPr>
        <w:t xml:space="preserve"> ter </w:t>
      </w:r>
      <w:r w:rsidRPr="008C786A">
        <w:rPr>
          <w:rFonts w:cs="Arial"/>
        </w:rPr>
        <w:t xml:space="preserve"> toplotnih črpalk in ostalih večjih sistemov za gretje/hlajenje in prezračevanje stavb</w:t>
      </w:r>
      <w:r w:rsidR="00A10025">
        <w:rPr>
          <w:rFonts w:cs="Arial"/>
        </w:rPr>
        <w:t>.</w:t>
      </w:r>
      <w:r w:rsidRPr="008C786A">
        <w:rPr>
          <w:rFonts w:cs="Arial"/>
        </w:rPr>
        <w:t xml:space="preserve"> </w:t>
      </w:r>
    </w:p>
    <w:p w14:paraId="67AD0ECB" w14:textId="6BE5FBBF" w:rsidR="001C2937" w:rsidRDefault="001C2937">
      <w:pPr>
        <w:numPr>
          <w:ilvl w:val="0"/>
          <w:numId w:val="44"/>
        </w:numPr>
        <w:spacing w:after="160" w:line="252" w:lineRule="auto"/>
        <w:jc w:val="both"/>
        <w:rPr>
          <w:rFonts w:cs="Arial"/>
        </w:rPr>
      </w:pPr>
      <w:r w:rsidRPr="008C786A">
        <w:rPr>
          <w:rFonts w:cs="Arial"/>
          <w:b/>
        </w:rPr>
        <w:t>Sklop 2:</w:t>
      </w:r>
      <w:r w:rsidRPr="008C786A">
        <w:rPr>
          <w:rFonts w:cs="Arial"/>
        </w:rPr>
        <w:t xml:space="preserve"> Redno vzdrževanje in popravilo klimatskih naprav in toplotnih črpalk v pisarnah in delovnih prostorih</w:t>
      </w:r>
      <w:r>
        <w:rPr>
          <w:rFonts w:cs="Arial"/>
        </w:rPr>
        <w:t xml:space="preserve"> ter naprav za </w:t>
      </w:r>
      <w:r w:rsidRPr="008C786A">
        <w:rPr>
          <w:rFonts w:cs="Arial"/>
        </w:rPr>
        <w:t>prezračevanje stavb</w:t>
      </w:r>
      <w:r w:rsidR="00A10025">
        <w:rPr>
          <w:rFonts w:cs="Arial"/>
        </w:rPr>
        <w:t>.</w:t>
      </w:r>
    </w:p>
    <w:p w14:paraId="35610720" w14:textId="5FE2D1D3" w:rsidR="00A10025" w:rsidRPr="002D0CB5" w:rsidRDefault="00A10025">
      <w:pPr>
        <w:numPr>
          <w:ilvl w:val="0"/>
          <w:numId w:val="44"/>
        </w:numPr>
        <w:spacing w:after="160" w:line="252" w:lineRule="auto"/>
        <w:jc w:val="both"/>
        <w:rPr>
          <w:rFonts w:cs="Arial"/>
        </w:rPr>
      </w:pPr>
      <w:r w:rsidRPr="002D0CB5">
        <w:rPr>
          <w:rFonts w:cs="Arial"/>
          <w:b/>
        </w:rPr>
        <w:t>Sklop 3:</w:t>
      </w:r>
      <w:r w:rsidRPr="002D0CB5">
        <w:rPr>
          <w:rFonts w:cs="Arial"/>
        </w:rPr>
        <w:t xml:space="preserve"> Redno vzdrževanje in popravilo klimatskih naprav in toplotnih črpalk v pisarnah in delovnih prostorih ter naprav za prezračevanje stavb</w:t>
      </w:r>
      <w:r w:rsidR="009F091F" w:rsidRPr="002D0CB5">
        <w:rPr>
          <w:rFonts w:cs="Arial"/>
        </w:rPr>
        <w:t>.</w:t>
      </w:r>
    </w:p>
    <w:p w14:paraId="751D75F5" w14:textId="6AC81917" w:rsidR="001C2937" w:rsidRPr="002D0CB5" w:rsidRDefault="001C2937" w:rsidP="001C2937">
      <w:pPr>
        <w:pStyle w:val="Telobesedila"/>
      </w:pPr>
      <w:r w:rsidRPr="008B3038">
        <w:lastRenderedPageBreak/>
        <w:t xml:space="preserve">Razpisane količine znotraj posameznega sklopa so okvirne in zgolj informativne narave in so </w:t>
      </w:r>
      <w:r w:rsidRPr="002D0CB5">
        <w:t>namenjene zgolj pripravi ponudbenega predračuna in primerjavi ponudb. Naročnik ne more natančno predvideti vrsto in količino storitev, ki jih bo potreboval, zato bo kasneje naročal samo tiste storitve, ki jih bo dejansko potreboval, z izdajo posameznega naročila.</w:t>
      </w:r>
      <w:r w:rsidR="003B31D1" w:rsidRPr="002D0CB5">
        <w:t xml:space="preserve"> Zato si kasneje pridržuje pravico naročiti večje (do največ 30 %) ali manjše (do največ 20 %) količine od razpisanih.</w:t>
      </w:r>
    </w:p>
    <w:p w14:paraId="06432DA5" w14:textId="77777777" w:rsidR="001C2937" w:rsidRPr="002D0CB5" w:rsidRDefault="001C2937" w:rsidP="001C2937">
      <w:pPr>
        <w:jc w:val="both"/>
        <w:rPr>
          <w:rFonts w:cs="Arial"/>
        </w:rPr>
      </w:pPr>
    </w:p>
    <w:p w14:paraId="5A3ACD4F" w14:textId="77777777" w:rsidR="001C2937" w:rsidRPr="002D0CB5" w:rsidRDefault="001C2937" w:rsidP="001C2937">
      <w:pPr>
        <w:spacing w:before="120"/>
        <w:jc w:val="both"/>
        <w:rPr>
          <w:rFonts w:cs="Arial"/>
        </w:rPr>
      </w:pPr>
      <w:r w:rsidRPr="002D0CB5">
        <w:rPr>
          <w:rFonts w:cs="Arial"/>
        </w:rPr>
        <w:t>Ponudnik lahko predložiti samostojno ponudbo ali ponudbo s podizvajalci ali ponudbo skupine izvajalcev.</w:t>
      </w:r>
    </w:p>
    <w:p w14:paraId="1CE33CA6" w14:textId="77777777" w:rsidR="001C2937" w:rsidRPr="002D0CB5" w:rsidRDefault="001C2937" w:rsidP="001C2937">
      <w:pPr>
        <w:rPr>
          <w:rFonts w:ascii="Times New Roman" w:hAnsi="Times New Roman"/>
          <w:sz w:val="24"/>
          <w:szCs w:val="24"/>
        </w:rPr>
      </w:pPr>
    </w:p>
    <w:p w14:paraId="549A63D3" w14:textId="45309C2B" w:rsidR="001C2937" w:rsidRPr="002D0CB5" w:rsidRDefault="001C2937" w:rsidP="001C2937">
      <w:pPr>
        <w:rPr>
          <w:rFonts w:cs="Arial"/>
        </w:rPr>
      </w:pPr>
      <w:r w:rsidRPr="002D0CB5">
        <w:rPr>
          <w:rFonts w:cs="Arial"/>
        </w:rPr>
        <w:t>Ponudniki lahko oddajo ponudbo za enega</w:t>
      </w:r>
      <w:r w:rsidR="000A7D3B" w:rsidRPr="002D0CB5">
        <w:rPr>
          <w:rFonts w:cs="Arial"/>
        </w:rPr>
        <w:t>, za dva ali za vse tri</w:t>
      </w:r>
      <w:r w:rsidRPr="002D0CB5">
        <w:rPr>
          <w:rFonts w:cs="Arial"/>
        </w:rPr>
        <w:t xml:space="preserve"> sklop</w:t>
      </w:r>
      <w:r w:rsidR="000A7D3B" w:rsidRPr="002D0CB5">
        <w:rPr>
          <w:rFonts w:cs="Arial"/>
        </w:rPr>
        <w:t>e</w:t>
      </w:r>
      <w:r w:rsidRPr="002D0CB5">
        <w:rPr>
          <w:rFonts w:cs="Arial"/>
        </w:rPr>
        <w:t>.</w:t>
      </w:r>
    </w:p>
    <w:p w14:paraId="41F48658" w14:textId="0E313975" w:rsidR="001C2937" w:rsidRPr="002D0CB5" w:rsidRDefault="001C2937">
      <w:pPr>
        <w:widowControl w:val="0"/>
        <w:numPr>
          <w:ilvl w:val="1"/>
          <w:numId w:val="6"/>
        </w:numPr>
        <w:tabs>
          <w:tab w:val="num" w:pos="0"/>
        </w:tabs>
        <w:spacing w:before="120" w:line="24" w:lineRule="atLeast"/>
        <w:jc w:val="both"/>
        <w:rPr>
          <w:rFonts w:cs="Arial"/>
          <w:b/>
          <w:bCs/>
          <w:iCs/>
        </w:rPr>
      </w:pPr>
      <w:r w:rsidRPr="002D0CB5">
        <w:rPr>
          <w:rFonts w:cs="Arial"/>
          <w:b/>
        </w:rPr>
        <w:t>Variantne ponudbe niso dovoljene.</w:t>
      </w:r>
    </w:p>
    <w:p w14:paraId="3E670669" w14:textId="77777777" w:rsidR="001C2937" w:rsidRPr="002D0CB5" w:rsidRDefault="001C2937">
      <w:pPr>
        <w:keepNext/>
        <w:numPr>
          <w:ilvl w:val="1"/>
          <w:numId w:val="6"/>
        </w:numPr>
        <w:tabs>
          <w:tab w:val="num" w:pos="0"/>
        </w:tabs>
        <w:spacing w:before="120" w:line="24" w:lineRule="atLeast"/>
        <w:jc w:val="both"/>
        <w:rPr>
          <w:rFonts w:cs="Arial"/>
          <w:b/>
          <w:bCs/>
          <w:iCs/>
        </w:rPr>
      </w:pPr>
      <w:r w:rsidRPr="002D0CB5">
        <w:rPr>
          <w:rFonts w:cs="Arial"/>
          <w:b/>
          <w:bCs/>
          <w:iCs/>
        </w:rPr>
        <w:t>1.3. Viri financiranja</w:t>
      </w:r>
    </w:p>
    <w:p w14:paraId="1BF64575" w14:textId="1FAD8E5A" w:rsidR="001C2937" w:rsidRPr="002D0CB5" w:rsidRDefault="001C2937">
      <w:pPr>
        <w:keepNext/>
        <w:widowControl w:val="0"/>
        <w:numPr>
          <w:ilvl w:val="1"/>
          <w:numId w:val="6"/>
        </w:numPr>
        <w:tabs>
          <w:tab w:val="num" w:pos="0"/>
        </w:tabs>
        <w:spacing w:before="120" w:line="24" w:lineRule="atLeast"/>
        <w:jc w:val="both"/>
        <w:rPr>
          <w:rFonts w:cs="Arial"/>
          <w:b/>
          <w:bCs/>
          <w:iCs/>
        </w:rPr>
      </w:pPr>
      <w:r w:rsidRPr="002D0CB5">
        <w:rPr>
          <w:rFonts w:cs="Arial"/>
          <w:bCs/>
          <w:iCs/>
        </w:rPr>
        <w:t>Sredstva za financiranje razpisanega javnega naročila bodo zagotavljale družbe naročnice, in sicer: družba SŽ Infrastruktura, d.o.o., družba SŽ-Tovorni promet, d.o.o., družba Slovenske železnice, d.o.o., družba SŽ-Potniški promet, d.o.o., družba  SŽ-Vleka in tehnika, d.o.o. in SŽ-ŽIP, d.o.o.</w:t>
      </w:r>
    </w:p>
    <w:p w14:paraId="01958040" w14:textId="77777777" w:rsidR="004B09FC" w:rsidRPr="002D0CB5" w:rsidRDefault="004B09FC" w:rsidP="004B09FC">
      <w:pPr>
        <w:widowControl w:val="0"/>
        <w:rPr>
          <w:rFonts w:ascii="Calibri" w:hAnsi="Calibri"/>
          <w:b/>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p>
    <w:p w14:paraId="775E27B2" w14:textId="28CBCC32" w:rsidR="004B09FC" w:rsidRPr="002D0CB5" w:rsidRDefault="00DE40D0">
      <w:pPr>
        <w:keepNext/>
        <w:numPr>
          <w:ilvl w:val="1"/>
          <w:numId w:val="6"/>
        </w:numPr>
        <w:tabs>
          <w:tab w:val="num" w:pos="0"/>
        </w:tabs>
        <w:spacing w:before="120" w:line="24" w:lineRule="atLeast"/>
        <w:jc w:val="both"/>
        <w:rPr>
          <w:rFonts w:cs="Arial"/>
          <w:b/>
          <w:bCs/>
          <w:iCs/>
        </w:rPr>
      </w:pPr>
      <w:r w:rsidRPr="002D0CB5">
        <w:rPr>
          <w:rFonts w:cs="Arial"/>
          <w:b/>
          <w:bCs/>
          <w:iCs/>
        </w:rPr>
        <w:t>1.</w:t>
      </w:r>
      <w:r w:rsidR="00A2249D" w:rsidRPr="002D0CB5">
        <w:rPr>
          <w:rFonts w:cs="Arial"/>
          <w:b/>
          <w:bCs/>
          <w:iCs/>
        </w:rPr>
        <w:t>4</w:t>
      </w:r>
      <w:r w:rsidRPr="002D0CB5">
        <w:rPr>
          <w:rFonts w:cs="Arial"/>
          <w:b/>
          <w:bCs/>
          <w:iCs/>
        </w:rPr>
        <w:t xml:space="preserve">. </w:t>
      </w:r>
      <w:r w:rsidR="004B09FC" w:rsidRPr="002D0CB5">
        <w:rPr>
          <w:rFonts w:cs="Arial"/>
          <w:b/>
          <w:bCs/>
          <w:iCs/>
        </w:rPr>
        <w:t>Veljavnost ponudbe</w:t>
      </w:r>
    </w:p>
    <w:p w14:paraId="7225C595" w14:textId="77777777" w:rsidR="004B09FC" w:rsidRPr="002D0CB5" w:rsidRDefault="004B09FC" w:rsidP="004B09FC">
      <w:pPr>
        <w:widowControl w:val="0"/>
        <w:rPr>
          <w:rFonts w:cs="Arial"/>
        </w:rPr>
      </w:pPr>
    </w:p>
    <w:p w14:paraId="2E19D0F4" w14:textId="2DEF6E9C" w:rsidR="004B09FC" w:rsidRPr="002D0CB5" w:rsidRDefault="004B09FC" w:rsidP="004B09FC">
      <w:pPr>
        <w:widowControl w:val="0"/>
        <w:rPr>
          <w:rFonts w:cs="Arial"/>
        </w:rPr>
      </w:pPr>
      <w:r w:rsidRPr="002D0CB5">
        <w:rPr>
          <w:rFonts w:cs="Arial"/>
        </w:rPr>
        <w:t xml:space="preserve">Ponudba mora veljati </w:t>
      </w:r>
      <w:r w:rsidR="00715031" w:rsidRPr="002D0CB5">
        <w:rPr>
          <w:rFonts w:cs="Arial"/>
          <w:b/>
          <w:bCs/>
        </w:rPr>
        <w:t>180</w:t>
      </w:r>
      <w:r w:rsidRPr="002D0CB5">
        <w:rPr>
          <w:rFonts w:cs="Arial"/>
          <w:b/>
          <w:bCs/>
        </w:rPr>
        <w:t xml:space="preserve"> dni</w:t>
      </w:r>
      <w:r w:rsidRPr="002D0CB5">
        <w:rPr>
          <w:rFonts w:cs="Arial"/>
        </w:rPr>
        <w:t xml:space="preserve"> od skrajnega roka za oddajo ponudbe.</w:t>
      </w:r>
    </w:p>
    <w:p w14:paraId="6A434EE6" w14:textId="77777777" w:rsidR="004B09FC" w:rsidRPr="002D0CB5" w:rsidRDefault="004B09FC">
      <w:pPr>
        <w:widowControl w:val="0"/>
        <w:numPr>
          <w:ilvl w:val="1"/>
          <w:numId w:val="6"/>
        </w:numPr>
        <w:tabs>
          <w:tab w:val="num" w:pos="0"/>
        </w:tabs>
        <w:spacing w:before="120" w:line="24" w:lineRule="atLeast"/>
        <w:jc w:val="both"/>
        <w:rPr>
          <w:rFonts w:cs="Arial"/>
          <w:bCs/>
          <w:iCs/>
        </w:rPr>
      </w:pPr>
    </w:p>
    <w:p w14:paraId="7E7B56A6" w14:textId="20B41706" w:rsidR="00622A65" w:rsidRPr="002D0CB5" w:rsidRDefault="00DE40D0">
      <w:pPr>
        <w:keepNext/>
        <w:numPr>
          <w:ilvl w:val="1"/>
          <w:numId w:val="6"/>
        </w:numPr>
        <w:tabs>
          <w:tab w:val="num" w:pos="0"/>
        </w:tabs>
        <w:spacing w:before="120" w:line="24" w:lineRule="atLeast"/>
        <w:jc w:val="both"/>
        <w:rPr>
          <w:rFonts w:cs="Arial"/>
          <w:b/>
          <w:bCs/>
          <w:iCs/>
        </w:rPr>
      </w:pPr>
      <w:r w:rsidRPr="002D0CB5">
        <w:rPr>
          <w:rFonts w:cs="Arial"/>
          <w:b/>
          <w:bCs/>
          <w:iCs/>
        </w:rPr>
        <w:t>1.</w:t>
      </w:r>
      <w:r w:rsidR="00A2249D" w:rsidRPr="002D0CB5">
        <w:rPr>
          <w:rFonts w:cs="Arial"/>
          <w:b/>
          <w:bCs/>
          <w:iCs/>
        </w:rPr>
        <w:t>5</w:t>
      </w:r>
      <w:r w:rsidRPr="002D0CB5">
        <w:rPr>
          <w:rFonts w:cs="Arial"/>
          <w:b/>
          <w:bCs/>
          <w:iCs/>
        </w:rPr>
        <w:t xml:space="preserve">. </w:t>
      </w:r>
      <w:r w:rsidR="0044641E" w:rsidRPr="002D0CB5">
        <w:rPr>
          <w:rFonts w:cs="Arial"/>
          <w:b/>
          <w:bCs/>
          <w:iCs/>
        </w:rPr>
        <w:t xml:space="preserve">Rok </w:t>
      </w:r>
      <w:r w:rsidR="004F2D76" w:rsidRPr="002D0CB5">
        <w:rPr>
          <w:rFonts w:cs="Arial"/>
          <w:b/>
          <w:bCs/>
          <w:iCs/>
        </w:rPr>
        <w:t>izvedbe</w:t>
      </w:r>
      <w:bookmarkEnd w:id="60"/>
      <w:bookmarkEnd w:id="61"/>
      <w:bookmarkEnd w:id="62"/>
      <w:bookmarkEnd w:id="63"/>
      <w:bookmarkEnd w:id="64"/>
      <w:bookmarkEnd w:id="65"/>
      <w:bookmarkEnd w:id="66"/>
      <w:bookmarkEnd w:id="67"/>
      <w:bookmarkEnd w:id="68"/>
      <w:bookmarkEnd w:id="69"/>
      <w:r w:rsidR="00F7382D" w:rsidRPr="002D0CB5">
        <w:rPr>
          <w:rFonts w:cs="Arial"/>
          <w:b/>
          <w:bCs/>
          <w:iCs/>
        </w:rPr>
        <w:t xml:space="preserve"> pogodbenih obveznosti</w:t>
      </w:r>
      <w:bookmarkStart w:id="70" w:name="_Toc157334754"/>
      <w:bookmarkStart w:id="71" w:name="_Toc206298238"/>
      <w:r w:rsidR="00D95786" w:rsidRPr="002D0CB5">
        <w:rPr>
          <w:rFonts w:cs="Arial"/>
          <w:b/>
          <w:bCs/>
          <w:iCs/>
        </w:rPr>
        <w:t xml:space="preserve"> po sklopih/skupinah  </w:t>
      </w:r>
    </w:p>
    <w:p w14:paraId="1B0B297D" w14:textId="77777777" w:rsidR="001C2937" w:rsidRPr="002D0CB5" w:rsidRDefault="001C2937" w:rsidP="001C2937">
      <w:pPr>
        <w:keepNext/>
        <w:tabs>
          <w:tab w:val="num" w:pos="0"/>
        </w:tabs>
        <w:spacing w:before="120" w:line="24" w:lineRule="atLeast"/>
        <w:jc w:val="both"/>
        <w:rPr>
          <w:rFonts w:cs="Arial"/>
          <w:b/>
          <w:bCs/>
          <w:iCs/>
        </w:rPr>
      </w:pPr>
    </w:p>
    <w:p w14:paraId="6CDE6F68" w14:textId="47DB6849" w:rsidR="00D95786" w:rsidRPr="000C54DF" w:rsidRDefault="00D95786" w:rsidP="00D95786">
      <w:pPr>
        <w:rPr>
          <w:rFonts w:cs="Arial"/>
        </w:rPr>
      </w:pPr>
      <w:r w:rsidRPr="002D0CB5">
        <w:rPr>
          <w:rFonts w:cs="Arial"/>
        </w:rPr>
        <w:t xml:space="preserve">Za posamezno naročeno storitev znotraj sklopa na različnih lokacijah po Sloveniji, </w:t>
      </w:r>
      <w:r w:rsidR="00412675" w:rsidRPr="002D0CB5">
        <w:rPr>
          <w:rFonts w:cs="Arial"/>
        </w:rPr>
        <w:t xml:space="preserve">ki so podrobneje opredeljene v excel </w:t>
      </w:r>
      <w:r w:rsidR="008E48B4" w:rsidRPr="002D0CB5">
        <w:rPr>
          <w:rFonts w:cs="Arial"/>
        </w:rPr>
        <w:t xml:space="preserve">preglednicah </w:t>
      </w:r>
      <w:r w:rsidR="00412675" w:rsidRPr="002D0CB5">
        <w:rPr>
          <w:rFonts w:cs="Arial"/>
        </w:rPr>
        <w:t xml:space="preserve"> in so sestavni del te razpisne dokumentacije, </w:t>
      </w:r>
      <w:r w:rsidRPr="002D0CB5">
        <w:rPr>
          <w:rFonts w:cs="Arial"/>
        </w:rPr>
        <w:t xml:space="preserve">v </w:t>
      </w:r>
      <w:r w:rsidRPr="000C54DF">
        <w:rPr>
          <w:rFonts w:cs="Arial"/>
        </w:rPr>
        <w:t>spodaj navedenih rokih:</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D95786" w:rsidRPr="000C54DF" w14:paraId="6BA22F40" w14:textId="77777777" w:rsidTr="006339D1">
        <w:tc>
          <w:tcPr>
            <w:tcW w:w="1059" w:type="dxa"/>
          </w:tcPr>
          <w:p w14:paraId="2C64CF82" w14:textId="77777777" w:rsidR="00D95786" w:rsidRPr="000C54DF" w:rsidRDefault="00D95786" w:rsidP="006339D1">
            <w:pPr>
              <w:rPr>
                <w:rFonts w:cs="Arial"/>
              </w:rPr>
            </w:pPr>
          </w:p>
        </w:tc>
        <w:tc>
          <w:tcPr>
            <w:tcW w:w="1664" w:type="dxa"/>
          </w:tcPr>
          <w:p w14:paraId="32798944" w14:textId="77777777" w:rsidR="00D95786" w:rsidRPr="000C54DF" w:rsidRDefault="00D95786" w:rsidP="006339D1">
            <w:pPr>
              <w:rPr>
                <w:rFonts w:cs="Arial"/>
              </w:rPr>
            </w:pPr>
          </w:p>
        </w:tc>
        <w:tc>
          <w:tcPr>
            <w:tcW w:w="2934" w:type="dxa"/>
          </w:tcPr>
          <w:p w14:paraId="7B93C3C6" w14:textId="77777777" w:rsidR="00D95786" w:rsidRPr="000C54DF" w:rsidRDefault="00D95786" w:rsidP="006339D1">
            <w:pPr>
              <w:rPr>
                <w:rFonts w:cs="Arial"/>
              </w:rPr>
            </w:pPr>
            <w:r w:rsidRPr="000C54DF">
              <w:rPr>
                <w:rFonts w:cs="Arial"/>
              </w:rPr>
              <w:t>Redno letno vzdrževanje</w:t>
            </w:r>
          </w:p>
        </w:tc>
        <w:tc>
          <w:tcPr>
            <w:tcW w:w="4089" w:type="dxa"/>
          </w:tcPr>
          <w:p w14:paraId="6ECA8D78" w14:textId="77777777" w:rsidR="00D95786" w:rsidRPr="000C54DF" w:rsidRDefault="00D95786" w:rsidP="006339D1">
            <w:pPr>
              <w:rPr>
                <w:rFonts w:cs="Arial"/>
              </w:rPr>
            </w:pPr>
            <w:r w:rsidRPr="000C54DF">
              <w:rPr>
                <w:rFonts w:cs="Arial"/>
              </w:rPr>
              <w:t>Popravilo naprave</w:t>
            </w:r>
          </w:p>
        </w:tc>
      </w:tr>
      <w:tr w:rsidR="00D95786" w:rsidRPr="000C54DF" w14:paraId="32937F04" w14:textId="77777777" w:rsidTr="006339D1">
        <w:tc>
          <w:tcPr>
            <w:tcW w:w="1059" w:type="dxa"/>
            <w:vMerge w:val="restart"/>
            <w:vAlign w:val="center"/>
          </w:tcPr>
          <w:p w14:paraId="47FB916D" w14:textId="7C1770B6" w:rsidR="00D95786" w:rsidRPr="000C54DF" w:rsidRDefault="00D95786" w:rsidP="006339D1">
            <w:pPr>
              <w:rPr>
                <w:rFonts w:cs="Arial"/>
                <w:b/>
              </w:rPr>
            </w:pPr>
            <w:r w:rsidRPr="000C54DF">
              <w:rPr>
                <w:rFonts w:cs="Arial"/>
                <w:b/>
              </w:rPr>
              <w:t>Sk</w:t>
            </w:r>
            <w:r w:rsidR="000E0D82">
              <w:rPr>
                <w:rFonts w:cs="Arial"/>
                <w:b/>
              </w:rPr>
              <w:t>lop 1</w:t>
            </w:r>
          </w:p>
        </w:tc>
        <w:tc>
          <w:tcPr>
            <w:tcW w:w="1664" w:type="dxa"/>
          </w:tcPr>
          <w:p w14:paraId="1906E116" w14:textId="10232459" w:rsidR="00D95786" w:rsidRPr="000C54DF" w:rsidRDefault="00AC1577" w:rsidP="006339D1">
            <w:pPr>
              <w:rPr>
                <w:rFonts w:cs="Arial"/>
              </w:rPr>
            </w:pPr>
            <w:r w:rsidRPr="000C54DF">
              <w:rPr>
                <w:rFonts w:cs="Arial"/>
              </w:rPr>
              <w:t>Prva skupina</w:t>
            </w:r>
          </w:p>
        </w:tc>
        <w:tc>
          <w:tcPr>
            <w:tcW w:w="2934" w:type="dxa"/>
          </w:tcPr>
          <w:p w14:paraId="37F5BE58" w14:textId="77777777" w:rsidR="00D95786" w:rsidRPr="000C54DF" w:rsidRDefault="00D95786" w:rsidP="006339D1">
            <w:pPr>
              <w:rPr>
                <w:rFonts w:cs="Arial"/>
              </w:rPr>
            </w:pPr>
            <w:r w:rsidRPr="000C54DF">
              <w:rPr>
                <w:rFonts w:cs="Arial"/>
              </w:rPr>
              <w:t>v roku 5 delovnih dni od dneva prejema pisnega naročila po e-pošti,</w:t>
            </w:r>
          </w:p>
          <w:p w14:paraId="6993F608" w14:textId="77777777" w:rsidR="00D95786" w:rsidRPr="000C54DF" w:rsidRDefault="00D95786" w:rsidP="006339D1">
            <w:pPr>
              <w:rPr>
                <w:rFonts w:cs="Arial"/>
              </w:rPr>
            </w:pPr>
          </w:p>
        </w:tc>
        <w:tc>
          <w:tcPr>
            <w:tcW w:w="4089" w:type="dxa"/>
          </w:tcPr>
          <w:p w14:paraId="6C52765B" w14:textId="74152933" w:rsidR="00D95786" w:rsidRPr="000C54DF" w:rsidRDefault="00D95786" w:rsidP="006339D1">
            <w:pPr>
              <w:rPr>
                <w:rFonts w:cs="Arial"/>
              </w:rPr>
            </w:pPr>
            <w:r w:rsidRPr="000C54DF">
              <w:rPr>
                <w:rFonts w:cs="Arial"/>
              </w:rPr>
              <w:t xml:space="preserve">V roku 24 ur od dneva prejema pisnega naročila po e-pošti v mesecih: </w:t>
            </w:r>
            <w:r w:rsidR="000E0D82">
              <w:rPr>
                <w:rFonts w:cs="Arial"/>
              </w:rPr>
              <w:t>j</w:t>
            </w:r>
            <w:r w:rsidRPr="000C54DF">
              <w:rPr>
                <w:rFonts w:cs="Arial"/>
              </w:rPr>
              <w:t xml:space="preserve">unij, </w:t>
            </w:r>
            <w:r w:rsidR="000E0D82">
              <w:rPr>
                <w:rFonts w:cs="Arial"/>
              </w:rPr>
              <w:t>j</w:t>
            </w:r>
            <w:r w:rsidRPr="000C54DF">
              <w:rPr>
                <w:rFonts w:cs="Arial"/>
              </w:rPr>
              <w:t xml:space="preserve">ulij, </w:t>
            </w:r>
            <w:r w:rsidR="000E0D82">
              <w:rPr>
                <w:rFonts w:cs="Arial"/>
              </w:rPr>
              <w:t>a</w:t>
            </w:r>
            <w:r w:rsidRPr="000C54DF">
              <w:rPr>
                <w:rFonts w:cs="Arial"/>
              </w:rPr>
              <w:t>vgust, in 48 ur od dneva prejema pisnega naročila po e-pošti v vseh  drugih mesecih</w:t>
            </w:r>
          </w:p>
        </w:tc>
      </w:tr>
      <w:tr w:rsidR="00D95786" w:rsidRPr="000C54DF" w14:paraId="6C06D435" w14:textId="77777777" w:rsidTr="006339D1">
        <w:tc>
          <w:tcPr>
            <w:tcW w:w="1059" w:type="dxa"/>
            <w:vMerge/>
          </w:tcPr>
          <w:p w14:paraId="5F7C7CF7" w14:textId="77777777" w:rsidR="00D95786" w:rsidRPr="000C54DF" w:rsidRDefault="00D95786" w:rsidP="006339D1">
            <w:pPr>
              <w:rPr>
                <w:rFonts w:cs="Arial"/>
              </w:rPr>
            </w:pPr>
          </w:p>
        </w:tc>
        <w:tc>
          <w:tcPr>
            <w:tcW w:w="1664" w:type="dxa"/>
          </w:tcPr>
          <w:p w14:paraId="45D2F8A1" w14:textId="22EE074B" w:rsidR="00D95786" w:rsidRPr="000C54DF" w:rsidRDefault="00AC1577" w:rsidP="006339D1">
            <w:pPr>
              <w:rPr>
                <w:rFonts w:cs="Arial"/>
              </w:rPr>
            </w:pPr>
            <w:r w:rsidRPr="000C54DF">
              <w:rPr>
                <w:rFonts w:cs="Arial"/>
              </w:rPr>
              <w:t>Druga skupina</w:t>
            </w:r>
          </w:p>
        </w:tc>
        <w:tc>
          <w:tcPr>
            <w:tcW w:w="2934" w:type="dxa"/>
          </w:tcPr>
          <w:p w14:paraId="49991DB7" w14:textId="77777777" w:rsidR="00D95786" w:rsidRPr="000C54DF" w:rsidRDefault="00D95786" w:rsidP="006339D1">
            <w:pPr>
              <w:rPr>
                <w:rFonts w:cs="Arial"/>
              </w:rPr>
            </w:pPr>
            <w:r w:rsidRPr="000C54DF">
              <w:rPr>
                <w:rFonts w:cs="Arial"/>
              </w:rPr>
              <w:t>v roku 10 delovnih dni od dneva prejema pisnega naročila po e-pošti</w:t>
            </w:r>
          </w:p>
        </w:tc>
        <w:tc>
          <w:tcPr>
            <w:tcW w:w="4089" w:type="dxa"/>
          </w:tcPr>
          <w:p w14:paraId="1215DE88" w14:textId="77777777" w:rsidR="00D95786" w:rsidRPr="000C54DF" w:rsidRDefault="00D95786" w:rsidP="006339D1">
            <w:pPr>
              <w:rPr>
                <w:rFonts w:cs="Arial"/>
              </w:rPr>
            </w:pPr>
            <w:r w:rsidRPr="000C54DF">
              <w:rPr>
                <w:rFonts w:cs="Arial"/>
              </w:rPr>
              <w:t>48 ur, od dneva prejema pisanega naročila po e-pošti</w:t>
            </w:r>
          </w:p>
        </w:tc>
      </w:tr>
      <w:tr w:rsidR="00D95786" w:rsidRPr="000C54DF" w14:paraId="4F75469C" w14:textId="77777777" w:rsidTr="006339D1">
        <w:tc>
          <w:tcPr>
            <w:tcW w:w="1059" w:type="dxa"/>
            <w:vMerge/>
          </w:tcPr>
          <w:p w14:paraId="5D07D60F" w14:textId="77777777" w:rsidR="00D95786" w:rsidRPr="000C54DF" w:rsidRDefault="00D95786" w:rsidP="006339D1">
            <w:pPr>
              <w:rPr>
                <w:rFonts w:cs="Arial"/>
              </w:rPr>
            </w:pPr>
          </w:p>
        </w:tc>
        <w:tc>
          <w:tcPr>
            <w:tcW w:w="1664" w:type="dxa"/>
          </w:tcPr>
          <w:p w14:paraId="10ABF15E" w14:textId="77777777" w:rsidR="00D95786" w:rsidRPr="000C54DF" w:rsidRDefault="00D95786" w:rsidP="006339D1">
            <w:pPr>
              <w:rPr>
                <w:rFonts w:cs="Arial"/>
              </w:rPr>
            </w:pPr>
            <w:r w:rsidRPr="000C54DF">
              <w:rPr>
                <w:rFonts w:cs="Arial"/>
              </w:rPr>
              <w:t>Tretja skupina</w:t>
            </w:r>
          </w:p>
        </w:tc>
        <w:tc>
          <w:tcPr>
            <w:tcW w:w="2934" w:type="dxa"/>
          </w:tcPr>
          <w:p w14:paraId="2F57568D" w14:textId="77777777" w:rsidR="00D95786" w:rsidRPr="000C54DF" w:rsidRDefault="00D95786" w:rsidP="006339D1">
            <w:pPr>
              <w:rPr>
                <w:rFonts w:cs="Arial"/>
              </w:rPr>
            </w:pPr>
            <w:r w:rsidRPr="000C54DF">
              <w:rPr>
                <w:rFonts w:cs="Arial"/>
              </w:rPr>
              <w:t>v roku 5 delovnih dni od dneva prejema pisnega naročila po e-pošti</w:t>
            </w:r>
          </w:p>
        </w:tc>
        <w:tc>
          <w:tcPr>
            <w:tcW w:w="4089" w:type="dxa"/>
          </w:tcPr>
          <w:p w14:paraId="4110AD42" w14:textId="5228D5CC" w:rsidR="00D95786" w:rsidRDefault="00D95786" w:rsidP="006339D1">
            <w:pPr>
              <w:rPr>
                <w:rFonts w:cs="Arial"/>
              </w:rPr>
            </w:pPr>
            <w:r w:rsidRPr="000C54DF">
              <w:rPr>
                <w:rFonts w:cs="Arial"/>
              </w:rPr>
              <w:t>24 ur od dneva prejema pisnega naročila po e-pošti. Ta</w:t>
            </w:r>
            <w:r w:rsidRPr="000C54DF">
              <w:rPr>
                <w:rFonts w:cs="Arial"/>
                <w:shd w:val="clear" w:color="auto" w:fill="FFFFFF"/>
              </w:rPr>
              <w:t xml:space="preserve"> rok se lahko podaljša le, če popravilo vključuje dobavo rezervnih delov, katerih dobavni rok je daljši od 24 ur. </w:t>
            </w:r>
            <w:r w:rsidRPr="000C54DF">
              <w:rPr>
                <w:rFonts w:cs="Arial"/>
              </w:rPr>
              <w:t>Izvajalec mora v takem primeru naročniku predložiti obrazložitev razlogov za podaljšanje roka in dokazilo o roku dobave, ta pa se mora s tem strinjati.</w:t>
            </w:r>
          </w:p>
          <w:p w14:paraId="44A029ED" w14:textId="77777777" w:rsidR="00D95786" w:rsidRPr="000C54DF" w:rsidRDefault="00D95786" w:rsidP="006339D1">
            <w:pPr>
              <w:rPr>
                <w:rFonts w:cs="Arial"/>
              </w:rPr>
            </w:pPr>
          </w:p>
        </w:tc>
      </w:tr>
      <w:tr w:rsidR="000E0D82" w:rsidRPr="00255D68" w14:paraId="329133AE" w14:textId="77777777" w:rsidTr="006339D1">
        <w:tc>
          <w:tcPr>
            <w:tcW w:w="2723" w:type="dxa"/>
            <w:gridSpan w:val="2"/>
            <w:vAlign w:val="center"/>
          </w:tcPr>
          <w:p w14:paraId="3666B067" w14:textId="2A0ACCA5" w:rsidR="000E0D82" w:rsidRPr="00255D68" w:rsidRDefault="00AC1577" w:rsidP="006339D1">
            <w:pPr>
              <w:jc w:val="center"/>
              <w:rPr>
                <w:rFonts w:cs="Arial"/>
                <w:b/>
              </w:rPr>
            </w:pPr>
            <w:r w:rsidRPr="00255D68">
              <w:rPr>
                <w:rFonts w:cs="Arial"/>
                <w:b/>
              </w:rPr>
              <w:t>Sklop 2</w:t>
            </w:r>
          </w:p>
        </w:tc>
        <w:tc>
          <w:tcPr>
            <w:tcW w:w="2934" w:type="dxa"/>
          </w:tcPr>
          <w:p w14:paraId="1C8A1F42" w14:textId="7102CE6F" w:rsidR="000E0D82" w:rsidRPr="00255D68" w:rsidRDefault="000A7D3B" w:rsidP="006339D1">
            <w:pPr>
              <w:rPr>
                <w:rFonts w:cs="Arial"/>
              </w:rPr>
            </w:pPr>
            <w:r w:rsidRPr="00255D68">
              <w:rPr>
                <w:rFonts w:cs="Arial"/>
              </w:rPr>
              <w:t>v roku 10 delovnih dni od dneva prejema pisnega naročila po e-pošti</w:t>
            </w:r>
          </w:p>
        </w:tc>
        <w:tc>
          <w:tcPr>
            <w:tcW w:w="4089" w:type="dxa"/>
          </w:tcPr>
          <w:p w14:paraId="004A453B" w14:textId="77777777" w:rsidR="000E0D82" w:rsidRPr="002D0CB5" w:rsidRDefault="000E0D82" w:rsidP="000A7D3B">
            <w:pPr>
              <w:rPr>
                <w:rFonts w:cs="Arial"/>
              </w:rPr>
            </w:pPr>
            <w:r w:rsidRPr="002D0CB5">
              <w:rPr>
                <w:rFonts w:cs="Arial"/>
              </w:rPr>
              <w:t xml:space="preserve">48 ur, od dneva prejema pisnega naročila po e-pošti </w:t>
            </w:r>
          </w:p>
          <w:p w14:paraId="536DB3A2" w14:textId="5809BB8F" w:rsidR="00D909AC" w:rsidRPr="002D0CB5" w:rsidRDefault="00D909AC" w:rsidP="00D909AC">
            <w:pPr>
              <w:rPr>
                <w:rFonts w:cs="Arial"/>
              </w:rPr>
            </w:pPr>
            <w:r w:rsidRPr="002D0CB5">
              <w:rPr>
                <w:rFonts w:cs="Arial"/>
              </w:rPr>
              <w:t>*rok se lahko izjemoma podaljša le, če popravilo</w:t>
            </w:r>
            <w:r w:rsidRPr="002D0CB5">
              <w:t xml:space="preserve"> </w:t>
            </w:r>
            <w:r w:rsidRPr="002D0CB5">
              <w:rPr>
                <w:rFonts w:cs="Arial"/>
              </w:rPr>
              <w:t>vključuje dobavo rezervnih delov, katerih dobavni rok je daljši od 48 ur.</w:t>
            </w:r>
            <w:r w:rsidRPr="002D0CB5">
              <w:t xml:space="preserve"> </w:t>
            </w:r>
            <w:r w:rsidRPr="002D0CB5">
              <w:rPr>
                <w:rFonts w:cs="Arial"/>
              </w:rPr>
              <w:t>Izvajalec mora v takem primeru naročniku predložiti obrazložitev razlogov za podaljšanje roka in dokazilo o roku dobave, ta pa se mora s tem strinjati. Navedeno velja v primeru, ko naročnik potrebuje nadomestno napravo nad 28</w:t>
            </w:r>
            <w:r w:rsidR="000C438D" w:rsidRPr="002D0CB5">
              <w:rPr>
                <w:rFonts w:cs="Arial"/>
                <w:vertAlign w:val="superscript"/>
              </w:rPr>
              <w:t>o</w:t>
            </w:r>
            <w:r w:rsidR="000C438D" w:rsidRPr="002D0CB5">
              <w:rPr>
                <w:rFonts w:cs="Arial"/>
              </w:rPr>
              <w:t>C</w:t>
            </w:r>
          </w:p>
        </w:tc>
      </w:tr>
      <w:tr w:rsidR="000A7D3B" w:rsidRPr="00255D68" w14:paraId="4CB6AAA6" w14:textId="77777777" w:rsidTr="006339D1">
        <w:tc>
          <w:tcPr>
            <w:tcW w:w="2723" w:type="dxa"/>
            <w:gridSpan w:val="2"/>
            <w:vAlign w:val="center"/>
          </w:tcPr>
          <w:p w14:paraId="4E1EA2A3" w14:textId="6BFFCB5D" w:rsidR="000A7D3B" w:rsidRPr="00255D68" w:rsidRDefault="00437F9B" w:rsidP="006339D1">
            <w:pPr>
              <w:jc w:val="center"/>
              <w:rPr>
                <w:rFonts w:cs="Arial"/>
                <w:b/>
              </w:rPr>
            </w:pPr>
            <w:r w:rsidRPr="00255D68">
              <w:rPr>
                <w:rFonts w:cs="Arial"/>
                <w:b/>
              </w:rPr>
              <w:lastRenderedPageBreak/>
              <w:t xml:space="preserve">Sklop </w:t>
            </w:r>
            <w:r>
              <w:rPr>
                <w:rFonts w:cs="Arial"/>
                <w:b/>
              </w:rPr>
              <w:t>3</w:t>
            </w:r>
          </w:p>
        </w:tc>
        <w:tc>
          <w:tcPr>
            <w:tcW w:w="2934" w:type="dxa"/>
          </w:tcPr>
          <w:p w14:paraId="08522135" w14:textId="15F6023F" w:rsidR="000A7D3B" w:rsidRPr="00255D68" w:rsidRDefault="000A7D3B" w:rsidP="006339D1">
            <w:pPr>
              <w:rPr>
                <w:rFonts w:cs="Arial"/>
              </w:rPr>
            </w:pPr>
            <w:r w:rsidRPr="00255D68">
              <w:rPr>
                <w:rFonts w:cs="Arial"/>
              </w:rPr>
              <w:t>v roku 10 delovnih dni od dneva prejema pisnega naročila po e-pošti</w:t>
            </w:r>
          </w:p>
        </w:tc>
        <w:tc>
          <w:tcPr>
            <w:tcW w:w="4089" w:type="dxa"/>
          </w:tcPr>
          <w:p w14:paraId="79517C52" w14:textId="77777777" w:rsidR="00882608" w:rsidRPr="00882608" w:rsidRDefault="00882608" w:rsidP="00882608">
            <w:pPr>
              <w:jc w:val="both"/>
              <w:rPr>
                <w:rFonts w:cs="Arial"/>
              </w:rPr>
            </w:pPr>
            <w:r w:rsidRPr="00882608">
              <w:rPr>
                <w:rFonts w:cs="Arial"/>
              </w:rPr>
              <w:t>48 ur, od dneva prejema pisnega naročila po e-pošti</w:t>
            </w:r>
          </w:p>
          <w:p w14:paraId="51D0A780" w14:textId="7E6D40EF" w:rsidR="000A7D3B" w:rsidRPr="00255D68" w:rsidRDefault="00882608" w:rsidP="00882608">
            <w:pPr>
              <w:rPr>
                <w:rFonts w:cs="Arial"/>
              </w:rPr>
            </w:pPr>
            <w:r w:rsidRPr="00882608">
              <w:rPr>
                <w:rFonts w:cs="Arial"/>
                <w:b/>
                <w:bCs/>
              </w:rPr>
              <w:t>RAZEN</w:t>
            </w:r>
            <w:r w:rsidRPr="00882608">
              <w:rPr>
                <w:rFonts w:cs="Arial"/>
              </w:rPr>
              <w:t xml:space="preserve"> 24 ur od dneva prejema pisnega naročila po e-pošti v mesecih: junij, julij, avgust za sobe 101-105, 125-126, 204 in 304 (Kolodvorska </w:t>
            </w:r>
            <w:r w:rsidR="003404D2">
              <w:rPr>
                <w:rFonts w:cs="Arial"/>
              </w:rPr>
              <w:t xml:space="preserve">ulica </w:t>
            </w:r>
            <w:r w:rsidRPr="00882608">
              <w:rPr>
                <w:rFonts w:cs="Arial"/>
              </w:rPr>
              <w:t>11, Ljubljana). Ta</w:t>
            </w:r>
            <w:r w:rsidRPr="00882608">
              <w:rPr>
                <w:rFonts w:cs="Arial"/>
                <w:shd w:val="clear" w:color="auto" w:fill="FFFFFF"/>
              </w:rPr>
              <w:t xml:space="preserve"> rok se lahko podaljša le, če popravilo vključuje dobavo rezervnih delov, katerih dobavni rok je daljši od 24 ur. </w:t>
            </w:r>
            <w:r w:rsidRPr="0088260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7FB86951" w14:textId="77777777" w:rsidR="000E0D82" w:rsidRDefault="000E0D82" w:rsidP="00D95786">
      <w:pPr>
        <w:rPr>
          <w:rFonts w:cs="Arial"/>
          <w:i/>
        </w:rPr>
      </w:pPr>
    </w:p>
    <w:p w14:paraId="61229C85" w14:textId="013C41E4" w:rsidR="00D95786" w:rsidRPr="000C54DF" w:rsidRDefault="00D95786" w:rsidP="00D95786">
      <w:pPr>
        <w:rPr>
          <w:rFonts w:cs="Arial"/>
          <w:i/>
        </w:rPr>
      </w:pPr>
      <w:r w:rsidRPr="000C54DF">
        <w:rPr>
          <w:rFonts w:cs="Arial"/>
          <w:i/>
        </w:rPr>
        <w:t>Pojasnilo k rokom izvedbe:</w:t>
      </w:r>
    </w:p>
    <w:p w14:paraId="07DB8FF5" w14:textId="77777777" w:rsidR="00D95786" w:rsidRPr="002D0CB5" w:rsidRDefault="00D95786" w:rsidP="00D95786">
      <w:pPr>
        <w:rPr>
          <w:rFonts w:cs="Arial"/>
        </w:rPr>
      </w:pPr>
      <w:r w:rsidRPr="000C54DF">
        <w:rPr>
          <w:rFonts w:cs="Arial"/>
          <w:i/>
        </w:rPr>
        <w:t xml:space="preserve">Zahtevani rok pomeni: odzivni čas + celotna izvedba vzdrževanja + izpolnitev ter predložitev vseh </w:t>
      </w:r>
      <w:r w:rsidRPr="002D0CB5">
        <w:rPr>
          <w:rFonts w:cs="Arial"/>
          <w:i/>
        </w:rPr>
        <w:t>zahtevanih obrazcev)</w:t>
      </w:r>
    </w:p>
    <w:p w14:paraId="1932F261" w14:textId="77777777" w:rsidR="00E73C9D" w:rsidRPr="002D0CB5" w:rsidRDefault="00E73C9D" w:rsidP="00D95786">
      <w:pPr>
        <w:rPr>
          <w:rFonts w:cs="Arial"/>
          <w:b/>
          <w:bCs/>
        </w:rPr>
      </w:pPr>
    </w:p>
    <w:p w14:paraId="5E49F933" w14:textId="2AE2CFF4" w:rsidR="00E95A1E" w:rsidRPr="002D0CB5" w:rsidRDefault="00E95A1E" w:rsidP="00D95786">
      <w:pPr>
        <w:rPr>
          <w:rFonts w:cs="Arial"/>
          <w:b/>
          <w:bCs/>
        </w:rPr>
      </w:pPr>
      <w:r w:rsidRPr="002D0CB5">
        <w:rPr>
          <w:rFonts w:cs="Arial"/>
          <w:b/>
          <w:bCs/>
        </w:rPr>
        <w:t>OPOMBE:</w:t>
      </w:r>
    </w:p>
    <w:p w14:paraId="3EDD2653" w14:textId="308A17C0" w:rsidR="00D95786" w:rsidRPr="002D0CB5" w:rsidRDefault="00CC7AF1" w:rsidP="00D95786">
      <w:pPr>
        <w:rPr>
          <w:rFonts w:cs="Arial"/>
          <w:b/>
          <w:bCs/>
        </w:rPr>
      </w:pPr>
      <w:r w:rsidRPr="002D0CB5">
        <w:rPr>
          <w:rFonts w:cs="Arial"/>
          <w:b/>
          <w:bCs/>
        </w:rPr>
        <w:t>Za sklop</w:t>
      </w:r>
      <w:r w:rsidR="00BA0831" w:rsidRPr="002D0CB5">
        <w:rPr>
          <w:rFonts w:cs="Arial"/>
          <w:b/>
          <w:bCs/>
        </w:rPr>
        <w:t xml:space="preserve"> </w:t>
      </w:r>
      <w:r w:rsidR="006234A2" w:rsidRPr="002D0CB5">
        <w:rPr>
          <w:rFonts w:cs="Arial"/>
          <w:b/>
          <w:bCs/>
        </w:rPr>
        <w:t xml:space="preserve">1 </w:t>
      </w:r>
      <w:r w:rsidR="00BA0831" w:rsidRPr="002D0CB5">
        <w:rPr>
          <w:rFonts w:cs="Arial"/>
          <w:b/>
          <w:bCs/>
        </w:rPr>
        <w:t>– skupina 1</w:t>
      </w:r>
      <w:r w:rsidRPr="002D0CB5">
        <w:rPr>
          <w:rFonts w:cs="Arial"/>
          <w:b/>
          <w:bCs/>
        </w:rPr>
        <w:t>:</w:t>
      </w:r>
    </w:p>
    <w:p w14:paraId="0D2E643A" w14:textId="0F3435B6" w:rsidR="00D95786" w:rsidRPr="002D0CB5" w:rsidRDefault="00D95786" w:rsidP="003404D2">
      <w:pPr>
        <w:jc w:val="both"/>
        <w:rPr>
          <w:rFonts w:cs="Arial"/>
          <w:u w:val="single"/>
        </w:rPr>
      </w:pPr>
      <w:r w:rsidRPr="002D0CB5">
        <w:rPr>
          <w:rFonts w:cs="Arial"/>
          <w:u w:val="single"/>
        </w:rPr>
        <w:t xml:space="preserve">V primeru, da izbrani izvajalec v zahtevanem roku ne popravi klima naprave iz </w:t>
      </w:r>
      <w:r w:rsidR="00437F9B" w:rsidRPr="002D0CB5">
        <w:rPr>
          <w:rFonts w:cs="Arial"/>
          <w:u w:val="single"/>
        </w:rPr>
        <w:t xml:space="preserve">prve skupine </w:t>
      </w:r>
      <w:r w:rsidRPr="002D0CB5">
        <w:rPr>
          <w:rFonts w:cs="Arial"/>
          <w:u w:val="single"/>
        </w:rPr>
        <w:t>naprav mora</w:t>
      </w:r>
      <w:r w:rsidR="005C17AC" w:rsidRPr="002D0CB5">
        <w:rPr>
          <w:rFonts w:cs="Arial"/>
          <w:u w:val="single"/>
        </w:rPr>
        <w:t xml:space="preserve"> o tem  pisno  obvestiti naročnika (obrazložena izjava) in</w:t>
      </w:r>
      <w:r w:rsidRPr="002D0CB5">
        <w:rPr>
          <w:rFonts w:cs="Arial"/>
          <w:u w:val="single"/>
        </w:rPr>
        <w:t xml:space="preserve"> naročniku brezplačno</w:t>
      </w:r>
      <w:r w:rsidR="003404D2" w:rsidRPr="002D0CB5">
        <w:rPr>
          <w:rFonts w:cs="Arial"/>
          <w:u w:val="single"/>
        </w:rPr>
        <w:t xml:space="preserve"> in brez odlašanja</w:t>
      </w:r>
      <w:r w:rsidRPr="002D0CB5">
        <w:rPr>
          <w:rFonts w:cs="Arial"/>
          <w:u w:val="single"/>
        </w:rPr>
        <w:t xml:space="preserve"> zagotoviti nadomestno klimatsko napravo</w:t>
      </w:r>
      <w:r w:rsidR="00CD2992" w:rsidRPr="002D0CB5">
        <w:rPr>
          <w:rFonts w:cs="Arial"/>
          <w:u w:val="single"/>
        </w:rPr>
        <w:t xml:space="preserve"> v tehničnih prostorih</w:t>
      </w:r>
      <w:r w:rsidRPr="002D0CB5">
        <w:rPr>
          <w:rFonts w:cs="Arial"/>
          <w:u w:val="single"/>
        </w:rPr>
        <w:t xml:space="preserve">. Nadomestna klimatska naprava mora imeti enake ali boljše karakteristike in mora brezhibno delovati 24 ur in vse dni, za kolikor je nameščena. </w:t>
      </w:r>
    </w:p>
    <w:p w14:paraId="0DE64843" w14:textId="77777777" w:rsidR="00CC7AF1" w:rsidRPr="002D0CB5" w:rsidRDefault="00CC7AF1" w:rsidP="00CC7AF1">
      <w:pPr>
        <w:rPr>
          <w:rFonts w:cs="Arial"/>
        </w:rPr>
      </w:pPr>
    </w:p>
    <w:p w14:paraId="4121CD5C" w14:textId="77777777" w:rsidR="005C17AC" w:rsidRPr="002D0CB5" w:rsidRDefault="005C17AC" w:rsidP="00CC7AF1">
      <w:pPr>
        <w:rPr>
          <w:rFonts w:cs="Arial"/>
          <w:b/>
          <w:bCs/>
        </w:rPr>
      </w:pPr>
    </w:p>
    <w:p w14:paraId="071D485A" w14:textId="5A508281" w:rsidR="00093F6E" w:rsidRPr="002D0CB5" w:rsidRDefault="00BA0831" w:rsidP="00BA0831">
      <w:pPr>
        <w:jc w:val="both"/>
        <w:rPr>
          <w:rFonts w:cs="Arial"/>
          <w:b/>
          <w:bCs/>
        </w:rPr>
      </w:pPr>
      <w:r w:rsidRPr="002D0CB5">
        <w:rPr>
          <w:rFonts w:cs="Arial"/>
          <w:b/>
          <w:bCs/>
        </w:rPr>
        <w:t>Za sklop 1 – skupina 2 in 3  in sklop 2:</w:t>
      </w:r>
    </w:p>
    <w:p w14:paraId="0DEA8AFC" w14:textId="2B12A4F6" w:rsidR="00BD6FB5" w:rsidRPr="002D0CB5" w:rsidRDefault="009F091F" w:rsidP="000E2C5A">
      <w:pPr>
        <w:jc w:val="both"/>
        <w:rPr>
          <w:rFonts w:cs="Arial"/>
          <w:u w:val="single"/>
        </w:rPr>
      </w:pPr>
      <w:r w:rsidRPr="002D0CB5">
        <w:rPr>
          <w:rFonts w:cs="Arial"/>
          <w:u w:val="single"/>
        </w:rPr>
        <w:t>V primeru, da izbrani izvajalec v zahtevanem roku ne popravi klima naprave ali ne more v roku 5 dni zagotoviti rezervnih delov in izvesti popravila in klima ni predvidena za nadomestitev z novo (popravilo ni smotrno) mora naročniku v primerih, da temperature v prostorih presegajo 28</w:t>
      </w:r>
      <w:r w:rsidRPr="002D0CB5">
        <w:rPr>
          <w:rFonts w:cs="Arial"/>
          <w:u w:val="single"/>
          <w:vertAlign w:val="superscript"/>
        </w:rPr>
        <w:t>o</w:t>
      </w:r>
      <w:r w:rsidRPr="002D0CB5">
        <w:rPr>
          <w:rFonts w:cs="Arial"/>
          <w:u w:val="single"/>
        </w:rPr>
        <w:t xml:space="preserve">C zagotoviti začasno namestitev nadomestne klimatske naprave ustrezne moči, </w:t>
      </w:r>
    </w:p>
    <w:p w14:paraId="4D10ACEB" w14:textId="77777777" w:rsidR="000E2C5A" w:rsidRPr="00093F6E" w:rsidRDefault="000E2C5A" w:rsidP="000E2C5A">
      <w:pPr>
        <w:jc w:val="both"/>
        <w:rPr>
          <w:rFonts w:cs="Arial"/>
          <w:b/>
          <w:bCs/>
        </w:rPr>
      </w:pPr>
    </w:p>
    <w:p w14:paraId="2300A64E" w14:textId="348596BA" w:rsidR="00EB0E0B" w:rsidRPr="00E95A1E" w:rsidRDefault="00CC7AF1" w:rsidP="00E95A1E">
      <w:pPr>
        <w:rPr>
          <w:rFonts w:cs="Arial"/>
          <w:b/>
          <w:bCs/>
        </w:rPr>
      </w:pPr>
      <w:r w:rsidRPr="00CC7AF1">
        <w:rPr>
          <w:rFonts w:cs="Arial"/>
          <w:b/>
          <w:bCs/>
        </w:rPr>
        <w:t>Za sklop</w:t>
      </w:r>
      <w:r>
        <w:rPr>
          <w:rFonts w:cs="Arial"/>
          <w:b/>
          <w:bCs/>
        </w:rPr>
        <w:t xml:space="preserve"> 3</w:t>
      </w:r>
      <w:r w:rsidRPr="00CC7AF1">
        <w:rPr>
          <w:rFonts w:cs="Arial"/>
          <w:b/>
          <w:bCs/>
        </w:rPr>
        <w:t>:</w:t>
      </w:r>
    </w:p>
    <w:p w14:paraId="6AF8D207" w14:textId="657CF095" w:rsidR="00EB0E0B" w:rsidRDefault="00EB0E0B" w:rsidP="00EB0E0B">
      <w:pPr>
        <w:jc w:val="both"/>
        <w:rPr>
          <w:rFonts w:cs="Arial"/>
          <w:u w:val="single"/>
        </w:rPr>
      </w:pPr>
      <w:r w:rsidRPr="007E403D">
        <w:rPr>
          <w:rFonts w:cs="Arial"/>
          <w:u w:val="single"/>
        </w:rPr>
        <w:t>V primeru, da izbrani izvajalec v zahtevanem roku ne popravi klima naprave ali ne more v roku 5 dni zagotoviti rezervnih delov in izvesti popravila, mora naročniku zagotoviti začasno namestitev nadomestne klimatske naprave. Nadomestna klimatska naprava mora imeti enake ali boljše karakteristike in mora brezhibno delovati (24 ur in vse dni, za kolikor je nameščena). V tem primeru mora ponudnik zagotoviti nadomestno hlajenje/ gretje (postavitev, montažo dovoda zraka z morebitnim izrezom stekla ali stropa), v kolikor temperature v kritičnih delovnih prostorih presegajo 28</w:t>
      </w:r>
      <w:r w:rsidRPr="007E403D">
        <w:rPr>
          <w:rFonts w:cs="Arial"/>
          <w:u w:val="single"/>
          <w:vertAlign w:val="superscript"/>
        </w:rPr>
        <w:t>o</w:t>
      </w:r>
      <w:r w:rsidRPr="007E403D">
        <w:rPr>
          <w:rFonts w:cs="Arial"/>
          <w:u w:val="single"/>
        </w:rPr>
        <w:t>C oz. so nižje od  18</w:t>
      </w:r>
      <w:r w:rsidRPr="007E403D">
        <w:rPr>
          <w:rFonts w:cs="Arial"/>
          <w:u w:val="single"/>
          <w:vertAlign w:val="superscript"/>
        </w:rPr>
        <w:t>o</w:t>
      </w:r>
      <w:r w:rsidRPr="007E403D">
        <w:rPr>
          <w:rFonts w:cs="Arial"/>
          <w:u w:val="single"/>
        </w:rPr>
        <w:t>C.</w:t>
      </w:r>
    </w:p>
    <w:p w14:paraId="68C34159" w14:textId="77777777" w:rsidR="008E48B4" w:rsidRDefault="008E48B4" w:rsidP="008E48B4">
      <w:pPr>
        <w:rPr>
          <w:rFonts w:cs="Arial"/>
          <w:color w:val="00B050"/>
        </w:rPr>
      </w:pPr>
    </w:p>
    <w:p w14:paraId="23BBFB3E" w14:textId="10690929" w:rsidR="0050441B" w:rsidRPr="002D0CB5" w:rsidRDefault="0050441B">
      <w:pPr>
        <w:keepNext/>
        <w:numPr>
          <w:ilvl w:val="1"/>
          <w:numId w:val="6"/>
        </w:numPr>
        <w:tabs>
          <w:tab w:val="num" w:pos="0"/>
        </w:tabs>
        <w:spacing w:before="240" w:after="240" w:line="24" w:lineRule="atLeast"/>
        <w:jc w:val="both"/>
        <w:rPr>
          <w:rFonts w:cs="Arial"/>
          <w:b/>
          <w:bCs/>
          <w:iCs/>
        </w:rPr>
      </w:pPr>
      <w:r w:rsidRPr="002D0CB5">
        <w:rPr>
          <w:rFonts w:cs="Arial"/>
          <w:b/>
          <w:bCs/>
          <w:iCs/>
        </w:rPr>
        <w:lastRenderedPageBreak/>
        <w:t xml:space="preserve">1.6. Lokacija </w:t>
      </w:r>
      <w:r w:rsidR="00D95786" w:rsidRPr="002D0CB5">
        <w:rPr>
          <w:rFonts w:cs="Arial"/>
          <w:b/>
          <w:bCs/>
          <w:iCs/>
        </w:rPr>
        <w:t>izvedbe</w:t>
      </w:r>
    </w:p>
    <w:p w14:paraId="4B75DFC9" w14:textId="1F74AF9B" w:rsidR="00D95786" w:rsidRPr="002D0CB5" w:rsidRDefault="00D95786" w:rsidP="00D95786">
      <w:pPr>
        <w:keepNext/>
        <w:spacing w:before="120" w:line="24" w:lineRule="atLeast"/>
        <w:jc w:val="both"/>
        <w:rPr>
          <w:rFonts w:cs="Arial"/>
          <w:bCs/>
          <w:iCs/>
        </w:rPr>
      </w:pPr>
      <w:r w:rsidRPr="002D0CB5">
        <w:rPr>
          <w:rFonts w:cs="Arial"/>
          <w:bCs/>
          <w:iCs/>
        </w:rPr>
        <w:t>Različne lokacije po celi Sloveniji</w:t>
      </w:r>
      <w:r w:rsidR="00E73C9D" w:rsidRPr="002D0CB5">
        <w:rPr>
          <w:rFonts w:cs="Arial"/>
          <w:bCs/>
          <w:iCs/>
        </w:rPr>
        <w:t xml:space="preserve"> in podrobneje opredeljeni v excel preglednicah, ki so priloga te razpisne dokumentacije</w:t>
      </w:r>
      <w:r w:rsidRPr="002D0CB5">
        <w:rPr>
          <w:rFonts w:cs="Arial"/>
          <w:bCs/>
          <w:iCs/>
        </w:rPr>
        <w:t>.</w:t>
      </w:r>
    </w:p>
    <w:p w14:paraId="72714DF5" w14:textId="08C0D03F" w:rsidR="008E17A8" w:rsidRPr="002D0CB5" w:rsidRDefault="008E17A8">
      <w:pPr>
        <w:keepNext/>
        <w:numPr>
          <w:ilvl w:val="1"/>
          <w:numId w:val="6"/>
        </w:numPr>
        <w:tabs>
          <w:tab w:val="num" w:pos="0"/>
        </w:tabs>
        <w:spacing w:before="240" w:after="240" w:line="24" w:lineRule="atLeast"/>
        <w:jc w:val="both"/>
        <w:rPr>
          <w:rFonts w:cs="Arial"/>
          <w:b/>
          <w:bCs/>
          <w:iCs/>
        </w:rPr>
      </w:pPr>
      <w:r w:rsidRPr="002D0CB5">
        <w:rPr>
          <w:rFonts w:cs="Arial"/>
          <w:b/>
          <w:bCs/>
          <w:iCs/>
        </w:rPr>
        <w:t>1.7. Ponujene storitve</w:t>
      </w:r>
    </w:p>
    <w:p w14:paraId="7FC8B393" w14:textId="2F22FFE9" w:rsidR="008E17A8" w:rsidRPr="002D0CB5" w:rsidRDefault="008E17A8" w:rsidP="008E17A8">
      <w:pPr>
        <w:keepNext/>
        <w:spacing w:before="120" w:line="24" w:lineRule="atLeast"/>
        <w:jc w:val="both"/>
        <w:rPr>
          <w:rFonts w:cs="Arial"/>
          <w:bCs/>
          <w:iCs/>
        </w:rPr>
      </w:pPr>
      <w:r w:rsidRPr="002D0CB5">
        <w:rPr>
          <w:rFonts w:cs="Arial"/>
          <w:bCs/>
          <w:iCs/>
        </w:rPr>
        <w:t xml:space="preserve">Ponujene storitve morajo v celoti ustrezati zahtevam naročnika zapisanih v Tehničnih zahtevah – Obrazec </w:t>
      </w:r>
      <w:r w:rsidR="002252EF" w:rsidRPr="002D0CB5">
        <w:rPr>
          <w:rFonts w:cs="Arial"/>
          <w:bCs/>
          <w:iCs/>
        </w:rPr>
        <w:t>9</w:t>
      </w:r>
      <w:r w:rsidRPr="002D0CB5">
        <w:rPr>
          <w:rFonts w:cs="Arial"/>
          <w:bCs/>
          <w:iCs/>
        </w:rPr>
        <w:t xml:space="preserve"> te  razpisne dokumentacije. </w:t>
      </w:r>
    </w:p>
    <w:p w14:paraId="7C845DA8" w14:textId="2599DF59" w:rsidR="00CE7DAE" w:rsidRPr="002D0CB5" w:rsidRDefault="00DE40D0">
      <w:pPr>
        <w:keepNext/>
        <w:numPr>
          <w:ilvl w:val="1"/>
          <w:numId w:val="6"/>
        </w:numPr>
        <w:tabs>
          <w:tab w:val="num" w:pos="0"/>
        </w:tabs>
        <w:spacing w:before="240" w:after="240" w:line="24" w:lineRule="atLeast"/>
        <w:jc w:val="both"/>
        <w:rPr>
          <w:rFonts w:cs="Arial"/>
          <w:b/>
          <w:bCs/>
          <w:iCs/>
        </w:rPr>
      </w:pPr>
      <w:r w:rsidRPr="002D0CB5">
        <w:rPr>
          <w:rFonts w:cs="Arial"/>
          <w:b/>
          <w:bCs/>
          <w:iCs/>
        </w:rPr>
        <w:t>1.</w:t>
      </w:r>
      <w:r w:rsidR="008E17A8" w:rsidRPr="002D0CB5">
        <w:rPr>
          <w:rFonts w:cs="Arial"/>
          <w:b/>
          <w:bCs/>
          <w:iCs/>
        </w:rPr>
        <w:t>8</w:t>
      </w:r>
      <w:r w:rsidRPr="002D0CB5">
        <w:rPr>
          <w:rFonts w:cs="Arial"/>
          <w:b/>
          <w:bCs/>
          <w:iCs/>
        </w:rPr>
        <w:t xml:space="preserve">. </w:t>
      </w:r>
      <w:r w:rsidR="00B36A36" w:rsidRPr="002D0CB5">
        <w:rPr>
          <w:rFonts w:cs="Arial"/>
          <w:b/>
          <w:bCs/>
          <w:iCs/>
        </w:rPr>
        <w:t>Izstavljanje računov in n</w:t>
      </w:r>
      <w:r w:rsidR="00CE7DAE" w:rsidRPr="002D0CB5">
        <w:rPr>
          <w:rFonts w:cs="Arial"/>
          <w:b/>
          <w:bCs/>
          <w:iCs/>
        </w:rPr>
        <w:t>ačin plačila</w:t>
      </w:r>
    </w:p>
    <w:p w14:paraId="2354FE26" w14:textId="7F6AFB3A" w:rsidR="00B36A36" w:rsidRPr="002D0CB5" w:rsidRDefault="00B36A36" w:rsidP="00B36A36">
      <w:pPr>
        <w:pStyle w:val="Pripombabesedilo"/>
        <w:jc w:val="both"/>
        <w:rPr>
          <w:rFonts w:cs="Arial"/>
          <w:iCs/>
        </w:rPr>
      </w:pPr>
      <w:r w:rsidRPr="002D0CB5">
        <w:rPr>
          <w:rFonts w:cs="Arial"/>
          <w:iCs/>
        </w:rPr>
        <w:t>Izbrani izvajalec bo izstavljal račune za vsako naročilo posebej. (velja za vse družbe naročnice).</w:t>
      </w:r>
    </w:p>
    <w:p w14:paraId="45939652" w14:textId="77777777" w:rsidR="00B36A36" w:rsidRPr="002D0CB5" w:rsidRDefault="00B36A36" w:rsidP="00B36A36">
      <w:pPr>
        <w:pStyle w:val="Pripombabesedilo"/>
        <w:jc w:val="both"/>
        <w:rPr>
          <w:rFonts w:cs="Arial"/>
          <w:iCs/>
        </w:rPr>
      </w:pPr>
    </w:p>
    <w:p w14:paraId="4C89AD8E" w14:textId="77777777" w:rsidR="00B36A36" w:rsidRPr="002D0CB5" w:rsidRDefault="00B36A36" w:rsidP="00B36A36">
      <w:pPr>
        <w:pStyle w:val="Pripombabesedilo"/>
        <w:jc w:val="both"/>
        <w:rPr>
          <w:rFonts w:cs="Arial"/>
          <w:iCs/>
        </w:rPr>
      </w:pPr>
      <w:r w:rsidRPr="002D0CB5">
        <w:rPr>
          <w:rFonts w:cs="Arial"/>
          <w:iCs/>
        </w:rPr>
        <w:t>Obvezni prilogi k vsakemu računu sta:</w:t>
      </w:r>
    </w:p>
    <w:p w14:paraId="32573F88" w14:textId="1AFDC79C" w:rsidR="00B36A36" w:rsidRPr="002D0CB5" w:rsidRDefault="00B36A36" w:rsidP="00B36A36">
      <w:pPr>
        <w:pStyle w:val="Pripombabesedilo"/>
        <w:jc w:val="both"/>
        <w:rPr>
          <w:rFonts w:cs="Arial"/>
          <w:iCs/>
        </w:rPr>
      </w:pPr>
      <w:r w:rsidRPr="002D0CB5">
        <w:rPr>
          <w:rFonts w:cs="Arial"/>
          <w:iCs/>
        </w:rPr>
        <w:t xml:space="preserve">- specifikacija opravljenih del </w:t>
      </w:r>
      <w:r w:rsidRPr="002D0CB5">
        <w:rPr>
          <w:rFonts w:cs="Arial"/>
        </w:rPr>
        <w:t>(število ur dela, material, plin</w:t>
      </w:r>
      <w:r w:rsidR="00E73C9D" w:rsidRPr="002D0CB5">
        <w:rPr>
          <w:rFonts w:cs="Arial"/>
        </w:rPr>
        <w:t xml:space="preserve"> in drugi stroški potrebni za izvedbo del</w:t>
      </w:r>
      <w:r w:rsidRPr="002D0CB5">
        <w:rPr>
          <w:rFonts w:cs="Arial"/>
        </w:rPr>
        <w:t xml:space="preserve">) in </w:t>
      </w:r>
      <w:r w:rsidRPr="002D0CB5">
        <w:rPr>
          <w:rFonts w:cs="Arial"/>
          <w:iCs/>
        </w:rPr>
        <w:t xml:space="preserve"> </w:t>
      </w:r>
    </w:p>
    <w:p w14:paraId="0C34394E" w14:textId="1183FC4D" w:rsidR="00B36A36" w:rsidRPr="002D0CB5" w:rsidRDefault="00B36A36" w:rsidP="00B36A36">
      <w:pPr>
        <w:pStyle w:val="Pripombabesedilo"/>
        <w:jc w:val="both"/>
        <w:rPr>
          <w:rFonts w:cs="Arial"/>
          <w:iCs/>
        </w:rPr>
      </w:pPr>
      <w:r w:rsidRPr="002D0CB5">
        <w:rPr>
          <w:rFonts w:cs="Arial"/>
          <w:iCs/>
        </w:rPr>
        <w:t xml:space="preserve">- delovni nalog, ki mora biti podpisan s strani naročnika. </w:t>
      </w:r>
    </w:p>
    <w:p w14:paraId="4A87155D" w14:textId="77777777" w:rsidR="00B36A36" w:rsidRPr="002D0CB5" w:rsidRDefault="00B36A36" w:rsidP="00B36A36">
      <w:pPr>
        <w:jc w:val="both"/>
        <w:rPr>
          <w:rFonts w:cs="Arial"/>
        </w:rPr>
      </w:pPr>
    </w:p>
    <w:p w14:paraId="365F71EC" w14:textId="73C06B11" w:rsidR="00B36A36" w:rsidRPr="002D0CB5" w:rsidRDefault="00B36A36" w:rsidP="0050441B">
      <w:pPr>
        <w:widowControl w:val="0"/>
        <w:jc w:val="both"/>
        <w:rPr>
          <w:rFonts w:cs="Arial"/>
          <w:bCs/>
        </w:rPr>
      </w:pPr>
      <w:r w:rsidRPr="002D0CB5">
        <w:rPr>
          <w:rFonts w:cs="Arial"/>
          <w:bCs/>
        </w:rPr>
        <w:t>Rok plačila je 30 dni po prejemu računa.</w:t>
      </w:r>
    </w:p>
    <w:p w14:paraId="77C5D591" w14:textId="77777777" w:rsidR="00B36A36" w:rsidRPr="002D0CB5" w:rsidRDefault="00B36A36" w:rsidP="0050441B">
      <w:pPr>
        <w:widowControl w:val="0"/>
        <w:jc w:val="both"/>
        <w:rPr>
          <w:rFonts w:cs="Arial"/>
          <w:bCs/>
        </w:rPr>
      </w:pPr>
    </w:p>
    <w:p w14:paraId="15528E08" w14:textId="28E2404D" w:rsidR="0044641E" w:rsidRPr="002D0CB5" w:rsidRDefault="1509A35A" w:rsidP="42BDE850">
      <w:pPr>
        <w:keepNext/>
        <w:spacing w:before="120" w:line="24" w:lineRule="atLeast"/>
        <w:jc w:val="both"/>
        <w:rPr>
          <w:rFonts w:cs="Arial"/>
          <w:b/>
          <w:bCs/>
        </w:rPr>
      </w:pPr>
      <w:bookmarkStart w:id="72" w:name="_Toc157334755"/>
      <w:bookmarkStart w:id="73" w:name="_Toc206298239"/>
      <w:bookmarkEnd w:id="70"/>
      <w:bookmarkEnd w:id="71"/>
      <w:r w:rsidRPr="002D0CB5">
        <w:rPr>
          <w:rFonts w:cs="Arial"/>
          <w:b/>
          <w:bCs/>
        </w:rPr>
        <w:t>1.</w:t>
      </w:r>
      <w:r w:rsidR="008F5649" w:rsidRPr="002D0CB5">
        <w:rPr>
          <w:rFonts w:cs="Arial"/>
          <w:b/>
          <w:bCs/>
        </w:rPr>
        <w:t>9</w:t>
      </w:r>
      <w:r w:rsidRPr="002D0CB5">
        <w:rPr>
          <w:rFonts w:cs="Arial"/>
          <w:b/>
          <w:bCs/>
        </w:rPr>
        <w:t xml:space="preserve">. </w:t>
      </w:r>
      <w:r w:rsidR="7502E99C" w:rsidRPr="002D0CB5">
        <w:rPr>
          <w:rFonts w:cs="Arial"/>
          <w:b/>
          <w:bCs/>
        </w:rPr>
        <w:t>Objave</w:t>
      </w:r>
      <w:bookmarkEnd w:id="72"/>
      <w:bookmarkEnd w:id="73"/>
    </w:p>
    <w:p w14:paraId="464CBE77" w14:textId="77777777" w:rsidR="00056D93" w:rsidRPr="002D0CB5" w:rsidRDefault="53503A16" w:rsidP="42BDE850">
      <w:pPr>
        <w:spacing w:before="120" w:line="24" w:lineRule="atLeast"/>
        <w:jc w:val="both"/>
        <w:rPr>
          <w:rFonts w:cs="Arial"/>
        </w:rPr>
      </w:pPr>
      <w:r w:rsidRPr="002D0CB5">
        <w:rPr>
          <w:rFonts w:cs="Arial"/>
        </w:rPr>
        <w:t>Objave: Portal javnih naročil RS in Uradni list EU.</w:t>
      </w:r>
    </w:p>
    <w:p w14:paraId="0933B898" w14:textId="77777777" w:rsidR="00056D93" w:rsidRPr="00ED67F9" w:rsidRDefault="53503A16" w:rsidP="42BDE850">
      <w:pPr>
        <w:spacing w:before="120" w:line="24" w:lineRule="atLeast"/>
        <w:jc w:val="both"/>
        <w:rPr>
          <w:rFonts w:cs="Arial"/>
        </w:rPr>
      </w:pPr>
      <w:r w:rsidRPr="42BDE850">
        <w:rPr>
          <w:rFonts w:cs="Arial"/>
        </w:rPr>
        <w:t xml:space="preserve">Ponudbe morajo biti v celoti pripravljene v skladu z zahtevami iz te razpisne dokumentacije in veljavno zakonodajo v RS. </w:t>
      </w:r>
    </w:p>
    <w:p w14:paraId="28FAEBB7" w14:textId="3D784A3A" w:rsidR="00226568" w:rsidRDefault="00226568" w:rsidP="42BDE850">
      <w:pPr>
        <w:spacing w:before="120" w:line="24" w:lineRule="atLeast"/>
        <w:jc w:val="both"/>
        <w:rPr>
          <w:rFonts w:cs="Arial"/>
          <w:b/>
          <w:bCs/>
        </w:rPr>
      </w:pPr>
    </w:p>
    <w:p w14:paraId="3D31A3AC" w14:textId="6ED04935" w:rsidR="00226568" w:rsidRPr="00B1519E" w:rsidRDefault="00DE40D0" w:rsidP="00226568">
      <w:pPr>
        <w:keepNext/>
        <w:spacing w:before="120" w:line="24" w:lineRule="atLeast"/>
        <w:jc w:val="both"/>
        <w:rPr>
          <w:rFonts w:cs="Arial"/>
          <w:b/>
          <w:bCs/>
          <w:iCs/>
        </w:rPr>
      </w:pPr>
      <w:bookmarkStart w:id="74" w:name="_Toc511028081"/>
      <w:r>
        <w:rPr>
          <w:rFonts w:cs="Arial"/>
          <w:b/>
          <w:bCs/>
          <w:iCs/>
        </w:rPr>
        <w:t>1.</w:t>
      </w:r>
      <w:r w:rsidR="008F5649">
        <w:rPr>
          <w:rFonts w:cs="Arial"/>
          <w:b/>
          <w:bCs/>
          <w:iCs/>
        </w:rPr>
        <w:t>10</w:t>
      </w:r>
      <w:r>
        <w:rPr>
          <w:rFonts w:cs="Arial"/>
          <w:b/>
          <w:bCs/>
          <w:iCs/>
        </w:rPr>
        <w:t xml:space="preserve">. </w:t>
      </w:r>
      <w:r w:rsidR="00226568" w:rsidRPr="00B1519E">
        <w:rPr>
          <w:rFonts w:cs="Arial"/>
          <w:b/>
          <w:bCs/>
          <w:iCs/>
        </w:rPr>
        <w:t>Rok in način predložitve ponudbe</w:t>
      </w:r>
      <w:bookmarkEnd w:id="74"/>
    </w:p>
    <w:p w14:paraId="3460CF4F" w14:textId="77777777" w:rsidR="00226568" w:rsidRPr="00B1519E" w:rsidRDefault="00226568" w:rsidP="00226568">
      <w:pPr>
        <w:spacing w:line="24" w:lineRule="atLeast"/>
        <w:jc w:val="both"/>
        <w:rPr>
          <w:rFonts w:cs="Arial"/>
        </w:rPr>
      </w:pPr>
    </w:p>
    <w:p w14:paraId="00FDCAAB" w14:textId="3D6F90BF"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B604F5" w:rsidRPr="008560D5">
        <w:rPr>
          <w:rFonts w:cs="Arial"/>
        </w:rPr>
        <w:t>L</w:t>
      </w:r>
      <w:r w:rsidRPr="00B1519E">
        <w:rPr>
          <w:rFonts w:cs="Arial"/>
        </w:rPr>
        <w:t xml:space="preserve"> razpisne dokumentacije</w:t>
      </w:r>
      <w:r w:rsidR="003C4786" w:rsidRPr="00B1519E">
        <w:rPr>
          <w:rFonts w:cs="Arial"/>
        </w:rPr>
        <w:t>.</w:t>
      </w:r>
      <w:r w:rsidR="00CC3ED2">
        <w:rPr>
          <w:rFonts w:cs="Arial"/>
        </w:rPr>
        <w:t xml:space="preserve"> </w:t>
      </w: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9"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00515D1" w:rsidR="00226568" w:rsidRPr="00B1519E" w:rsidRDefault="00226568" w:rsidP="00226568">
      <w:pPr>
        <w:spacing w:line="24" w:lineRule="atLeast"/>
        <w:jc w:val="both"/>
        <w:rPr>
          <w:rFonts w:cs="Arial"/>
        </w:rPr>
      </w:pPr>
      <w:r w:rsidRPr="00B1519E">
        <w:rPr>
          <w:rFonts w:cs="Arial"/>
        </w:rPr>
        <w:t xml:space="preserve">Ponudnik se mora pred oddajo ponudbe registrirati na spletnem naslovu </w:t>
      </w:r>
      <w:hyperlink r:id="rId21"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60FB488D"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22"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A250B3" w:rsidRPr="00A250B3">
        <w:rPr>
          <w:rFonts w:eastAsia="Calibri" w:cs="Arial"/>
          <w:b/>
          <w:bCs/>
          <w:position w:val="-2"/>
        </w:rPr>
        <w:t>03.07.2026</w:t>
      </w:r>
      <w:r w:rsidR="00A250B3" w:rsidRPr="00A250B3">
        <w:rPr>
          <w:rFonts w:eastAsia="Calibri" w:cs="Arial"/>
          <w:position w:val="-2"/>
        </w:rPr>
        <w:t xml:space="preserve"> </w:t>
      </w:r>
      <w:r w:rsidR="00B1519E" w:rsidRPr="00852466">
        <w:rPr>
          <w:rFonts w:eastAsia="Calibri" w:cs="Arial"/>
          <w:b/>
          <w:position w:val="-2"/>
        </w:rPr>
        <w:t xml:space="preserve">do </w:t>
      </w:r>
      <w:r w:rsidR="00E71390">
        <w:rPr>
          <w:rFonts w:eastAsia="Calibri" w:cs="Arial"/>
          <w:b/>
          <w:position w:val="-2"/>
        </w:rPr>
        <w:t>09</w:t>
      </w:r>
      <w:r w:rsidR="00B1519E" w:rsidRPr="00852466">
        <w:rPr>
          <w:rFonts w:eastAsia="Calibri" w:cs="Arial"/>
          <w:b/>
          <w:position w:val="-2"/>
        </w:rPr>
        <w:t>:3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w:t>
      </w:r>
      <w:r w:rsidRPr="00B1519E">
        <w:rPr>
          <w:rFonts w:cs="Arial"/>
        </w:rPr>
        <w:lastRenderedPageBreak/>
        <w:t xml:space="preserve">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45F451AA"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Obrazec 2: Obrazec ponudbe – Ponudbeni predračun</w:t>
      </w:r>
      <w:r w:rsidR="00A436E9">
        <w:rPr>
          <w:rFonts w:cs="Arial"/>
        </w:rPr>
        <w:t xml:space="preserve"> </w:t>
      </w:r>
      <w:r w:rsidRPr="00B1519E">
        <w:rPr>
          <w:rFonts w:cs="Arial"/>
        </w:rPr>
        <w:t>v *.pdf obliki</w:t>
      </w:r>
      <w:r w:rsidRPr="00DA033B">
        <w:rPr>
          <w:rFonts w:cs="Arial"/>
        </w:rPr>
        <w:t>.</w:t>
      </w:r>
      <w:r w:rsidR="00E017F5" w:rsidRPr="00DA033B">
        <w:rPr>
          <w:rFonts w:cs="Arial"/>
        </w:rPr>
        <w:t xml:space="preserve"> </w:t>
      </w:r>
      <w:r w:rsidRPr="00DA033B">
        <w:rPr>
          <w:rFonts w:cs="Arial"/>
        </w:rPr>
        <w:t>Na javnem odpiranju ponudb bo odprt</w:t>
      </w:r>
      <w:r w:rsidR="00DA033B" w:rsidRPr="00DA033B">
        <w:rPr>
          <w:rFonts w:cs="Arial"/>
        </w:rPr>
        <w:t xml:space="preserve"> samo ta dokument</w:t>
      </w:r>
      <w:r w:rsidR="00E017F5" w:rsidRPr="00DA033B">
        <w:rPr>
          <w:rFonts w:cs="Arial"/>
        </w:rPr>
        <w:t xml:space="preserve"> Obrazec 2</w:t>
      </w:r>
      <w:r w:rsidR="00DA033B" w:rsidRPr="00DA033B">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1F872830" w14:textId="525F632F" w:rsidR="00141ED9" w:rsidRDefault="00141ED9" w:rsidP="00FA4475">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*.pdf obliki</w:t>
      </w:r>
      <w:r w:rsidRPr="00B1519E">
        <w:rPr>
          <w:rFonts w:cs="Arial"/>
          <w:b/>
        </w:rPr>
        <w:t>.</w:t>
      </w:r>
    </w:p>
    <w:p w14:paraId="5D82178E" w14:textId="77777777" w:rsidR="00FA4475" w:rsidRDefault="00FA4475" w:rsidP="00FA4475">
      <w:pPr>
        <w:jc w:val="both"/>
        <w:rPr>
          <w:rFonts w:cs="Arial"/>
        </w:rPr>
      </w:pPr>
    </w:p>
    <w:p w14:paraId="54AA190F" w14:textId="77777777" w:rsidR="00FA4475" w:rsidRPr="00672775" w:rsidRDefault="00FA4475" w:rsidP="00FA4475">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1C903F13" w14:textId="77777777" w:rsidR="00FA4475" w:rsidRPr="00AE6084" w:rsidRDefault="00FA4475">
      <w:pPr>
        <w:numPr>
          <w:ilvl w:val="0"/>
          <w:numId w:val="34"/>
        </w:numPr>
        <w:contextualSpacing/>
        <w:jc w:val="both"/>
        <w:rPr>
          <w:rFonts w:cs="Arial"/>
        </w:rPr>
      </w:pPr>
      <w:r w:rsidRPr="00AE6084">
        <w:rPr>
          <w:rFonts w:cs="Arial"/>
        </w:rPr>
        <w:t>morebitni sklep o določitvi poslovne skrivnosti,</w:t>
      </w:r>
    </w:p>
    <w:p w14:paraId="64D08195" w14:textId="77777777" w:rsidR="00FA4475" w:rsidRPr="00AE6084" w:rsidRDefault="00FA4475">
      <w:pPr>
        <w:widowControl w:val="0"/>
        <w:numPr>
          <w:ilvl w:val="0"/>
          <w:numId w:val="34"/>
        </w:numPr>
        <w:ind w:left="1077" w:hanging="357"/>
        <w:contextualSpacing/>
        <w:jc w:val="both"/>
        <w:rPr>
          <w:rFonts w:cs="Arial"/>
        </w:rPr>
      </w:pPr>
      <w:r w:rsidRPr="00AE6084">
        <w:rPr>
          <w:rFonts w:cs="Arial"/>
        </w:rPr>
        <w:t>Razpisni obrazec 1: Podatki o ponudniku,</w:t>
      </w:r>
    </w:p>
    <w:p w14:paraId="63A9B4DC" w14:textId="4929A1F4" w:rsidR="00AE6084" w:rsidRPr="00AE6084" w:rsidRDefault="00AE6084">
      <w:pPr>
        <w:widowControl w:val="0"/>
        <w:numPr>
          <w:ilvl w:val="0"/>
          <w:numId w:val="34"/>
        </w:numPr>
        <w:ind w:left="1077" w:hanging="357"/>
        <w:contextualSpacing/>
        <w:jc w:val="both"/>
        <w:rPr>
          <w:rFonts w:cs="Arial"/>
        </w:rPr>
      </w:pPr>
      <w:r w:rsidRPr="00AE6084">
        <w:rPr>
          <w:rFonts w:cs="Arial"/>
        </w:rPr>
        <w:t>Razpisni obrazec 1a</w:t>
      </w:r>
      <w:r>
        <w:rPr>
          <w:rFonts w:cs="Arial"/>
        </w:rPr>
        <w:t>: Seznam podizvajalcev,</w:t>
      </w:r>
    </w:p>
    <w:p w14:paraId="2BAC693D" w14:textId="076502D0" w:rsidR="00AE6084" w:rsidRPr="00AE6084" w:rsidRDefault="00AE6084">
      <w:pPr>
        <w:widowControl w:val="0"/>
        <w:numPr>
          <w:ilvl w:val="0"/>
          <w:numId w:val="34"/>
        </w:numPr>
        <w:ind w:left="1077" w:hanging="357"/>
        <w:contextualSpacing/>
        <w:jc w:val="both"/>
        <w:rPr>
          <w:rFonts w:cs="Arial"/>
        </w:rPr>
      </w:pPr>
      <w:r w:rsidRPr="00AE6084">
        <w:rPr>
          <w:rFonts w:cs="Arial"/>
        </w:rPr>
        <w:t>Razpisni obrazec 1b</w:t>
      </w:r>
      <w:r>
        <w:rPr>
          <w:rFonts w:cs="Arial"/>
        </w:rPr>
        <w:t>: Podatki o podizvajalcu,</w:t>
      </w:r>
    </w:p>
    <w:p w14:paraId="11CCB8EA" w14:textId="29786D15" w:rsidR="00AE6084" w:rsidRPr="00AE6084" w:rsidRDefault="00AE6084">
      <w:pPr>
        <w:widowControl w:val="0"/>
        <w:numPr>
          <w:ilvl w:val="0"/>
          <w:numId w:val="34"/>
        </w:numPr>
        <w:ind w:left="1077" w:hanging="357"/>
        <w:contextualSpacing/>
        <w:jc w:val="both"/>
        <w:rPr>
          <w:rFonts w:cs="Arial"/>
        </w:rPr>
      </w:pPr>
      <w:r w:rsidRPr="00AE6084">
        <w:rPr>
          <w:rFonts w:cs="Arial"/>
        </w:rPr>
        <w:t>Razpisni obrazec 1c</w:t>
      </w:r>
      <w:r>
        <w:rPr>
          <w:rFonts w:cs="Arial"/>
        </w:rPr>
        <w:t>: Soglasje podizvajalca</w:t>
      </w:r>
    </w:p>
    <w:p w14:paraId="74E7FFF1" w14:textId="32558BD9" w:rsidR="00AE6084" w:rsidRPr="00AE6084" w:rsidRDefault="00AE6084">
      <w:pPr>
        <w:widowControl w:val="0"/>
        <w:numPr>
          <w:ilvl w:val="0"/>
          <w:numId w:val="34"/>
        </w:numPr>
        <w:ind w:left="1077" w:hanging="357"/>
        <w:contextualSpacing/>
        <w:jc w:val="both"/>
        <w:rPr>
          <w:rFonts w:cs="Arial"/>
        </w:rPr>
      </w:pPr>
      <w:r w:rsidRPr="00AE6084">
        <w:rPr>
          <w:rFonts w:cs="Arial"/>
        </w:rPr>
        <w:t>Razpisni obrazec 1d</w:t>
      </w:r>
      <w:r>
        <w:rPr>
          <w:rFonts w:cs="Arial"/>
        </w:rPr>
        <w:t>:</w:t>
      </w:r>
      <w:r w:rsidRPr="00AE6084">
        <w:rPr>
          <w:rFonts w:cs="Arial"/>
        </w:rPr>
        <w:t xml:space="preserve"> </w:t>
      </w:r>
      <w:r>
        <w:rPr>
          <w:rFonts w:cs="Arial"/>
        </w:rPr>
        <w:t>Izjava, da ne nastopamo s podizvajalci</w:t>
      </w:r>
    </w:p>
    <w:p w14:paraId="21A4847F" w14:textId="21EBEDA9" w:rsidR="00AE6084" w:rsidRPr="002D0CB5" w:rsidRDefault="00AE6084">
      <w:pPr>
        <w:widowControl w:val="0"/>
        <w:numPr>
          <w:ilvl w:val="0"/>
          <w:numId w:val="34"/>
        </w:numPr>
        <w:ind w:left="1077" w:hanging="357"/>
        <w:contextualSpacing/>
        <w:jc w:val="both"/>
        <w:rPr>
          <w:rFonts w:cs="Arial"/>
        </w:rPr>
      </w:pPr>
      <w:r w:rsidRPr="002D0CB5">
        <w:rPr>
          <w:rFonts w:cs="Arial"/>
        </w:rPr>
        <w:t xml:space="preserve">Razpisni obrazec 1e: Izjava vezana na 1. odstavek člena 1h sklepa sveta (SZVP) 2022/578 z dne 8. aprila 2022 o spremembi sklepa 2014/512/SZVP o omejavalnih ukrepih zaradi delovanja Rusije, ki povzroča destabilizacijo razmer v Ukrajini </w:t>
      </w:r>
    </w:p>
    <w:p w14:paraId="0AEC2078" w14:textId="3E500755" w:rsidR="00FA4475" w:rsidRPr="002D0CB5" w:rsidRDefault="00FA4475">
      <w:pPr>
        <w:widowControl w:val="0"/>
        <w:numPr>
          <w:ilvl w:val="0"/>
          <w:numId w:val="34"/>
        </w:numPr>
        <w:ind w:left="1077" w:hanging="357"/>
        <w:contextualSpacing/>
        <w:jc w:val="both"/>
        <w:rPr>
          <w:rFonts w:cs="Arial"/>
        </w:rPr>
      </w:pPr>
      <w:r w:rsidRPr="002D0CB5">
        <w:rPr>
          <w:rFonts w:cs="Arial"/>
        </w:rPr>
        <w:t>Razpisni obraz</w:t>
      </w:r>
      <w:r w:rsidR="00AE6084" w:rsidRPr="002D0CB5">
        <w:rPr>
          <w:rFonts w:cs="Arial"/>
        </w:rPr>
        <w:t>ec</w:t>
      </w:r>
      <w:r w:rsidRPr="002D0CB5">
        <w:rPr>
          <w:rFonts w:cs="Arial"/>
        </w:rPr>
        <w:t xml:space="preserve"> 3: </w:t>
      </w:r>
      <w:r w:rsidR="002252EF" w:rsidRPr="002D0CB5">
        <w:rPr>
          <w:rFonts w:cs="Arial"/>
        </w:rPr>
        <w:t>Seznam referenc ponudnika</w:t>
      </w:r>
      <w:r w:rsidRPr="002D0CB5">
        <w:rPr>
          <w:rFonts w:cs="Arial"/>
        </w:rPr>
        <w:t>,</w:t>
      </w:r>
    </w:p>
    <w:p w14:paraId="0D767B28" w14:textId="0D4E14D6" w:rsidR="00AE6084" w:rsidRPr="002D0CB5" w:rsidRDefault="00AE6084">
      <w:pPr>
        <w:widowControl w:val="0"/>
        <w:numPr>
          <w:ilvl w:val="0"/>
          <w:numId w:val="34"/>
        </w:numPr>
        <w:ind w:left="1077" w:hanging="357"/>
        <w:contextualSpacing/>
        <w:jc w:val="both"/>
        <w:rPr>
          <w:rFonts w:cs="Arial"/>
        </w:rPr>
      </w:pPr>
      <w:r w:rsidRPr="002D0CB5">
        <w:rPr>
          <w:rFonts w:cs="Arial"/>
        </w:rPr>
        <w:t>Razpisni obrazec 3a: Potrdilo reference,</w:t>
      </w:r>
    </w:p>
    <w:p w14:paraId="5B174A34" w14:textId="7A848501" w:rsidR="00AE6084" w:rsidRPr="002D0CB5" w:rsidRDefault="00AE6084">
      <w:pPr>
        <w:widowControl w:val="0"/>
        <w:numPr>
          <w:ilvl w:val="0"/>
          <w:numId w:val="34"/>
        </w:numPr>
        <w:ind w:left="1077" w:hanging="357"/>
        <w:contextualSpacing/>
        <w:jc w:val="both"/>
        <w:rPr>
          <w:rFonts w:cs="Arial"/>
        </w:rPr>
      </w:pPr>
      <w:r w:rsidRPr="002D0CB5">
        <w:rPr>
          <w:rFonts w:cs="Arial"/>
        </w:rPr>
        <w:t>Razpisni obrazec 4: Kadrovska sposobnost (z dokazili),</w:t>
      </w:r>
    </w:p>
    <w:p w14:paraId="4A6A3DD2" w14:textId="46540A48" w:rsidR="00544881" w:rsidRPr="002D0CB5" w:rsidRDefault="00544881">
      <w:pPr>
        <w:widowControl w:val="0"/>
        <w:numPr>
          <w:ilvl w:val="0"/>
          <w:numId w:val="34"/>
        </w:numPr>
        <w:ind w:left="1077" w:hanging="357"/>
        <w:contextualSpacing/>
        <w:jc w:val="both"/>
        <w:rPr>
          <w:rFonts w:cs="Arial"/>
        </w:rPr>
      </w:pPr>
      <w:r w:rsidRPr="002D0CB5">
        <w:rPr>
          <w:rFonts w:cs="Arial"/>
        </w:rPr>
        <w:t xml:space="preserve">Razpisni obrazec </w:t>
      </w:r>
      <w:r w:rsidR="00DF7426" w:rsidRPr="002D0CB5">
        <w:rPr>
          <w:rFonts w:cs="Arial"/>
        </w:rPr>
        <w:t>7</w:t>
      </w:r>
      <w:r w:rsidRPr="002D0CB5">
        <w:rPr>
          <w:rFonts w:cs="Arial"/>
        </w:rPr>
        <w:t xml:space="preserve">: Izjava o izpolnjevanju temeljnih okolijskih </w:t>
      </w:r>
      <w:r w:rsidR="009D1B07" w:rsidRPr="002D0CB5">
        <w:rPr>
          <w:rFonts w:cs="Arial"/>
        </w:rPr>
        <w:t>zahtev</w:t>
      </w:r>
    </w:p>
    <w:p w14:paraId="177C1E54" w14:textId="305A7D8C" w:rsidR="00ED334D" w:rsidRPr="002D0CB5" w:rsidRDefault="00D7237D">
      <w:pPr>
        <w:pStyle w:val="Odstavekseznama"/>
        <w:widowControl w:val="0"/>
        <w:numPr>
          <w:ilvl w:val="0"/>
          <w:numId w:val="34"/>
        </w:numPr>
        <w:ind w:left="1077" w:hanging="357"/>
        <w:jc w:val="both"/>
        <w:rPr>
          <w:rFonts w:cs="Arial"/>
        </w:rPr>
      </w:pPr>
      <w:r w:rsidRPr="002D0CB5">
        <w:rPr>
          <w:rFonts w:cs="Arial"/>
        </w:rPr>
        <w:t xml:space="preserve">Razpisni obrazec 5: Vzorec menične izjave za resnost ponudbe: </w:t>
      </w:r>
      <w:r w:rsidR="00B55823" w:rsidRPr="002D0CB5">
        <w:rPr>
          <w:rFonts w:cs="Arial"/>
        </w:rPr>
        <w:t xml:space="preserve">sken finančnega zavarovanja za resnost ponudbe (menica z menično izjavo) </w:t>
      </w:r>
      <w:r w:rsidR="000A7D3B" w:rsidRPr="002D0CB5">
        <w:rPr>
          <w:rFonts w:cs="Arial"/>
        </w:rPr>
        <w:t>za vsak sklop posebej</w:t>
      </w:r>
      <w:r w:rsidR="00ED334D" w:rsidRPr="002D0CB5">
        <w:rPr>
          <w:rFonts w:cs="Arial"/>
        </w:rPr>
        <w:t xml:space="preserve"> </w:t>
      </w:r>
      <w:r w:rsidR="00AE6084" w:rsidRPr="002D0CB5">
        <w:rPr>
          <w:rFonts w:cs="Arial"/>
          <w:b/>
          <w:bCs/>
        </w:rPr>
        <w:t>(Original mora biti pravočasno dostavljen na naslov naročnika – glej navodila)</w:t>
      </w:r>
    </w:p>
    <w:p w14:paraId="6AC963AD" w14:textId="38330902" w:rsidR="00FA4475" w:rsidRPr="002D0CB5" w:rsidRDefault="3CB7E9DC">
      <w:pPr>
        <w:numPr>
          <w:ilvl w:val="0"/>
          <w:numId w:val="34"/>
        </w:numPr>
        <w:ind w:left="1077" w:hanging="357"/>
        <w:contextualSpacing/>
        <w:jc w:val="both"/>
        <w:rPr>
          <w:rFonts w:cs="Arial"/>
        </w:rPr>
      </w:pPr>
      <w:r w:rsidRPr="002D0CB5">
        <w:rPr>
          <w:rFonts w:cs="Arial"/>
        </w:rPr>
        <w:t xml:space="preserve">Razpisni obrazec </w:t>
      </w:r>
      <w:r w:rsidR="00AE6084" w:rsidRPr="002D0CB5">
        <w:rPr>
          <w:rFonts w:cs="Arial"/>
        </w:rPr>
        <w:t>9</w:t>
      </w:r>
      <w:r w:rsidRPr="002D0CB5">
        <w:rPr>
          <w:rFonts w:cs="Arial"/>
        </w:rPr>
        <w:t>: Tehnične</w:t>
      </w:r>
      <w:r w:rsidR="6E1D8476" w:rsidRPr="002D0CB5">
        <w:rPr>
          <w:rFonts w:cs="Arial"/>
        </w:rPr>
        <w:t xml:space="preserve"> </w:t>
      </w:r>
      <w:r w:rsidRPr="002D0CB5">
        <w:rPr>
          <w:rFonts w:cs="Arial"/>
        </w:rPr>
        <w:t>zahteve</w:t>
      </w:r>
      <w:r w:rsidR="00AE6084" w:rsidRPr="002D0CB5">
        <w:rPr>
          <w:rFonts w:cs="Arial"/>
        </w:rPr>
        <w:t xml:space="preserve"> naročnika</w:t>
      </w:r>
      <w:r w:rsidRPr="002D0CB5">
        <w:rPr>
          <w:rFonts w:cs="Arial"/>
        </w:rPr>
        <w:t>,</w:t>
      </w:r>
    </w:p>
    <w:p w14:paraId="3BB6A4ED" w14:textId="77777777" w:rsidR="00FA4475" w:rsidRPr="002D0CB5" w:rsidRDefault="00FA4475" w:rsidP="00FA4475">
      <w:pPr>
        <w:widowControl w:val="0"/>
        <w:spacing w:after="120"/>
        <w:ind w:left="357"/>
        <w:jc w:val="both"/>
        <w:rPr>
          <w:rFonts w:cs="Arial"/>
        </w:rPr>
      </w:pPr>
      <w:r w:rsidRPr="002D0CB5">
        <w:rPr>
          <w:rFonts w:cs="Arial"/>
        </w:rPr>
        <w:t>kjer je to posebej označeno, podpisane in/ali žigosane v datoteki PDF.</w:t>
      </w:r>
    </w:p>
    <w:p w14:paraId="68E1FBFA" w14:textId="77777777" w:rsidR="00FA4475" w:rsidRPr="002D0CB5" w:rsidRDefault="00FA4475" w:rsidP="00FA4475">
      <w:pPr>
        <w:widowControl w:val="0"/>
        <w:spacing w:after="120"/>
        <w:ind w:left="357"/>
        <w:jc w:val="both"/>
        <w:rPr>
          <w:rFonts w:cs="Arial"/>
        </w:rPr>
      </w:pPr>
      <w:r w:rsidRPr="002D0CB5">
        <w:rPr>
          <w:rFonts w:cs="Arial"/>
        </w:rPr>
        <w:t>Dostop do povezave za oddajo elektronske ponudbe v tem postopku javnega naročila je objavljen na Portalu javnih naročil.</w:t>
      </w:r>
    </w:p>
    <w:p w14:paraId="57531F14" w14:textId="77777777" w:rsidR="00FA4475" w:rsidRPr="002D0CB5" w:rsidRDefault="00FA4475" w:rsidP="00FA4475">
      <w:pPr>
        <w:widowControl w:val="0"/>
        <w:ind w:left="360"/>
        <w:jc w:val="both"/>
        <w:rPr>
          <w:rFonts w:cs="Arial"/>
        </w:rPr>
      </w:pPr>
      <w:r w:rsidRPr="002D0CB5">
        <w:rPr>
          <w:rFonts w:cs="Arial"/>
        </w:rPr>
        <w:t>Sestavni del te razpisne dokumentacije so tudi:</w:t>
      </w:r>
    </w:p>
    <w:p w14:paraId="5CF45C64" w14:textId="251AF62D" w:rsidR="00D17C8C" w:rsidRPr="002D0CB5" w:rsidRDefault="00D17C8C">
      <w:pPr>
        <w:widowControl w:val="0"/>
        <w:numPr>
          <w:ilvl w:val="0"/>
          <w:numId w:val="25"/>
        </w:numPr>
        <w:tabs>
          <w:tab w:val="left" w:pos="1985"/>
          <w:tab w:val="left" w:pos="2127"/>
          <w:tab w:val="left" w:pos="2552"/>
        </w:tabs>
        <w:contextualSpacing/>
        <w:jc w:val="both"/>
        <w:rPr>
          <w:rFonts w:cs="Arial"/>
        </w:rPr>
      </w:pPr>
      <w:r w:rsidRPr="002D0CB5">
        <w:rPr>
          <w:rFonts w:cs="Arial"/>
        </w:rPr>
        <w:t>Razpisni obrazec 6:</w:t>
      </w:r>
      <w:r w:rsidR="003A3244" w:rsidRPr="002D0CB5">
        <w:rPr>
          <w:rFonts w:cs="Arial"/>
        </w:rPr>
        <w:t xml:space="preserve"> </w:t>
      </w:r>
      <w:r w:rsidRPr="002D0CB5">
        <w:rPr>
          <w:rFonts w:cs="Arial"/>
        </w:rPr>
        <w:t xml:space="preserve">Vzorec </w:t>
      </w:r>
      <w:r w:rsidR="000A7D3B" w:rsidRPr="002D0CB5">
        <w:rPr>
          <w:rFonts w:cs="Arial"/>
        </w:rPr>
        <w:t>menice z menično izjavo</w:t>
      </w:r>
      <w:r w:rsidRPr="002D0CB5">
        <w:rPr>
          <w:rFonts w:cs="Arial"/>
        </w:rPr>
        <w:t xml:space="preserve"> za zavarovanje dobre izvedbe pogodbenih obveznosti,</w:t>
      </w:r>
    </w:p>
    <w:p w14:paraId="768C1105" w14:textId="367299A4" w:rsidR="00D17C8C" w:rsidRPr="002D0CB5" w:rsidRDefault="00D17C8C">
      <w:pPr>
        <w:widowControl w:val="0"/>
        <w:numPr>
          <w:ilvl w:val="0"/>
          <w:numId w:val="25"/>
        </w:numPr>
        <w:tabs>
          <w:tab w:val="left" w:pos="1985"/>
          <w:tab w:val="left" w:pos="2552"/>
        </w:tabs>
        <w:contextualSpacing/>
        <w:jc w:val="both"/>
        <w:rPr>
          <w:rFonts w:cs="Arial"/>
        </w:rPr>
      </w:pPr>
      <w:r w:rsidRPr="002D0CB5">
        <w:rPr>
          <w:rFonts w:cs="Arial"/>
        </w:rPr>
        <w:t xml:space="preserve">Razpisni obrazec </w:t>
      </w:r>
      <w:r w:rsidR="002252EF" w:rsidRPr="002D0CB5">
        <w:rPr>
          <w:rFonts w:cs="Arial"/>
        </w:rPr>
        <w:t>8</w:t>
      </w:r>
      <w:r w:rsidRPr="002D0CB5">
        <w:rPr>
          <w:rFonts w:cs="Arial"/>
        </w:rPr>
        <w:t>: Vzorec pogodbe,</w:t>
      </w:r>
    </w:p>
    <w:p w14:paraId="1228FA27" w14:textId="430C6473" w:rsidR="00D137F5" w:rsidRPr="002D0CB5" w:rsidRDefault="00D137F5" w:rsidP="00D137F5">
      <w:pPr>
        <w:widowControl w:val="0"/>
        <w:jc w:val="both"/>
        <w:rPr>
          <w:rFonts w:cs="Arial"/>
        </w:rPr>
      </w:pPr>
      <w:r w:rsidRPr="002D0CB5">
        <w:rPr>
          <w:rFonts w:cs="Arial"/>
        </w:rPr>
        <w:t xml:space="preserve">ki jih ponudniku ni potrebno kakorkoli izpolnjevati in jih zato v ponudbi ali dopolnitvi ponudbe ni potrebno naložiti v informacijski sistem e-JN. Ne glede na to se ponudnik s tem, ko v informacijski sistem e-JN naloži svojo ponudbo, </w:t>
      </w:r>
      <w:r w:rsidRPr="002D0CB5">
        <w:rPr>
          <w:rFonts w:cs="Arial"/>
          <w:b/>
        </w:rPr>
        <w:t>obvezuje</w:t>
      </w:r>
      <w:r w:rsidRPr="002D0CB5">
        <w:rPr>
          <w:rFonts w:cs="Arial"/>
        </w:rPr>
        <w:t>, da bo, v kolikor bo izbran</w:t>
      </w:r>
      <w:r w:rsidR="00510F4A" w:rsidRPr="002D0CB5">
        <w:rPr>
          <w:rFonts w:cs="Arial"/>
        </w:rPr>
        <w:t xml:space="preserve"> naročniku predložil izpolnjeno in podpisano</w:t>
      </w:r>
      <w:r w:rsidRPr="002D0CB5">
        <w:rPr>
          <w:rFonts w:cs="Arial"/>
        </w:rPr>
        <w:t>:</w:t>
      </w:r>
    </w:p>
    <w:p w14:paraId="49116B95" w14:textId="1513DBE6" w:rsidR="00D137F5" w:rsidRPr="002D0CB5" w:rsidRDefault="00D137F5">
      <w:pPr>
        <w:widowControl w:val="0"/>
        <w:numPr>
          <w:ilvl w:val="0"/>
          <w:numId w:val="35"/>
        </w:numPr>
        <w:contextualSpacing/>
        <w:jc w:val="both"/>
        <w:rPr>
          <w:rFonts w:cs="Arial"/>
        </w:rPr>
      </w:pPr>
      <w:r w:rsidRPr="002D0CB5">
        <w:rPr>
          <w:rFonts w:cs="Arial"/>
        </w:rPr>
        <w:t>finančno zavarovanje za zavarovanje dobr</w:t>
      </w:r>
      <w:r w:rsidR="00510F4A" w:rsidRPr="002D0CB5">
        <w:rPr>
          <w:rFonts w:cs="Arial"/>
        </w:rPr>
        <w:t>e</w:t>
      </w:r>
      <w:r w:rsidRPr="002D0CB5">
        <w:rPr>
          <w:rFonts w:cs="Arial"/>
        </w:rPr>
        <w:t xml:space="preserve"> izvedbe pogodbenih obveznosti (z DDV)</w:t>
      </w:r>
    </w:p>
    <w:p w14:paraId="3C58FC8F" w14:textId="35E7C113" w:rsidR="00D137F5" w:rsidRPr="002D0CB5" w:rsidRDefault="00D137F5">
      <w:pPr>
        <w:widowControl w:val="0"/>
        <w:numPr>
          <w:ilvl w:val="0"/>
          <w:numId w:val="35"/>
        </w:numPr>
        <w:contextualSpacing/>
        <w:jc w:val="both"/>
        <w:rPr>
          <w:rFonts w:cs="Arial"/>
        </w:rPr>
      </w:pPr>
      <w:r w:rsidRPr="002D0CB5">
        <w:rPr>
          <w:rFonts w:cs="Arial"/>
        </w:rPr>
        <w:t>pogodbo,</w:t>
      </w:r>
    </w:p>
    <w:p w14:paraId="5C7873F9" w14:textId="1AB2009D" w:rsidR="00FA4475" w:rsidRPr="002D0CB5" w:rsidRDefault="00510F4A">
      <w:pPr>
        <w:pStyle w:val="Odstavekseznama"/>
        <w:numPr>
          <w:ilvl w:val="0"/>
          <w:numId w:val="35"/>
        </w:numPr>
        <w:spacing w:line="259" w:lineRule="auto"/>
        <w:ind w:left="1077" w:hanging="357"/>
        <w:jc w:val="both"/>
        <w:rPr>
          <w:rFonts w:cs="Arial"/>
        </w:rPr>
      </w:pPr>
      <w:r w:rsidRPr="002D0CB5">
        <w:rPr>
          <w:rFonts w:cs="Arial"/>
        </w:rPr>
        <w:t xml:space="preserve">ter </w:t>
      </w:r>
      <w:r w:rsidR="00FA4475" w:rsidRPr="002D0CB5">
        <w:rPr>
          <w:rFonts w:cs="Arial"/>
        </w:rPr>
        <w:t>izvedel vse pogodbene storitve,</w:t>
      </w:r>
    </w:p>
    <w:p w14:paraId="14060202" w14:textId="77777777" w:rsidR="00FA4475" w:rsidRPr="00FA4475" w:rsidRDefault="00FA4475" w:rsidP="00FA4475">
      <w:pPr>
        <w:widowControl w:val="0"/>
        <w:spacing w:after="120"/>
        <w:ind w:left="357"/>
        <w:jc w:val="both"/>
        <w:rPr>
          <w:rFonts w:cs="Arial"/>
          <w:highlight w:val="green"/>
        </w:rPr>
      </w:pPr>
      <w:r w:rsidRPr="00D10C66">
        <w:rPr>
          <w:rFonts w:cs="Arial"/>
        </w:rPr>
        <w:lastRenderedPageBreak/>
        <w:t>kot navedeno v razpisni dokumentaciji.</w:t>
      </w:r>
    </w:p>
    <w:p w14:paraId="57E948C5" w14:textId="39845427" w:rsidR="007624E1" w:rsidRPr="00266154" w:rsidRDefault="007624E1" w:rsidP="007624E1">
      <w:pPr>
        <w:widowControl w:val="0"/>
        <w:spacing w:after="120"/>
        <w:ind w:left="357"/>
        <w:jc w:val="both"/>
        <w:rPr>
          <w:rFonts w:cs="Arial"/>
          <w:u w:val="single"/>
        </w:rPr>
      </w:pPr>
      <w:bookmarkStart w:id="75" w:name="_Hlk212469725"/>
      <w:r w:rsidRPr="00266154">
        <w:rPr>
          <w:rFonts w:cs="Arial"/>
          <w:u w:val="single"/>
        </w:rPr>
        <w:t>Original finančnega zavarovanja za resnost ponudbe (</w:t>
      </w:r>
      <w:r>
        <w:rPr>
          <w:rFonts w:cs="Arial"/>
          <w:u w:val="single"/>
        </w:rPr>
        <w:t>menica z menično izjavo</w:t>
      </w:r>
      <w:r w:rsidRPr="00266154">
        <w:rPr>
          <w:rFonts w:cs="Arial"/>
          <w:u w:val="single"/>
        </w:rPr>
        <w:t>) v papirni obliki</w:t>
      </w:r>
    </w:p>
    <w:p w14:paraId="2B998CE0" w14:textId="07399ABC" w:rsidR="007624E1" w:rsidRPr="00266154" w:rsidRDefault="007624E1" w:rsidP="007624E1">
      <w:pPr>
        <w:widowControl w:val="0"/>
        <w:ind w:left="357"/>
        <w:jc w:val="both"/>
        <w:rPr>
          <w:rFonts w:cs="Arial"/>
        </w:rPr>
      </w:pPr>
      <w:r w:rsidRPr="00266154">
        <w:rPr>
          <w:rFonts w:cs="Arial"/>
        </w:rPr>
        <w:t xml:space="preserve">Original </w:t>
      </w:r>
      <w:r>
        <w:rPr>
          <w:rFonts w:cs="Arial"/>
        </w:rPr>
        <w:t>menice z menično izjavo</w:t>
      </w:r>
      <w:r w:rsidRPr="00266154">
        <w:rPr>
          <w:rFonts w:cs="Arial"/>
        </w:rPr>
        <w:t xml:space="preserve"> za zavarovanje resnosti ponudbe </w:t>
      </w:r>
      <w:r w:rsidRPr="00266154">
        <w:rPr>
          <w:rFonts w:cs="Arial"/>
          <w:b/>
        </w:rPr>
        <w:t>v papirni obliki</w:t>
      </w:r>
      <w:r w:rsidRPr="00266154">
        <w:rPr>
          <w:rFonts w:cs="Arial"/>
        </w:rPr>
        <w:t xml:space="preserve"> ponudnik odda v zapečateni ali zaprti ovojnici. Ovojnica mora biti opremljena z:</w:t>
      </w:r>
    </w:p>
    <w:p w14:paraId="3CBE4903" w14:textId="77777777" w:rsidR="007624E1" w:rsidRPr="00266154" w:rsidRDefault="007624E1">
      <w:pPr>
        <w:widowControl w:val="0"/>
        <w:numPr>
          <w:ilvl w:val="0"/>
          <w:numId w:val="36"/>
        </w:numPr>
        <w:contextualSpacing/>
        <w:jc w:val="both"/>
        <w:rPr>
          <w:rFonts w:cs="Arial"/>
        </w:rPr>
      </w:pPr>
      <w:r w:rsidRPr="00266154">
        <w:rPr>
          <w:rFonts w:cs="Arial"/>
        </w:rPr>
        <w:t>oznako »Ne odpiraj«, in</w:t>
      </w:r>
    </w:p>
    <w:p w14:paraId="6B03D78C" w14:textId="4B553168" w:rsidR="007624E1" w:rsidRPr="007624E1" w:rsidRDefault="007624E1">
      <w:pPr>
        <w:widowControl w:val="0"/>
        <w:numPr>
          <w:ilvl w:val="0"/>
          <w:numId w:val="36"/>
        </w:numPr>
        <w:contextualSpacing/>
        <w:jc w:val="both"/>
        <w:rPr>
          <w:rFonts w:cs="Arial"/>
          <w:iCs/>
        </w:rPr>
      </w:pPr>
      <w:r w:rsidRPr="00D43D96">
        <w:rPr>
          <w:rFonts w:cs="Arial"/>
        </w:rPr>
        <w:t>naslovom »</w:t>
      </w:r>
      <w:r>
        <w:rPr>
          <w:rFonts w:cs="Arial"/>
        </w:rPr>
        <w:t xml:space="preserve">Finančno zavarovanje </w:t>
      </w:r>
      <w:r w:rsidRPr="00D43D96">
        <w:rPr>
          <w:rFonts w:cs="Arial"/>
        </w:rPr>
        <w:t>za zavarovanje resnost</w:t>
      </w:r>
      <w:r>
        <w:rPr>
          <w:rFonts w:cs="Arial"/>
        </w:rPr>
        <w:t>i</w:t>
      </w:r>
      <w:r w:rsidRPr="00D43D96">
        <w:rPr>
          <w:rFonts w:cs="Arial"/>
        </w:rPr>
        <w:t xml:space="preserve"> ponudbe: »</w:t>
      </w:r>
      <w:r w:rsidRPr="007624E1">
        <w:rPr>
          <w:rFonts w:cs="Arial"/>
          <w:iCs/>
        </w:rPr>
        <w:t>Redno vzdrževanje in popravilo klimatskih naprav, toplotnih črpalk in ostalih večjih sistemov za gretje/hlajenje in prezračevanje, ki vsebujejo fluorirane toplogredne pline in ozonu škodljive snovi za obdobje 3 let«, in</w:t>
      </w:r>
    </w:p>
    <w:p w14:paraId="0D70FF70" w14:textId="77777777" w:rsidR="007624E1" w:rsidRPr="00266154" w:rsidRDefault="007624E1">
      <w:pPr>
        <w:widowControl w:val="0"/>
        <w:numPr>
          <w:ilvl w:val="0"/>
          <w:numId w:val="36"/>
        </w:numPr>
        <w:spacing w:after="120"/>
        <w:ind w:left="1077" w:hanging="357"/>
        <w:jc w:val="both"/>
        <w:rPr>
          <w:rFonts w:cs="Arial"/>
        </w:rPr>
      </w:pPr>
      <w:r w:rsidRPr="00266154">
        <w:rPr>
          <w:rFonts w:cs="Arial"/>
        </w:rPr>
        <w:t>navedbo številke objave naročila na Portalu (št. JN, št. TED/SIMAP).</w:t>
      </w:r>
    </w:p>
    <w:p w14:paraId="43041C9E" w14:textId="77777777" w:rsidR="007624E1" w:rsidRPr="00266154" w:rsidRDefault="007624E1" w:rsidP="007624E1">
      <w:pPr>
        <w:widowControl w:val="0"/>
        <w:spacing w:after="120"/>
        <w:ind w:left="357"/>
        <w:jc w:val="both"/>
        <w:rPr>
          <w:rFonts w:cs="Arial"/>
        </w:rPr>
      </w:pPr>
      <w:r w:rsidRPr="00266154">
        <w:rPr>
          <w:rFonts w:cs="Arial"/>
        </w:rPr>
        <w:t>Na hrbtni strani mora biti naveden naziv in naslov pošiljatelja.</w:t>
      </w:r>
    </w:p>
    <w:p w14:paraId="0FCAA454" w14:textId="41371902" w:rsidR="007624E1" w:rsidRPr="002D0CB5" w:rsidRDefault="007624E1" w:rsidP="007624E1">
      <w:pPr>
        <w:widowControl w:val="0"/>
        <w:spacing w:after="120"/>
        <w:ind w:left="357"/>
        <w:jc w:val="both"/>
        <w:rPr>
          <w:rFonts w:cs="Arial"/>
        </w:rPr>
      </w:pPr>
      <w:r>
        <w:rPr>
          <w:rFonts w:cs="Arial"/>
        </w:rPr>
        <w:t>Menica z menično izjavo</w:t>
      </w:r>
      <w:r w:rsidRPr="00266154">
        <w:rPr>
          <w:rFonts w:cs="Arial"/>
        </w:rPr>
        <w:t xml:space="preserve"> za zavarovanje resnosti ponudbe v papirni obliki se šteje za pravočasno predloženo, če jo ponudnik predloži (mora prispeti do naročnika, ne glede na način </w:t>
      </w:r>
      <w:r w:rsidRPr="002D0CB5">
        <w:rPr>
          <w:rFonts w:cs="Arial"/>
        </w:rPr>
        <w:t xml:space="preserve">oddaje) najkasneje </w:t>
      </w:r>
      <w:r w:rsidRPr="002D0CB5">
        <w:rPr>
          <w:rFonts w:cs="Arial"/>
          <w:b/>
          <w:bCs/>
        </w:rPr>
        <w:t>XX.06.2026</w:t>
      </w:r>
      <w:r w:rsidRPr="002D0CB5">
        <w:rPr>
          <w:rFonts w:eastAsia="Calibri" w:cs="Arial"/>
          <w:b/>
          <w:position w:val="-2"/>
        </w:rPr>
        <w:t xml:space="preserve"> </w:t>
      </w:r>
      <w:r w:rsidRPr="002D0CB5">
        <w:rPr>
          <w:rFonts w:cs="Arial"/>
          <w:b/>
        </w:rPr>
        <w:t>do 9.30 ure</w:t>
      </w:r>
      <w:r w:rsidRPr="002D0CB5">
        <w:rPr>
          <w:rFonts w:cs="Arial"/>
        </w:rPr>
        <w:t xml:space="preserve"> na naslov:</w:t>
      </w:r>
    </w:p>
    <w:p w14:paraId="6C0EF691" w14:textId="5ACC68FC" w:rsidR="007624E1" w:rsidRPr="002D0CB5" w:rsidRDefault="007624E1" w:rsidP="007624E1">
      <w:pPr>
        <w:widowControl w:val="0"/>
        <w:ind w:firstLine="360"/>
        <w:jc w:val="both"/>
        <w:rPr>
          <w:rFonts w:cs="Arial"/>
          <w:b/>
          <w:bCs/>
        </w:rPr>
      </w:pPr>
      <w:r w:rsidRPr="002D0CB5">
        <w:rPr>
          <w:rFonts w:cs="Arial"/>
          <w:b/>
          <w:bCs/>
        </w:rPr>
        <w:t xml:space="preserve">Slovenske železnice, d.o.o., Kolodvorska </w:t>
      </w:r>
      <w:r w:rsidR="00343849" w:rsidRPr="002D0CB5">
        <w:rPr>
          <w:rFonts w:cs="Arial"/>
          <w:b/>
          <w:bCs/>
        </w:rPr>
        <w:t xml:space="preserve">ulica </w:t>
      </w:r>
      <w:r w:rsidRPr="002D0CB5">
        <w:rPr>
          <w:rFonts w:cs="Arial"/>
          <w:b/>
          <w:bCs/>
        </w:rPr>
        <w:t>11, 1506 Ljubljana</w:t>
      </w:r>
    </w:p>
    <w:p w14:paraId="15160088" w14:textId="77777777" w:rsidR="007624E1" w:rsidRPr="002D0CB5" w:rsidRDefault="007624E1" w:rsidP="007624E1">
      <w:pPr>
        <w:widowControl w:val="0"/>
        <w:ind w:firstLine="360"/>
        <w:jc w:val="both"/>
        <w:rPr>
          <w:rFonts w:cs="Arial"/>
          <w:b/>
          <w:bCs/>
        </w:rPr>
      </w:pPr>
      <w:r w:rsidRPr="002D0CB5">
        <w:rPr>
          <w:rFonts w:cs="Arial"/>
          <w:b/>
          <w:bCs/>
        </w:rPr>
        <w:t>Služba za nabavo in upravljanje zalog</w:t>
      </w:r>
    </w:p>
    <w:p w14:paraId="081F0B98" w14:textId="77777777" w:rsidR="007624E1" w:rsidRPr="002D0CB5" w:rsidRDefault="007624E1" w:rsidP="007624E1">
      <w:pPr>
        <w:widowControl w:val="0"/>
        <w:spacing w:after="120"/>
        <w:ind w:firstLine="357"/>
        <w:jc w:val="both"/>
        <w:rPr>
          <w:rFonts w:cs="Arial"/>
          <w:b/>
          <w:bCs/>
        </w:rPr>
      </w:pPr>
      <w:r w:rsidRPr="002D0CB5">
        <w:rPr>
          <w:rFonts w:cs="Arial"/>
          <w:b/>
          <w:bCs/>
        </w:rPr>
        <w:t>(Vložišče)</w:t>
      </w:r>
    </w:p>
    <w:p w14:paraId="13637D36" w14:textId="77777777" w:rsidR="00046C2F" w:rsidRPr="002D0CB5" w:rsidRDefault="007624E1" w:rsidP="00046C2F">
      <w:pPr>
        <w:widowControl w:val="0"/>
        <w:spacing w:after="120"/>
        <w:jc w:val="both"/>
        <w:rPr>
          <w:rFonts w:cs="Arial"/>
        </w:rPr>
      </w:pPr>
      <w:r w:rsidRPr="002D0CB5">
        <w:rPr>
          <w:rFonts w:cs="Arial"/>
        </w:rPr>
        <w:t>Ponudniki oddajo original finančnega zavarovanja (menico z menično izjavo) za zavarovanje resnosti ponudbe v papirni obliki po pošti s priporočeno pošiljko ali osebno.</w:t>
      </w:r>
      <w:r w:rsidR="00046C2F" w:rsidRPr="002D0CB5">
        <w:rPr>
          <w:rFonts w:cs="Arial"/>
        </w:rPr>
        <w:t xml:space="preserve"> Naročnik opozarja ponudnike, da če bo skupaj z zavarovanjem za resnost ponudbe predložena še kakršna koli druga dokumentacija, ta ne bo štela kot del ponudbene dokumentacije.</w:t>
      </w:r>
    </w:p>
    <w:p w14:paraId="2A0C83D0" w14:textId="6AC735BD" w:rsidR="007624E1" w:rsidRPr="002D0CB5" w:rsidRDefault="007624E1" w:rsidP="007624E1">
      <w:pPr>
        <w:widowControl w:val="0"/>
        <w:spacing w:after="120"/>
        <w:jc w:val="both"/>
        <w:rPr>
          <w:rFonts w:cs="Arial"/>
        </w:rPr>
      </w:pPr>
    </w:p>
    <w:p w14:paraId="3D2981E1" w14:textId="77777777" w:rsidR="007624E1" w:rsidRPr="002E7A29" w:rsidRDefault="007624E1" w:rsidP="007624E1">
      <w:pPr>
        <w:widowControl w:val="0"/>
        <w:spacing w:after="120"/>
        <w:jc w:val="both"/>
        <w:rPr>
          <w:rFonts w:cs="Arial"/>
        </w:rPr>
      </w:pPr>
      <w:r w:rsidRPr="00266154">
        <w:rPr>
          <w:rFonts w:cs="Arial"/>
        </w:rPr>
        <w:t>V primeru, da ovojnica ni označena kot je to zahtevano v tej točki, naročnik ne odgovarja za predčasno odpiranje ali za založitev ovojnice.</w:t>
      </w:r>
    </w:p>
    <w:p w14:paraId="5DEE6FD7" w14:textId="77777777" w:rsidR="00000841" w:rsidRDefault="00000841" w:rsidP="00FA4475">
      <w:pPr>
        <w:jc w:val="both"/>
        <w:rPr>
          <w:rFonts w:cs="Arial"/>
          <w:bCs/>
        </w:rPr>
      </w:pPr>
    </w:p>
    <w:bookmarkEnd w:id="75"/>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2F7E8D6D" w14:textId="145D7DF2" w:rsidR="00200D1A" w:rsidRDefault="00697960" w:rsidP="00141ED9">
      <w:pPr>
        <w:jc w:val="both"/>
      </w:pPr>
      <w:hyperlink r:id="rId23" w:history="1">
        <w:r w:rsidRPr="00A42AB3">
          <w:rPr>
            <w:rStyle w:val="Hiperpovezava"/>
          </w:rPr>
          <w:t>https://ejn.gov.si/ponudba/pages/aktualno/aktualno_jnc_podrobno.xhtml?zadevaId=74538</w:t>
        </w:r>
      </w:hyperlink>
    </w:p>
    <w:p w14:paraId="7B189235" w14:textId="77777777" w:rsidR="00697960" w:rsidRPr="000625BA" w:rsidRDefault="00697960" w:rsidP="00141ED9">
      <w:pPr>
        <w:jc w:val="both"/>
        <w:rPr>
          <w:rFonts w:cs="Arial"/>
          <w:iCs/>
        </w:rPr>
      </w:pPr>
    </w:p>
    <w:p w14:paraId="561C4BCA" w14:textId="01983F6E" w:rsidR="00226568" w:rsidRPr="000233B3" w:rsidRDefault="00DE40D0" w:rsidP="00226568">
      <w:pPr>
        <w:keepNext/>
        <w:spacing w:before="240"/>
        <w:jc w:val="both"/>
        <w:rPr>
          <w:rFonts w:cs="Arial"/>
          <w:b/>
          <w:bCs/>
          <w:iCs/>
        </w:rPr>
      </w:pPr>
      <w:r>
        <w:rPr>
          <w:rFonts w:cs="Arial"/>
          <w:b/>
          <w:bCs/>
          <w:iCs/>
        </w:rPr>
        <w:t>1.1</w:t>
      </w:r>
      <w:r w:rsidR="00715031">
        <w:rPr>
          <w:rFonts w:cs="Arial"/>
          <w:b/>
          <w:bCs/>
          <w:iCs/>
        </w:rPr>
        <w:t>1</w:t>
      </w:r>
      <w:r>
        <w:rPr>
          <w:rFonts w:cs="Arial"/>
          <w:b/>
          <w:bCs/>
          <w:iCs/>
        </w:rPr>
        <w:t xml:space="preserve">. </w:t>
      </w:r>
      <w:r w:rsidR="00226568"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046DC37B"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A250B3" w:rsidRPr="00A250B3">
        <w:rPr>
          <w:rFonts w:eastAsia="Calibri" w:cs="Arial"/>
          <w:b/>
          <w:bCs/>
          <w:position w:val="-2"/>
        </w:rPr>
        <w:t>03.07.2026</w:t>
      </w:r>
      <w:r w:rsidR="00A250B3" w:rsidRPr="00A250B3">
        <w:rPr>
          <w:rFonts w:eastAsia="Calibri" w:cs="Arial"/>
          <w:position w:val="-2"/>
        </w:rPr>
        <w:t xml:space="preserve"> </w:t>
      </w:r>
      <w:r w:rsidRPr="000233B3">
        <w:rPr>
          <w:rFonts w:cs="Arial"/>
        </w:rPr>
        <w:t xml:space="preserve">in se bo začelo ob </w:t>
      </w:r>
      <w:r w:rsidR="000233B3" w:rsidRPr="000233B3">
        <w:rPr>
          <w:rFonts w:cs="Arial"/>
          <w:b/>
        </w:rPr>
        <w:t>1</w:t>
      </w:r>
      <w:r w:rsidR="00E71390">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4"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63760A79"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5" w:history="1">
        <w:r w:rsidRPr="000233B3">
          <w:rPr>
            <w:rFonts w:cs="Arial"/>
          </w:rPr>
          <w:t>https://ejn.gov.si/eJN2</w:t>
        </w:r>
      </w:hyperlink>
      <w:r w:rsidRPr="000233B3">
        <w:rPr>
          <w:rFonts w:cs="Arial"/>
        </w:rPr>
        <w:t xml:space="preserve"> najkasneje </w:t>
      </w:r>
      <w:r w:rsidRPr="00852466">
        <w:rPr>
          <w:rFonts w:cs="Arial"/>
        </w:rPr>
        <w:t xml:space="preserve">do </w:t>
      </w:r>
      <w:r w:rsidR="00A250B3" w:rsidRPr="00A250B3">
        <w:rPr>
          <w:rFonts w:eastAsia="Calibri" w:cs="Arial"/>
          <w:b/>
          <w:bCs/>
          <w:position w:val="-2"/>
        </w:rPr>
        <w:t>03.07.2026</w:t>
      </w:r>
      <w:r w:rsidR="00A250B3" w:rsidRPr="00A250B3">
        <w:rPr>
          <w:rFonts w:eastAsia="Calibri" w:cs="Arial"/>
          <w:position w:val="-2"/>
        </w:rPr>
        <w:t xml:space="preserve"> </w:t>
      </w:r>
      <w:r w:rsidRPr="00AE0B47">
        <w:rPr>
          <w:rFonts w:cs="Arial"/>
          <w:b/>
          <w:bCs/>
        </w:rPr>
        <w:t xml:space="preserve">do </w:t>
      </w:r>
      <w:r w:rsidR="00AE0B47" w:rsidRPr="00AE0B47">
        <w:rPr>
          <w:rFonts w:cs="Arial"/>
          <w:b/>
          <w:bCs/>
        </w:rPr>
        <w:t>9</w:t>
      </w:r>
      <w:r w:rsidR="005C0B45" w:rsidRPr="00AE0B47">
        <w:rPr>
          <w:rFonts w:cs="Arial"/>
          <w:b/>
          <w:bCs/>
        </w:rPr>
        <w:t>:</w:t>
      </w:r>
      <w:r w:rsidR="000233B3" w:rsidRPr="00AE0B47">
        <w:rPr>
          <w:rFonts w:cs="Arial"/>
          <w:b/>
          <w:bCs/>
        </w:rPr>
        <w:t>3</w:t>
      </w:r>
      <w:r w:rsidR="005C0B45" w:rsidRPr="00AE0B47">
        <w:rPr>
          <w:rFonts w:cs="Arial"/>
          <w:b/>
          <w:bCs/>
        </w:rPr>
        <w:t>0</w:t>
      </w:r>
      <w:r w:rsidRPr="00AE0B47">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lastRenderedPageBreak/>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1FA81A4" w:rsidR="00076353" w:rsidRPr="000233B3" w:rsidRDefault="00DE40D0" w:rsidP="0060101E">
      <w:pPr>
        <w:keepNext/>
        <w:spacing w:before="240"/>
        <w:jc w:val="both"/>
        <w:rPr>
          <w:rFonts w:cs="Arial"/>
          <w:b/>
          <w:bCs/>
          <w:iCs/>
        </w:rPr>
      </w:pPr>
      <w:r>
        <w:rPr>
          <w:rFonts w:cs="Arial"/>
          <w:b/>
          <w:bCs/>
          <w:iCs/>
        </w:rPr>
        <w:t>1.1</w:t>
      </w:r>
      <w:r w:rsidR="00715031">
        <w:rPr>
          <w:rFonts w:cs="Arial"/>
          <w:b/>
          <w:bCs/>
          <w:iCs/>
        </w:rPr>
        <w:t>2</w:t>
      </w:r>
      <w:r>
        <w:rPr>
          <w:rFonts w:cs="Arial"/>
          <w:b/>
          <w:bCs/>
          <w:iCs/>
        </w:rPr>
        <w:t xml:space="preserve">. </w:t>
      </w:r>
      <w:r w:rsidR="00076353"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219169A0" w:rsidR="008312A9" w:rsidRPr="00D43D96" w:rsidRDefault="008312A9" w:rsidP="008312A9">
      <w:pPr>
        <w:jc w:val="both"/>
        <w:rPr>
          <w:rFonts w:eastAsia="Batang" w:cs="Arial"/>
          <w:color w:val="212121"/>
        </w:rPr>
      </w:pPr>
      <w:r w:rsidRPr="000233B3">
        <w:rPr>
          <w:rFonts w:eastAsia="Batang" w:cs="Arial"/>
        </w:rPr>
        <w:t xml:space="preserve">Naročnik bo najprej razvrstil pravočasne ponudbe glede na merilo in jih predhodno preveril z vidika </w:t>
      </w:r>
      <w:r w:rsidRPr="00D43D96">
        <w:rPr>
          <w:rFonts w:eastAsia="Batang" w:cs="Arial"/>
          <w:color w:val="212121"/>
        </w:rPr>
        <w:t xml:space="preserve">ustreznosti zagotavljanja naročnikovih zahtev glede predmeta javnega naročila, nato pa jih  bo preveril glede ne izpolnjevanja </w:t>
      </w:r>
      <w:r w:rsidR="00E20736" w:rsidRPr="00D43D96">
        <w:rPr>
          <w:rFonts w:eastAsia="Batang" w:cs="Arial"/>
          <w:color w:val="212121"/>
        </w:rPr>
        <w:t xml:space="preserve">razlogov </w:t>
      </w:r>
      <w:r w:rsidRPr="00D43D96">
        <w:rPr>
          <w:rFonts w:eastAsia="Batang" w:cs="Arial"/>
          <w:color w:val="212121"/>
        </w:rPr>
        <w:t xml:space="preserve">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25AE0292" w:rsidR="008312A9" w:rsidRPr="00544163" w:rsidRDefault="008312A9" w:rsidP="008312A9">
      <w:pPr>
        <w:jc w:val="both"/>
        <w:rPr>
          <w:rFonts w:cs="Arial"/>
        </w:rPr>
      </w:pPr>
      <w:r w:rsidRPr="00544163">
        <w:rPr>
          <w:rFonts w:eastAsia="Batang" w:cs="Arial"/>
        </w:rPr>
        <w:t xml:space="preserve">Pri ponudbah pri katerih bo naročnik ocenil, da ponujeni predmet javnega naročila ne ustreza minimalnim zahtevam naročnika glede predmeta JN, te ne bo preverjal glede </w:t>
      </w:r>
      <w:r w:rsidR="007146AE" w:rsidRPr="00544163">
        <w:rPr>
          <w:rFonts w:eastAsia="Batang" w:cs="Arial"/>
        </w:rPr>
        <w:t>ne</w:t>
      </w:r>
      <w:r w:rsidRPr="00544163">
        <w:rPr>
          <w:rFonts w:eastAsia="Batang" w:cs="Arial"/>
        </w:rPr>
        <w:t xml:space="preserve">izpolnjevanja </w:t>
      </w:r>
      <w:r w:rsidR="007146AE" w:rsidRPr="00544163">
        <w:rPr>
          <w:rFonts w:eastAsia="Batang" w:cs="Arial"/>
        </w:rPr>
        <w:t>razlogov</w:t>
      </w:r>
      <w:r w:rsidRPr="00544163">
        <w:rPr>
          <w:rFonts w:eastAsia="Batang" w:cs="Arial"/>
        </w:rPr>
        <w:t xml:space="preserve"> za izključitev ponudnikov in </w:t>
      </w:r>
      <w:r w:rsidR="007146AE" w:rsidRPr="00544163">
        <w:rPr>
          <w:rFonts w:eastAsia="Batang" w:cs="Arial"/>
        </w:rPr>
        <w:t xml:space="preserve">izpolnjevanja </w:t>
      </w:r>
      <w:r w:rsidRPr="00544163">
        <w:rPr>
          <w:rFonts w:eastAsia="Batang" w:cs="Arial"/>
        </w:rPr>
        <w:t>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39BD7856" w:rsidR="00076353" w:rsidRPr="000233B3" w:rsidRDefault="1509A35A" w:rsidP="42BDE850">
      <w:pPr>
        <w:keepNext/>
        <w:spacing w:before="240"/>
        <w:jc w:val="both"/>
        <w:rPr>
          <w:rFonts w:cs="Arial"/>
          <w:b/>
          <w:bCs/>
        </w:rPr>
      </w:pPr>
      <w:r w:rsidRPr="00547661">
        <w:rPr>
          <w:rFonts w:cs="Arial"/>
          <w:b/>
          <w:bCs/>
        </w:rPr>
        <w:t>1.1</w:t>
      </w:r>
      <w:r w:rsidR="00715031">
        <w:rPr>
          <w:rFonts w:cs="Arial"/>
          <w:b/>
          <w:bCs/>
        </w:rPr>
        <w:t>3</w:t>
      </w:r>
      <w:r w:rsidRPr="00547661">
        <w:rPr>
          <w:rFonts w:cs="Arial"/>
          <w:b/>
          <w:bCs/>
        </w:rPr>
        <w:t>.</w:t>
      </w:r>
      <w:r w:rsidRPr="42BDE850">
        <w:rPr>
          <w:rFonts w:cs="Arial"/>
          <w:b/>
          <w:bCs/>
        </w:rPr>
        <w:t xml:space="preserve"> </w:t>
      </w:r>
      <w:r w:rsidR="5F768C55" w:rsidRPr="42BDE850">
        <w:rPr>
          <w:rFonts w:cs="Arial"/>
          <w:b/>
          <w:b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B9D96D" w14:textId="77777777" w:rsidR="00D137F5" w:rsidRPr="002D0CB5" w:rsidRDefault="00D137F5" w:rsidP="00226568">
      <w:pPr>
        <w:widowControl w:val="0"/>
        <w:jc w:val="both"/>
        <w:rPr>
          <w:rFonts w:cs="Arial"/>
        </w:rPr>
      </w:pPr>
    </w:p>
    <w:p w14:paraId="524469CB" w14:textId="77777777" w:rsidR="00D137F5" w:rsidRPr="002D0CB5" w:rsidRDefault="00D137F5" w:rsidP="00D137F5">
      <w:pPr>
        <w:spacing w:before="120"/>
        <w:jc w:val="both"/>
        <w:rPr>
          <w:rFonts w:cs="Arial"/>
        </w:rPr>
      </w:pPr>
      <w:r w:rsidRPr="002D0CB5">
        <w:rPr>
          <w:rFonts w:cs="Arial"/>
        </w:rPr>
        <w:t>Naročnik lahko skladno s 5. in 6. odstavkom 89. člena ZJN-3 od ponudnika zahteva, da v zahtevanem roku svojo ponudbo dopolni, popravi ali pojasni ustrezne informacije ali ponudbeno dokumentacijo.</w:t>
      </w:r>
    </w:p>
    <w:p w14:paraId="13CA484D" w14:textId="77777777" w:rsidR="00D137F5" w:rsidRPr="002D0CB5" w:rsidRDefault="00D137F5" w:rsidP="00226568">
      <w:pPr>
        <w:widowControl w:val="0"/>
        <w:jc w:val="both"/>
        <w:rPr>
          <w:rFonts w:cs="Arial"/>
        </w:rPr>
      </w:pPr>
    </w:p>
    <w:p w14:paraId="5C5F9B0F" w14:textId="77777777" w:rsidR="00226568" w:rsidRPr="002D0CB5" w:rsidRDefault="00226568" w:rsidP="00226568">
      <w:pPr>
        <w:spacing w:before="120"/>
        <w:jc w:val="both"/>
        <w:rPr>
          <w:rFonts w:cs="Arial"/>
        </w:rPr>
      </w:pPr>
      <w:r w:rsidRPr="002D0CB5">
        <w:rPr>
          <w:rFonts w:cs="Arial"/>
        </w:rPr>
        <w:t>Razen kadar gre za popravek ali dopolnitev očitne napake, če zaradi tega popravka ali dopolnitve ni dejansko predlagana nova ponudba, ponudnik ne sme dopolnjevati ali popravljati:</w:t>
      </w:r>
    </w:p>
    <w:p w14:paraId="5ACC6451" w14:textId="1F8538AA" w:rsidR="00226568" w:rsidRPr="002D0CB5" w:rsidRDefault="00226568" w:rsidP="00226568">
      <w:pPr>
        <w:spacing w:before="120"/>
        <w:jc w:val="both"/>
        <w:rPr>
          <w:rFonts w:cs="Arial"/>
          <w:strike/>
        </w:rPr>
      </w:pPr>
      <w:r w:rsidRPr="002D0CB5">
        <w:rPr>
          <w:rFonts w:cs="Arial"/>
        </w:rPr>
        <w:t>•</w:t>
      </w:r>
      <w:r w:rsidRPr="002D0CB5">
        <w:rPr>
          <w:rFonts w:cs="Arial"/>
        </w:rPr>
        <w:tab/>
        <w:t xml:space="preserve">svoje cene brez DDV na enoto, vrednosti postavke brez DDV, skupne vrednosti ponudbe brez DDV, razen kadar se skupna vrednost spremeni v skladu s sedmim odstavkom </w:t>
      </w:r>
      <w:r w:rsidR="009F4178" w:rsidRPr="002D0CB5">
        <w:rPr>
          <w:rFonts w:cs="Arial"/>
        </w:rPr>
        <w:t>89.</w:t>
      </w:r>
      <w:r w:rsidRPr="002D0CB5">
        <w:rPr>
          <w:rFonts w:cs="Arial"/>
        </w:rPr>
        <w:t xml:space="preserve"> člena</w:t>
      </w:r>
      <w:r w:rsidR="009F4178" w:rsidRPr="002D0CB5">
        <w:rPr>
          <w:rFonts w:cs="Arial"/>
        </w:rPr>
        <w:t xml:space="preserve"> ZJN-3</w:t>
      </w:r>
      <w:r w:rsidRPr="002D0CB5">
        <w:rPr>
          <w:rFonts w:cs="Arial"/>
        </w:rPr>
        <w:t xml:space="preserve"> in</w:t>
      </w:r>
    </w:p>
    <w:p w14:paraId="6E315768" w14:textId="77777777" w:rsidR="00226568" w:rsidRPr="002D0CB5" w:rsidRDefault="00226568" w:rsidP="00226568">
      <w:pPr>
        <w:spacing w:before="120"/>
        <w:jc w:val="both"/>
        <w:rPr>
          <w:rFonts w:cs="Arial"/>
        </w:rPr>
      </w:pPr>
      <w:r w:rsidRPr="002D0CB5">
        <w:rPr>
          <w:rFonts w:cs="Arial"/>
        </w:rPr>
        <w:t>•</w:t>
      </w:r>
      <w:r w:rsidRPr="002D0CB5">
        <w:rPr>
          <w:rFonts w:cs="Arial"/>
        </w:rPr>
        <w:tab/>
        <w:t>tistega dela ponudbe, ki se veže na tehnične specifikacije predmeta javnega naročila,</w:t>
      </w:r>
    </w:p>
    <w:p w14:paraId="0BD67A4D" w14:textId="77777777" w:rsidR="00226568" w:rsidRPr="002D0CB5" w:rsidRDefault="00226568" w:rsidP="00226568">
      <w:pPr>
        <w:spacing w:before="120"/>
        <w:jc w:val="both"/>
        <w:rPr>
          <w:rFonts w:cs="Arial"/>
        </w:rPr>
      </w:pPr>
      <w:r w:rsidRPr="002D0CB5">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57C0151" w14:textId="77777777" w:rsidR="00B86537" w:rsidRPr="002D0CB5" w:rsidRDefault="00B86537" w:rsidP="00B86537">
      <w:pPr>
        <w:spacing w:before="120"/>
        <w:jc w:val="both"/>
        <w:rPr>
          <w:rFonts w:cs="Arial"/>
        </w:rPr>
      </w:pPr>
      <w:r w:rsidRPr="002D0CB5">
        <w:rPr>
          <w:rFonts w:cs="Arial"/>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1BA1B3D0" w14:textId="77777777" w:rsidR="00B86537" w:rsidRPr="002D0CB5" w:rsidRDefault="00B86537" w:rsidP="00226568">
      <w:pPr>
        <w:spacing w:before="120"/>
        <w:jc w:val="both"/>
        <w:rPr>
          <w:rFonts w:cs="Arial"/>
        </w:rPr>
      </w:pPr>
    </w:p>
    <w:p w14:paraId="62CC8796" w14:textId="01AB1CA5" w:rsidR="00EF67CE" w:rsidRPr="002D0CB5" w:rsidRDefault="3164A61E" w:rsidP="42BDE850">
      <w:pPr>
        <w:keepNext/>
        <w:spacing w:before="240"/>
        <w:jc w:val="both"/>
        <w:rPr>
          <w:rFonts w:cs="Arial"/>
          <w:b/>
          <w:bCs/>
        </w:rPr>
      </w:pPr>
      <w:r w:rsidRPr="002D0CB5">
        <w:rPr>
          <w:rFonts w:cs="Arial"/>
          <w:b/>
          <w:bCs/>
        </w:rPr>
        <w:t>1.1</w:t>
      </w:r>
      <w:r w:rsidR="00715031" w:rsidRPr="002D0CB5">
        <w:rPr>
          <w:rFonts w:cs="Arial"/>
          <w:b/>
          <w:bCs/>
        </w:rPr>
        <w:t>4</w:t>
      </w:r>
      <w:r w:rsidRPr="002D0CB5">
        <w:rPr>
          <w:rFonts w:cs="Arial"/>
          <w:b/>
          <w:bCs/>
        </w:rPr>
        <w:t>. Posredovanje podatkov o lastniški strukturi</w:t>
      </w:r>
    </w:p>
    <w:p w14:paraId="5B7A6A45" w14:textId="16E6CA6D" w:rsidR="00EF67CE" w:rsidRPr="002D0CB5" w:rsidRDefault="00EF67CE" w:rsidP="00EF67CE">
      <w:pPr>
        <w:widowControl w:val="0"/>
        <w:ind w:left="360"/>
        <w:jc w:val="both"/>
        <w:rPr>
          <w:rFonts w:cs="Arial"/>
        </w:rPr>
      </w:pPr>
      <w:r w:rsidRPr="002D0CB5">
        <w:rPr>
          <w:rFonts w:cs="Arial"/>
        </w:rPr>
        <w:t xml:space="preserve">Ponudnik, ki mu naročnik namerava oddati javno naročilo, mora naročniku </w:t>
      </w:r>
      <w:r w:rsidR="00B86537" w:rsidRPr="002D0CB5">
        <w:rPr>
          <w:rFonts w:cs="Arial"/>
        </w:rPr>
        <w:t xml:space="preserve">v postopku javnega naročanja ali pri izvajanju javnega naročila </w:t>
      </w:r>
      <w:r w:rsidRPr="002D0CB5">
        <w:rPr>
          <w:rFonts w:cs="Arial"/>
        </w:rPr>
        <w:t>na pisni poziv naročnika v roku 8 dni od prejema poziva posredovati podatke o:</w:t>
      </w:r>
    </w:p>
    <w:p w14:paraId="024BBEAC" w14:textId="77755CDE" w:rsidR="00EF67CE" w:rsidRPr="002E7A29" w:rsidRDefault="00EF67CE">
      <w:pPr>
        <w:widowControl w:val="0"/>
        <w:numPr>
          <w:ilvl w:val="0"/>
          <w:numId w:val="34"/>
        </w:numPr>
        <w:contextualSpacing/>
        <w:jc w:val="both"/>
        <w:rPr>
          <w:rFonts w:cs="Arial"/>
        </w:rPr>
      </w:pPr>
      <w:r w:rsidRPr="002D0CB5">
        <w:rPr>
          <w:rFonts w:cs="Arial"/>
        </w:rPr>
        <w:t>svojih ustanoviteljih, družbenikih, vključno s tihimi družbeniki, delničarji, komandi</w:t>
      </w:r>
      <w:r w:rsidR="00545257" w:rsidRPr="002D0CB5">
        <w:rPr>
          <w:rFonts w:cs="Arial"/>
        </w:rPr>
        <w:t>ti</w:t>
      </w:r>
      <w:r w:rsidRPr="002D0CB5">
        <w:rPr>
          <w:rFonts w:cs="Arial"/>
        </w:rPr>
        <w:t xml:space="preserve">sti </w:t>
      </w:r>
      <w:r w:rsidRPr="002E7A29">
        <w:rPr>
          <w:rFonts w:cs="Arial"/>
        </w:rPr>
        <w:t>ali drugih lastnikih in podatke o lastniških deležih navedenih oseb,</w:t>
      </w:r>
    </w:p>
    <w:p w14:paraId="2EDE8BA6" w14:textId="77777777" w:rsidR="00EF67CE" w:rsidRPr="002E7A29" w:rsidRDefault="00EF67CE">
      <w:pPr>
        <w:widowControl w:val="0"/>
        <w:numPr>
          <w:ilvl w:val="0"/>
          <w:numId w:val="34"/>
        </w:numPr>
        <w:contextualSpacing/>
        <w:jc w:val="both"/>
        <w:rPr>
          <w:rFonts w:cs="Arial"/>
        </w:rPr>
      </w:pPr>
      <w:r w:rsidRPr="002E7A29">
        <w:rPr>
          <w:rFonts w:cs="Arial"/>
        </w:rPr>
        <w:lastRenderedPageBreak/>
        <w:t>gospodarskih subjektih, za katere se glede na določbe zakona, ki ureja gospodarske družbe, šteje, da so z njim povezane družbe,</w:t>
      </w:r>
    </w:p>
    <w:p w14:paraId="2AA03DDE" w14:textId="77777777" w:rsidR="00EF67CE" w:rsidRPr="002E7A29" w:rsidRDefault="00EF67CE" w:rsidP="00EF67CE">
      <w:pPr>
        <w:widowControl w:val="0"/>
        <w:spacing w:after="120"/>
        <w:ind w:left="360"/>
        <w:jc w:val="both"/>
        <w:rPr>
          <w:rFonts w:cs="Arial"/>
        </w:rPr>
      </w:pPr>
      <w:r w:rsidRPr="002E7A29">
        <w:rPr>
          <w:rFonts w:cs="Arial"/>
        </w:rPr>
        <w:t>na obrazcu, ki mu ga bo predložil naročnik.</w:t>
      </w:r>
    </w:p>
    <w:p w14:paraId="3851DF58" w14:textId="0DE8440A" w:rsidR="00076353" w:rsidRPr="000233B3" w:rsidRDefault="1509A35A" w:rsidP="42BDE850">
      <w:pPr>
        <w:keepNext/>
        <w:spacing w:before="240"/>
        <w:jc w:val="both"/>
        <w:rPr>
          <w:rFonts w:cs="Arial"/>
          <w:b/>
          <w:bCs/>
        </w:rPr>
      </w:pPr>
      <w:r w:rsidRPr="00547661">
        <w:rPr>
          <w:rFonts w:cs="Arial"/>
          <w:b/>
          <w:bCs/>
        </w:rPr>
        <w:t>1.1</w:t>
      </w:r>
      <w:r w:rsidR="00715031">
        <w:rPr>
          <w:rFonts w:cs="Arial"/>
          <w:b/>
          <w:bCs/>
        </w:rPr>
        <w:t>5</w:t>
      </w:r>
      <w:r w:rsidRPr="00547661">
        <w:rPr>
          <w:rFonts w:cs="Arial"/>
          <w:b/>
          <w:bCs/>
        </w:rPr>
        <w:t>.</w:t>
      </w:r>
      <w:r w:rsidRPr="42BDE850">
        <w:rPr>
          <w:rFonts w:cs="Arial"/>
          <w:b/>
          <w:bCs/>
        </w:rPr>
        <w:t xml:space="preserve"> </w:t>
      </w:r>
      <w:r w:rsidR="5F768C55" w:rsidRPr="42BDE850">
        <w:rPr>
          <w:rFonts w:cs="Arial"/>
          <w:b/>
          <w:b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2C852D09" w:rsidR="00076353" w:rsidRPr="000233B3" w:rsidRDefault="1509A35A" w:rsidP="42BDE850">
      <w:pPr>
        <w:keepNext/>
        <w:spacing w:before="240"/>
        <w:jc w:val="both"/>
        <w:rPr>
          <w:rFonts w:cs="Arial"/>
          <w:b/>
          <w:bCs/>
        </w:rPr>
      </w:pPr>
      <w:r w:rsidRPr="00547661">
        <w:rPr>
          <w:rFonts w:cs="Arial"/>
          <w:b/>
          <w:bCs/>
        </w:rPr>
        <w:t>1.1</w:t>
      </w:r>
      <w:r w:rsidR="00715031">
        <w:rPr>
          <w:rFonts w:cs="Arial"/>
          <w:b/>
          <w:bCs/>
        </w:rPr>
        <w:t>6</w:t>
      </w:r>
      <w:r w:rsidRPr="00547661">
        <w:rPr>
          <w:rFonts w:cs="Arial"/>
          <w:b/>
          <w:bCs/>
        </w:rPr>
        <w:t>.</w:t>
      </w:r>
      <w:r w:rsidRPr="42BDE850">
        <w:rPr>
          <w:rFonts w:cs="Arial"/>
          <w:b/>
          <w:bCs/>
        </w:rPr>
        <w:t xml:space="preserve"> </w:t>
      </w:r>
      <w:r w:rsidR="5F768C55" w:rsidRPr="42BDE850">
        <w:rPr>
          <w:rFonts w:cs="Arial"/>
          <w:b/>
          <w:bCs/>
        </w:rPr>
        <w:t>Sklenitev pogodbe</w:t>
      </w:r>
    </w:p>
    <w:p w14:paraId="14E35B28" w14:textId="7E9E66FE"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w:t>
      </w:r>
      <w:r w:rsidRPr="002D0CB5">
        <w:rPr>
          <w:rFonts w:cs="Arial"/>
        </w:rPr>
        <w:t xml:space="preserve">izbranemu ponudniku </w:t>
      </w:r>
      <w:r w:rsidR="00E81D79" w:rsidRPr="002D0CB5">
        <w:rPr>
          <w:rFonts w:cs="Arial"/>
        </w:rPr>
        <w:t xml:space="preserve">za posamezen sklop oz. sklope </w:t>
      </w:r>
      <w:r w:rsidRPr="002D0CB5">
        <w:rPr>
          <w:rFonts w:cs="Arial"/>
        </w:rPr>
        <w:t xml:space="preserve">pogodbo v podpis. Izbrani ponudnik mora vrniti podpisano pogodbo najkasneje v roku </w:t>
      </w:r>
      <w:r w:rsidR="00DC2AF7" w:rsidRPr="002D0CB5">
        <w:rPr>
          <w:rFonts w:cs="Arial"/>
        </w:rPr>
        <w:t>10</w:t>
      </w:r>
      <w:r w:rsidRPr="002D0CB5">
        <w:rPr>
          <w:rFonts w:cs="Arial"/>
        </w:rPr>
        <w:t xml:space="preserve"> (</w:t>
      </w:r>
      <w:r w:rsidR="00DC2AF7" w:rsidRPr="002D0CB5">
        <w:rPr>
          <w:rFonts w:cs="Arial"/>
        </w:rPr>
        <w:t>deset</w:t>
      </w:r>
      <w:r w:rsidRPr="002D0CB5">
        <w:rPr>
          <w:rFonts w:cs="Arial"/>
        </w:rPr>
        <w:t xml:space="preserve">) dni od prejema. Če naročnik v postavljenem </w:t>
      </w:r>
      <w:r w:rsidRPr="00D43D96">
        <w:rPr>
          <w:rFonts w:cs="Arial"/>
          <w:color w:val="212121"/>
        </w:rPr>
        <w:t>roku ne prejme podpisane pogodbe, se šteje, da je izbrani ponudnik odstopil od</w:t>
      </w:r>
      <w:r w:rsidR="000D600D" w:rsidRPr="00D43D96">
        <w:rPr>
          <w:rFonts w:cs="Arial"/>
          <w:color w:val="212121"/>
        </w:rPr>
        <w:t xml:space="preserve"> ponudbe</w:t>
      </w:r>
      <w:r w:rsidRPr="00D43D96">
        <w:rPr>
          <w:rFonts w:cs="Arial"/>
          <w:color w:val="212121"/>
        </w:rPr>
        <w:t xml:space="preserve">. Naročnik bo v tem primeru unovčil </w:t>
      </w:r>
      <w:r w:rsidRPr="000233B3">
        <w:rPr>
          <w:rFonts w:cs="Arial"/>
        </w:rPr>
        <w:t>zavarovanje za resnost ponudbe ne glede na razloge za odstop od ponudbe. Pogodba bo pričela veljati, ko jo bo podpisal tudi naročnik in pod pogojem, da bo ponudnik predložil zavarovanje za dobro izvedbo pogodbenih obveznosti</w:t>
      </w:r>
      <w:r w:rsidR="00C34DED">
        <w:rPr>
          <w:rFonts w:cs="Arial"/>
        </w:rPr>
        <w:t xml:space="preserve"> </w:t>
      </w:r>
      <w:r w:rsidR="0025646F">
        <w:rPr>
          <w:rFonts w:cs="Arial"/>
        </w:rPr>
        <w:t xml:space="preserve"> za</w:t>
      </w:r>
      <w:r w:rsidR="0025646F" w:rsidRPr="00E11ED4">
        <w:rPr>
          <w:rFonts w:cs="Arial"/>
        </w:rPr>
        <w:t xml:space="preserve"> </w:t>
      </w:r>
      <w:r w:rsidR="0025646F" w:rsidRPr="00E60864">
        <w:rPr>
          <w:rFonts w:cs="Arial"/>
        </w:rPr>
        <w:t>nabavo treh vozil progovne mehanizacije</w:t>
      </w:r>
      <w:r w:rsidR="0025646F" w:rsidRPr="000233B3">
        <w:rPr>
          <w:rFonts w:cs="Arial"/>
        </w:rPr>
        <w:t>.</w:t>
      </w:r>
    </w:p>
    <w:p w14:paraId="5F342188" w14:textId="619E01FC" w:rsidR="008A73B0" w:rsidRPr="00DE40D0" w:rsidRDefault="1509A35A" w:rsidP="42BDE850">
      <w:pPr>
        <w:keepNext/>
        <w:spacing w:before="240"/>
        <w:jc w:val="both"/>
        <w:rPr>
          <w:rFonts w:cs="Arial"/>
          <w:b/>
          <w:bCs/>
        </w:rPr>
      </w:pPr>
      <w:r w:rsidRPr="00547661">
        <w:rPr>
          <w:rFonts w:cs="Arial"/>
          <w:b/>
          <w:bCs/>
        </w:rPr>
        <w:t>1.1</w:t>
      </w:r>
      <w:r w:rsidR="00715031">
        <w:rPr>
          <w:rFonts w:cs="Arial"/>
          <w:b/>
          <w:bCs/>
        </w:rPr>
        <w:t>7</w:t>
      </w:r>
      <w:r w:rsidRPr="00547661">
        <w:rPr>
          <w:rFonts w:cs="Arial"/>
          <w:b/>
          <w:bCs/>
        </w:rPr>
        <w:t>.</w:t>
      </w:r>
      <w:r w:rsidRPr="42BDE850">
        <w:rPr>
          <w:rFonts w:cs="Arial"/>
          <w:b/>
          <w:bCs/>
        </w:rPr>
        <w:t xml:space="preserve"> U</w:t>
      </w:r>
      <w:r w:rsidR="5778FA72" w:rsidRPr="42BDE850">
        <w:rPr>
          <w:rFonts w:cs="Arial"/>
          <w:b/>
          <w:bCs/>
        </w:rPr>
        <w:t>stavitev postopka,  zavrnitev vseh ponudb, o</w:t>
      </w:r>
      <w:r w:rsidR="2C8EDF06" w:rsidRPr="42BDE850">
        <w:rPr>
          <w:rFonts w:cs="Arial"/>
          <w:b/>
          <w:bCs/>
        </w:rPr>
        <w:t>dstop od izvedbe javnega naročila</w:t>
      </w:r>
    </w:p>
    <w:p w14:paraId="12D1F314" w14:textId="77777777" w:rsidR="0039229D" w:rsidRPr="00216378" w:rsidRDefault="0039229D" w:rsidP="0039229D">
      <w:pPr>
        <w:widowControl w:val="0"/>
        <w:ind w:left="357"/>
      </w:pPr>
    </w:p>
    <w:p w14:paraId="1B670D74" w14:textId="77777777" w:rsidR="0039229D" w:rsidRPr="00544163" w:rsidRDefault="0039229D" w:rsidP="0039229D">
      <w:r w:rsidRPr="00544163">
        <w:t>Naročnik lahko do roka za oddajo ponudb kadar koli ustavi postopek oddaje javnega naročila.</w:t>
      </w:r>
    </w:p>
    <w:p w14:paraId="5B7BC92F" w14:textId="77777777" w:rsidR="0039229D" w:rsidRPr="00544163" w:rsidRDefault="0039229D" w:rsidP="0039229D">
      <w:pPr>
        <w:rPr>
          <w:b/>
        </w:rPr>
      </w:pPr>
    </w:p>
    <w:p w14:paraId="01180DB1" w14:textId="534CC0EC" w:rsidR="0039229D" w:rsidRPr="00D43D96" w:rsidRDefault="0039229D" w:rsidP="00D43D96">
      <w:pPr>
        <w:jc w:val="both"/>
        <w:rPr>
          <w:color w:val="212121"/>
        </w:rPr>
      </w:pPr>
      <w:r w:rsidRPr="00D43D96">
        <w:rPr>
          <w:color w:val="212121"/>
        </w:rPr>
        <w:t>Naročnik lahko po izteku roka za odpiranje ponudb zavrne vse ponudbe. Če je naročnik zavrnil vse ponudbe, mora o razlogih za takšno odločitev in ali bo začel nov postopek, takoj pisno obvestiti ponudnike.</w:t>
      </w:r>
      <w:r w:rsidR="000D600D" w:rsidRPr="00D43D96">
        <w:rPr>
          <w:rFonts w:cs="Arial"/>
          <w:color w:val="212121"/>
        </w:rPr>
        <w:t xml:space="preserve"> V primeru zavrnitve vseh ponudb ponudniki nimajo pravice do povrnitve stroškov za izdelavo ponudbe.</w:t>
      </w:r>
    </w:p>
    <w:p w14:paraId="33603F5B" w14:textId="77777777" w:rsidR="0039229D" w:rsidRPr="00D43D96" w:rsidRDefault="0039229D" w:rsidP="00D43D96">
      <w:pPr>
        <w:jc w:val="both"/>
        <w:rPr>
          <w:color w:val="212121"/>
        </w:rPr>
      </w:pPr>
    </w:p>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4966C14A" w14:textId="0C98229F" w:rsidR="006D6834" w:rsidRPr="006A504D" w:rsidRDefault="1509A35A" w:rsidP="42BDE850">
      <w:pPr>
        <w:keepNext/>
        <w:spacing w:before="240"/>
        <w:jc w:val="both"/>
        <w:rPr>
          <w:rFonts w:cs="Arial"/>
          <w:b/>
          <w:bCs/>
        </w:rPr>
      </w:pPr>
      <w:r w:rsidRPr="00547661">
        <w:rPr>
          <w:rFonts w:cs="Arial"/>
          <w:b/>
          <w:bCs/>
        </w:rPr>
        <w:t>1.1</w:t>
      </w:r>
      <w:r w:rsidR="00715031">
        <w:rPr>
          <w:rFonts w:cs="Arial"/>
          <w:b/>
          <w:bCs/>
        </w:rPr>
        <w:t>8</w:t>
      </w:r>
      <w:r w:rsidRPr="00547661">
        <w:rPr>
          <w:rFonts w:cs="Arial"/>
          <w:b/>
          <w:bCs/>
        </w:rPr>
        <w:t>.</w:t>
      </w:r>
      <w:r w:rsidRPr="42BDE850">
        <w:rPr>
          <w:rFonts w:cs="Arial"/>
          <w:b/>
          <w:bCs/>
        </w:rPr>
        <w:t xml:space="preserve"> </w:t>
      </w:r>
      <w:r w:rsidR="3132F8D8" w:rsidRPr="42BDE850">
        <w:rPr>
          <w:rFonts w:cs="Arial"/>
          <w:b/>
          <w:b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lastRenderedPageBreak/>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6"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4DE0F3CA" w14:textId="3BF84E99" w:rsidR="004B4FB0" w:rsidRPr="006A504D" w:rsidRDefault="004B4FB0" w:rsidP="00C24637">
      <w:pPr>
        <w:jc w:val="both"/>
        <w:rPr>
          <w:rFonts w:cs="Arial"/>
        </w:rPr>
      </w:pPr>
      <w:hyperlink r:id="rId27" w:history="1">
        <w:r w:rsidRPr="004B4FB0">
          <w:rPr>
            <w:rStyle w:val="Hiperpovezava"/>
            <w:rFonts w:cs="Arial"/>
          </w:rPr>
          <w:t>Pravno 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52E3BA0" w:rsidR="00C24637" w:rsidRPr="006A504D" w:rsidRDefault="1509A35A" w:rsidP="42BDE850">
      <w:pPr>
        <w:keepNext/>
        <w:spacing w:before="240"/>
        <w:jc w:val="both"/>
        <w:rPr>
          <w:rFonts w:cs="Arial"/>
          <w:b/>
          <w:bCs/>
        </w:rPr>
      </w:pPr>
      <w:r w:rsidRPr="00547661">
        <w:rPr>
          <w:rFonts w:cs="Arial"/>
          <w:b/>
          <w:bCs/>
        </w:rPr>
        <w:t>1.1</w:t>
      </w:r>
      <w:r w:rsidR="00715031">
        <w:rPr>
          <w:rFonts w:cs="Arial"/>
          <w:b/>
          <w:bCs/>
        </w:rPr>
        <w:t>9</w:t>
      </w:r>
      <w:r w:rsidRPr="00547661">
        <w:rPr>
          <w:rFonts w:cs="Arial"/>
          <w:b/>
          <w:bCs/>
        </w:rPr>
        <w:t>.</w:t>
      </w:r>
      <w:r w:rsidRPr="42BDE850">
        <w:rPr>
          <w:rFonts w:cs="Arial"/>
          <w:b/>
          <w:bCs/>
        </w:rPr>
        <w:t xml:space="preserve"> </w:t>
      </w:r>
      <w:r w:rsidR="66791E5C" w:rsidRPr="42BDE850">
        <w:rPr>
          <w:rFonts w:cs="Arial"/>
          <w:b/>
          <w:b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75046379" w14:textId="77777777" w:rsidR="00F72542" w:rsidRPr="006A504D" w:rsidRDefault="00F72542" w:rsidP="00C24637">
      <w:pPr>
        <w:spacing w:before="120"/>
        <w:jc w:val="both"/>
        <w:rPr>
          <w:rFonts w:cs="Arial"/>
        </w:rPr>
      </w:pPr>
    </w:p>
    <w:p w14:paraId="2CFE4F8D" w14:textId="77777777" w:rsidR="000D600D" w:rsidRPr="000233B3" w:rsidRDefault="000D600D" w:rsidP="000D600D">
      <w:pPr>
        <w:jc w:val="both"/>
        <w:rPr>
          <w:rFonts w:cs="Arial"/>
        </w:rPr>
      </w:pPr>
      <w:r w:rsidRPr="000233B3">
        <w:rPr>
          <w:rFonts w:cs="Arial"/>
        </w:rPr>
        <w:t>V skladu s šestim odstavkom 14. člena Zakona o integriteti in preprečevanju korupcije (</w:t>
      </w:r>
      <w:r w:rsidRPr="00FA31B1">
        <w:rPr>
          <w:rFonts w:cs="Arial"/>
        </w:rPr>
        <w:t xml:space="preserve">Uradni list RS, št. </w:t>
      </w:r>
      <w:hyperlink r:id="rId28" w:tgtFrame="_blank" w:tooltip="Zakon o integriteti in preprečevanju korupcije (uradno prečiščeno besedilo)" w:history="1">
        <w:r w:rsidRPr="00FA31B1">
          <w:rPr>
            <w:rFonts w:cs="Arial"/>
          </w:rPr>
          <w:t>69/11</w:t>
        </w:r>
      </w:hyperlink>
      <w:r w:rsidRPr="00FA31B1">
        <w:rPr>
          <w:rFonts w:cs="Arial"/>
        </w:rPr>
        <w:t xml:space="preserve"> – uradno prečiščeno besedilo, </w:t>
      </w:r>
      <w:hyperlink r:id="rId29" w:tgtFrame="_blank" w:tooltip="Zakon o spremembah in dopolnitvah Zakona o integriteti in preprečevanju korupcije" w:history="1">
        <w:r w:rsidRPr="00FA31B1">
          <w:rPr>
            <w:rFonts w:cs="Arial"/>
          </w:rPr>
          <w:t>158/20</w:t>
        </w:r>
      </w:hyperlink>
      <w:r w:rsidRPr="00FA31B1">
        <w:rPr>
          <w:rFonts w:cs="Arial"/>
        </w:rPr>
        <w:t xml:space="preserve">, </w:t>
      </w:r>
      <w:hyperlink r:id="rId30" w:tgtFrame="_blank" w:tooltip="Zakon o debirokratizaciji" w:history="1">
        <w:r w:rsidRPr="00FA31B1">
          <w:rPr>
            <w:rFonts w:cs="Arial"/>
          </w:rPr>
          <w:t>3/22</w:t>
        </w:r>
      </w:hyperlink>
      <w:r w:rsidRPr="00FA31B1">
        <w:rPr>
          <w:rFonts w:cs="Arial"/>
        </w:rPr>
        <w:t xml:space="preserve"> – ZDeb in </w:t>
      </w:r>
      <w:hyperlink r:id="rId31" w:tgtFrame="_blank" w:tooltip="Zakon o zaščiti prijaviteljev" w:history="1">
        <w:r w:rsidRPr="00FA31B1">
          <w:rPr>
            <w:rFonts w:cs="Arial"/>
          </w:rPr>
          <w:t>16/23</w:t>
        </w:r>
      </w:hyperlink>
      <w:r w:rsidRPr="00FA31B1">
        <w:rPr>
          <w:rFonts w:cs="Arial"/>
        </w:rPr>
        <w:t xml:space="preserve"> – ZZPri</w:t>
      </w:r>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A2228F8" w14:textId="77777777" w:rsidR="00E77588" w:rsidRDefault="00E77588" w:rsidP="00BA43AC">
      <w:pPr>
        <w:jc w:val="center"/>
        <w:rPr>
          <w:rFonts w:ascii="Times New Roman" w:hAnsi="Times New Roman"/>
          <w:b/>
          <w:i/>
          <w:color w:val="FF0000"/>
          <w:sz w:val="24"/>
          <w:szCs w:val="24"/>
          <w:u w:val="single"/>
        </w:rPr>
      </w:pPr>
    </w:p>
    <w:p w14:paraId="4D4E7E74" w14:textId="77777777" w:rsidR="000D600D" w:rsidRPr="00B51D6F" w:rsidRDefault="000D600D" w:rsidP="00BA43AC">
      <w:pPr>
        <w:jc w:val="center"/>
        <w:rPr>
          <w:rFonts w:ascii="Times New Roman" w:hAnsi="Times New Roman"/>
          <w:b/>
          <w:i/>
          <w:color w:val="FF0000"/>
          <w:sz w:val="24"/>
          <w:szCs w:val="24"/>
          <w:u w:val="single"/>
        </w:rPr>
        <w:sectPr w:rsidR="000D600D" w:rsidRPr="00B51D6F" w:rsidSect="00897A90">
          <w:footerReference w:type="default" r:id="rId32"/>
          <w:pgSz w:w="11907" w:h="16840" w:code="9"/>
          <w:pgMar w:top="1418" w:right="1418" w:bottom="1418" w:left="1843"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76" w:name="_Toc230258272"/>
      <w:r w:rsidRPr="002E6A2B">
        <w:rPr>
          <w:rFonts w:cs="Arial"/>
          <w:sz w:val="24"/>
          <w:szCs w:val="24"/>
          <w:lang w:val="sl-SI"/>
        </w:rPr>
        <w:t>Poglavje 2</w:t>
      </w:r>
      <w:r w:rsidR="00232DDB" w:rsidRPr="002E6A2B">
        <w:rPr>
          <w:rFonts w:cs="Arial"/>
          <w:sz w:val="24"/>
          <w:szCs w:val="24"/>
          <w:lang w:val="sl-SI"/>
        </w:rPr>
        <w:t>:</w:t>
      </w:r>
      <w:bookmarkStart w:id="77"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76"/>
      <w:bookmarkEnd w:id="77"/>
    </w:p>
    <w:p w14:paraId="4038E15B" w14:textId="77777777" w:rsidR="00EB1F1B" w:rsidRPr="002E6A2B" w:rsidRDefault="00EB1F1B" w:rsidP="42BDE850">
      <w:pPr>
        <w:pStyle w:val="Naslov2"/>
        <w:ind w:left="360"/>
        <w:rPr>
          <w:rFonts w:cs="Arial"/>
          <w:sz w:val="24"/>
          <w:szCs w:val="24"/>
          <w:lang w:val="sl-SI"/>
        </w:rPr>
        <w:sectPr w:rsidR="00EB1F1B" w:rsidRPr="002E6A2B" w:rsidSect="00EB3B7F">
          <w:footerReference w:type="default" r:id="rId33"/>
          <w:pgSz w:w="11907" w:h="16840" w:code="9"/>
          <w:pgMar w:top="1418" w:right="1418" w:bottom="1418" w:left="1418" w:header="708" w:footer="708" w:gutter="0"/>
          <w:cols w:space="708"/>
        </w:sectPr>
      </w:pPr>
    </w:p>
    <w:p w14:paraId="612A468F" w14:textId="77777777" w:rsidR="0044641E" w:rsidRPr="002E6A2B" w:rsidRDefault="0044641E">
      <w:pPr>
        <w:pStyle w:val="Naslov2"/>
        <w:numPr>
          <w:ilvl w:val="0"/>
          <w:numId w:val="8"/>
        </w:numPr>
        <w:spacing w:line="23" w:lineRule="atLeast"/>
        <w:rPr>
          <w:rFonts w:cs="Arial"/>
          <w:lang w:val="sl-SI"/>
        </w:rPr>
      </w:pPr>
      <w:bookmarkStart w:id="78" w:name="_Toc130197568"/>
      <w:bookmarkStart w:id="79" w:name="_Toc130198069"/>
      <w:bookmarkStart w:id="80" w:name="_Toc130198129"/>
      <w:bookmarkStart w:id="81" w:name="_Toc130799590"/>
      <w:bookmarkStart w:id="82" w:name="_Toc132106361"/>
      <w:bookmarkStart w:id="83" w:name="_Toc132424975"/>
      <w:bookmarkStart w:id="84" w:name="_Toc132432224"/>
      <w:bookmarkStart w:id="85" w:name="_Toc157334760"/>
      <w:bookmarkStart w:id="86" w:name="_Toc206298243"/>
      <w:bookmarkStart w:id="87" w:name="_Toc230258273"/>
      <w:bookmarkStart w:id="88" w:name="_Toc125192846"/>
      <w:bookmarkStart w:id="89" w:name="_Toc130197567"/>
      <w:bookmarkStart w:id="90" w:name="_Toc130198068"/>
      <w:bookmarkStart w:id="91" w:name="_Toc130198128"/>
      <w:bookmarkStart w:id="92" w:name="_Toc130799589"/>
      <w:bookmarkStart w:id="93" w:name="_Toc132106360"/>
      <w:bookmarkStart w:id="94" w:name="_Toc132424974"/>
      <w:bookmarkStart w:id="95" w:name="_Toc132432223"/>
      <w:r w:rsidRPr="002E6A2B">
        <w:rPr>
          <w:rFonts w:cs="Arial"/>
          <w:lang w:val="sl-SI"/>
        </w:rPr>
        <w:lastRenderedPageBreak/>
        <w:t>Razpisna dokumentacija</w:t>
      </w:r>
      <w:bookmarkEnd w:id="78"/>
      <w:bookmarkEnd w:id="79"/>
      <w:bookmarkEnd w:id="80"/>
      <w:bookmarkEnd w:id="81"/>
      <w:bookmarkEnd w:id="82"/>
      <w:bookmarkEnd w:id="83"/>
      <w:bookmarkEnd w:id="84"/>
      <w:bookmarkEnd w:id="85"/>
      <w:bookmarkEnd w:id="86"/>
      <w:bookmarkEnd w:id="87"/>
    </w:p>
    <w:p w14:paraId="2DE1C85F" w14:textId="219EAAE6" w:rsidR="0044641E" w:rsidRPr="00210A95" w:rsidRDefault="0044641E">
      <w:pPr>
        <w:pStyle w:val="Odstavekseznama"/>
        <w:keepNext/>
        <w:numPr>
          <w:ilvl w:val="1"/>
          <w:numId w:val="41"/>
        </w:numPr>
        <w:spacing w:before="120" w:line="23" w:lineRule="atLeast"/>
        <w:rPr>
          <w:rFonts w:cs="Arial"/>
          <w:b/>
          <w:bCs/>
        </w:rPr>
      </w:pPr>
      <w:bookmarkStart w:id="96" w:name="_Toc130197569"/>
      <w:bookmarkStart w:id="97" w:name="_Toc130198070"/>
      <w:bookmarkStart w:id="98" w:name="_Toc130198130"/>
      <w:bookmarkStart w:id="99" w:name="_Toc130799591"/>
      <w:bookmarkStart w:id="100" w:name="_Toc132106362"/>
      <w:bookmarkStart w:id="101" w:name="_Toc132424976"/>
      <w:bookmarkStart w:id="102" w:name="_Toc132432225"/>
      <w:bookmarkStart w:id="103" w:name="_Toc157334761"/>
      <w:bookmarkStart w:id="104" w:name="_Toc206298244"/>
      <w:r w:rsidRPr="00210A95">
        <w:rPr>
          <w:rFonts w:cs="Arial"/>
          <w:b/>
          <w:bCs/>
        </w:rPr>
        <w:t>Vsebina razpisne dokumentacije</w:t>
      </w:r>
      <w:bookmarkEnd w:id="96"/>
      <w:bookmarkEnd w:id="97"/>
      <w:bookmarkEnd w:id="98"/>
      <w:bookmarkEnd w:id="99"/>
      <w:bookmarkEnd w:id="100"/>
      <w:bookmarkEnd w:id="101"/>
      <w:bookmarkEnd w:id="102"/>
      <w:bookmarkEnd w:id="103"/>
      <w:bookmarkEnd w:id="104"/>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pPr>
        <w:pStyle w:val="Odstavekseznama"/>
        <w:numPr>
          <w:ilvl w:val="0"/>
          <w:numId w:val="9"/>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pPr>
        <w:pStyle w:val="Naslov2"/>
        <w:numPr>
          <w:ilvl w:val="0"/>
          <w:numId w:val="8"/>
        </w:numPr>
        <w:spacing w:line="23" w:lineRule="atLeast"/>
        <w:rPr>
          <w:rFonts w:cs="Arial"/>
          <w:lang w:val="sl-SI"/>
        </w:rPr>
      </w:pPr>
      <w:bookmarkStart w:id="105" w:name="_Toc130197570"/>
      <w:bookmarkStart w:id="106" w:name="_Toc130198071"/>
      <w:bookmarkStart w:id="107" w:name="_Toc130198131"/>
      <w:bookmarkStart w:id="108" w:name="_Toc130799592"/>
      <w:bookmarkStart w:id="109" w:name="_Toc132106363"/>
      <w:bookmarkStart w:id="110" w:name="_Toc132424977"/>
      <w:bookmarkStart w:id="111" w:name="_Toc132432226"/>
      <w:bookmarkStart w:id="112" w:name="_Toc157334762"/>
      <w:bookmarkStart w:id="113" w:name="_Toc206298245"/>
      <w:bookmarkStart w:id="114" w:name="_Toc230258274"/>
      <w:r w:rsidRPr="002E6A2B">
        <w:rPr>
          <w:rFonts w:cs="Arial"/>
          <w:lang w:val="sl-SI"/>
        </w:rPr>
        <w:t>Pridobivanje dodatnih informacij</w:t>
      </w:r>
      <w:bookmarkEnd w:id="105"/>
      <w:bookmarkEnd w:id="106"/>
      <w:bookmarkEnd w:id="107"/>
      <w:bookmarkEnd w:id="108"/>
      <w:bookmarkEnd w:id="109"/>
      <w:bookmarkEnd w:id="110"/>
      <w:bookmarkEnd w:id="111"/>
      <w:bookmarkEnd w:id="112"/>
      <w:bookmarkEnd w:id="113"/>
      <w:bookmarkEnd w:id="114"/>
    </w:p>
    <w:p w14:paraId="7D992652" w14:textId="77777777" w:rsidR="00AF7525" w:rsidRPr="002E6A2B" w:rsidRDefault="00AF7525" w:rsidP="00AF7525">
      <w:pPr>
        <w:pStyle w:val="Odstavekseznama"/>
        <w:ind w:left="360"/>
        <w:jc w:val="both"/>
        <w:rPr>
          <w:rFonts w:cs="Arial"/>
        </w:rPr>
      </w:pPr>
      <w:bookmarkStart w:id="115" w:name="_Toc130197571"/>
      <w:bookmarkStart w:id="116" w:name="_Toc130198072"/>
      <w:bookmarkStart w:id="117" w:name="_Toc130198132"/>
      <w:bookmarkStart w:id="118" w:name="_Toc130799593"/>
      <w:bookmarkStart w:id="119" w:name="_Toc132106364"/>
      <w:bookmarkStart w:id="120" w:name="_Toc132424978"/>
      <w:bookmarkStart w:id="121" w:name="_Toc132432227"/>
      <w:bookmarkStart w:id="122"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76EFA5CA" w:rsidR="00221A82" w:rsidRPr="00035595" w:rsidRDefault="0060101E" w:rsidP="00221A82">
      <w:pPr>
        <w:spacing w:before="120" w:line="23" w:lineRule="atLeast"/>
        <w:jc w:val="both"/>
        <w:rPr>
          <w:rFonts w:cs="Arial"/>
        </w:rPr>
      </w:pPr>
      <w:r w:rsidRPr="00221A82">
        <w:rPr>
          <w:rFonts w:cs="Arial"/>
        </w:rPr>
        <w:t>Zahtevo za pojasnila razpisne dokumentacije mora ponudnik posredovati pravočasno, to je najkasneje</w:t>
      </w:r>
      <w:r w:rsidR="00DB32FA">
        <w:rPr>
          <w:rFonts w:cs="Arial"/>
        </w:rPr>
        <w:t xml:space="preserve"> 18.06.2026</w:t>
      </w:r>
      <w:r w:rsidRPr="00A82CAD">
        <w:rPr>
          <w:rFonts w:cs="Arial"/>
        </w:rPr>
        <w:t xml:space="preserve"> do </w:t>
      </w:r>
      <w:r w:rsidR="0016595C" w:rsidRPr="00A82CAD">
        <w:rPr>
          <w:rFonts w:cs="Arial"/>
        </w:rPr>
        <w:t>10</w:t>
      </w:r>
      <w:r w:rsidR="00381C14" w:rsidRPr="00A82CAD">
        <w:rPr>
          <w:rFonts w:cs="Arial"/>
        </w:rPr>
        <w:t>:</w:t>
      </w:r>
      <w:r w:rsidRPr="00A82CAD">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pPr>
        <w:pStyle w:val="Naslov2"/>
        <w:numPr>
          <w:ilvl w:val="0"/>
          <w:numId w:val="8"/>
        </w:numPr>
        <w:spacing w:line="23" w:lineRule="atLeast"/>
        <w:rPr>
          <w:rFonts w:cs="Arial"/>
          <w:lang w:val="sl-SI"/>
        </w:rPr>
      </w:pPr>
      <w:bookmarkStart w:id="123" w:name="_Toc206298246"/>
      <w:bookmarkStart w:id="124" w:name="_Toc230258275"/>
      <w:r w:rsidRPr="004A2AFE">
        <w:rPr>
          <w:rFonts w:cs="Arial"/>
          <w:lang w:val="sl-SI"/>
        </w:rPr>
        <w:t>Spremembe in dopolnitve razpisne dokumentacije</w:t>
      </w:r>
      <w:bookmarkEnd w:id="115"/>
      <w:bookmarkEnd w:id="116"/>
      <w:bookmarkEnd w:id="117"/>
      <w:bookmarkEnd w:id="118"/>
      <w:bookmarkEnd w:id="119"/>
      <w:bookmarkEnd w:id="120"/>
      <w:bookmarkEnd w:id="121"/>
      <w:bookmarkEnd w:id="122"/>
      <w:bookmarkEnd w:id="123"/>
      <w:bookmarkEnd w:id="124"/>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pPr>
        <w:pStyle w:val="Naslov2"/>
        <w:numPr>
          <w:ilvl w:val="0"/>
          <w:numId w:val="8"/>
        </w:numPr>
        <w:spacing w:line="23" w:lineRule="atLeast"/>
        <w:rPr>
          <w:rFonts w:cs="Arial"/>
          <w:lang w:val="sl-SI"/>
        </w:rPr>
      </w:pPr>
      <w:bookmarkStart w:id="125" w:name="_Toc230258276"/>
      <w:bookmarkStart w:id="126" w:name="_Toc130197577"/>
      <w:bookmarkStart w:id="127" w:name="_Toc130198078"/>
      <w:bookmarkStart w:id="128" w:name="_Toc130198138"/>
      <w:bookmarkStart w:id="129" w:name="_Toc130799599"/>
      <w:bookmarkStart w:id="130" w:name="_Toc132106370"/>
      <w:bookmarkStart w:id="131" w:name="_Toc132424984"/>
      <w:bookmarkStart w:id="132" w:name="_Toc132432233"/>
      <w:bookmarkStart w:id="133" w:name="_Toc157334765"/>
      <w:bookmarkStart w:id="134" w:name="_Toc206298248"/>
      <w:bookmarkStart w:id="135" w:name="_Toc125192847"/>
      <w:bookmarkStart w:id="136" w:name="_Toc130197572"/>
      <w:bookmarkStart w:id="137" w:name="_Toc130198073"/>
      <w:bookmarkStart w:id="138" w:name="_Toc130198133"/>
      <w:bookmarkStart w:id="139" w:name="_Toc130799594"/>
      <w:bookmarkStart w:id="140" w:name="_Toc132106365"/>
      <w:bookmarkStart w:id="141" w:name="_Toc132424979"/>
      <w:bookmarkStart w:id="142" w:name="_Toc132432228"/>
      <w:bookmarkEnd w:id="88"/>
      <w:bookmarkEnd w:id="89"/>
      <w:bookmarkEnd w:id="90"/>
      <w:bookmarkEnd w:id="91"/>
      <w:bookmarkEnd w:id="92"/>
      <w:bookmarkEnd w:id="93"/>
      <w:bookmarkEnd w:id="94"/>
      <w:bookmarkEnd w:id="95"/>
      <w:r w:rsidRPr="00691DF0">
        <w:rPr>
          <w:rFonts w:cs="Arial"/>
          <w:lang w:val="sl-SI"/>
        </w:rPr>
        <w:t>Navodila ponudnikom za izdelavo ponudbe</w:t>
      </w:r>
      <w:bookmarkEnd w:id="125"/>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26"/>
      <w:bookmarkEnd w:id="127"/>
      <w:bookmarkEnd w:id="128"/>
      <w:bookmarkEnd w:id="129"/>
      <w:bookmarkEnd w:id="130"/>
      <w:bookmarkEnd w:id="131"/>
      <w:bookmarkEnd w:id="132"/>
      <w:bookmarkEnd w:id="133"/>
      <w:bookmarkEnd w:id="134"/>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4D3146F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D01378">
        <w:rPr>
          <w:rFonts w:cs="Arial"/>
        </w:rPr>
        <w:t>l</w:t>
      </w:r>
      <w:r w:rsidRPr="00691DF0">
        <w:rPr>
          <w:rFonts w:cs="Arial"/>
        </w:rPr>
        <w:t xml:space="preserve"> ustrezni rok. Stroške prevoda nosi ponudnik. Za tolmačenje vsebine ponudbe se upošteva besedilo ponudbe v slovenskem jeziku oziroma uraden prevod ponudbe v slovenski jezik.</w:t>
      </w:r>
    </w:p>
    <w:p w14:paraId="64CC26E3" w14:textId="77777777" w:rsidR="00986F45"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658F85EE" w14:textId="77777777" w:rsidR="009C547A" w:rsidRPr="00691DF0" w:rsidRDefault="009C547A" w:rsidP="00087FE8">
      <w:pPr>
        <w:spacing w:before="120" w:line="23" w:lineRule="atLeast"/>
        <w:jc w:val="both"/>
        <w:rPr>
          <w:rFonts w:cs="Arial"/>
        </w:rPr>
      </w:pPr>
    </w:p>
    <w:p w14:paraId="06FCC795" w14:textId="7B1304F9"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0E2C085D" w14:textId="49D422B0" w:rsidR="009C547A" w:rsidRPr="00112288" w:rsidRDefault="005E293E" w:rsidP="00D64118">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3DBDFC51" w14:textId="77777777" w:rsidR="005E293E" w:rsidRPr="00691DF0" w:rsidRDefault="005E293E" w:rsidP="00D64118">
      <w:pPr>
        <w:spacing w:before="120" w:line="23" w:lineRule="atLeast"/>
        <w:jc w:val="both"/>
        <w:rPr>
          <w:rFonts w:cs="Arial"/>
        </w:rPr>
      </w:pPr>
      <w:r w:rsidRPr="00691DF0">
        <w:rPr>
          <w:rFonts w:cs="Arial"/>
        </w:rPr>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3" w:name="_Toc125192849"/>
      <w:bookmarkStart w:id="144" w:name="_Toc130197578"/>
      <w:bookmarkStart w:id="145" w:name="_Toc130198079"/>
      <w:bookmarkStart w:id="146" w:name="_Toc130198139"/>
      <w:bookmarkStart w:id="147" w:name="_Toc130799600"/>
      <w:bookmarkStart w:id="148" w:name="_Toc132106371"/>
      <w:bookmarkStart w:id="149" w:name="_Toc132424985"/>
      <w:bookmarkStart w:id="150" w:name="_Toc132432234"/>
      <w:bookmarkStart w:id="151" w:name="_Toc157334766"/>
      <w:bookmarkStart w:id="152"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22461CFD" w:rsidR="00E5110E" w:rsidRPr="003766D3" w:rsidRDefault="00E5110E" w:rsidP="006A2E2D">
      <w:pPr>
        <w:keepNext/>
        <w:spacing w:before="240" w:after="60" w:line="23" w:lineRule="atLeast"/>
        <w:jc w:val="both"/>
        <w:rPr>
          <w:rFonts w:ascii="Times New Roman" w:hAnsi="Times New Roman"/>
          <w:b/>
          <w:bCs/>
          <w:i/>
          <w:sz w:val="24"/>
          <w:szCs w:val="24"/>
        </w:rPr>
      </w:pPr>
      <w:r w:rsidRPr="003766D3">
        <w:rPr>
          <w:rFonts w:cs="Arial"/>
          <w:noProof/>
        </w:rPr>
        <w:t xml:space="preserve">Naročnik bo  ponudniku, ki je oddal dopustno ponudbo in </w:t>
      </w:r>
      <w:r w:rsidR="008A3233" w:rsidRPr="003766D3">
        <w:rPr>
          <w:rFonts w:cs="Arial"/>
          <w:noProof/>
        </w:rPr>
        <w:t>bo</w:t>
      </w:r>
      <w:r w:rsidRPr="003766D3">
        <w:rPr>
          <w:rFonts w:cs="Arial"/>
          <w:noProof/>
        </w:rPr>
        <w:t xml:space="preserve"> v roku treh</w:t>
      </w:r>
      <w:r w:rsidR="00E776CA" w:rsidRPr="003766D3">
        <w:rPr>
          <w:rFonts w:cs="Arial"/>
          <w:noProof/>
        </w:rPr>
        <w:t xml:space="preserve"> (3) </w:t>
      </w:r>
      <w:r w:rsidRPr="003766D3">
        <w:rPr>
          <w:rFonts w:cs="Arial"/>
          <w:noProof/>
        </w:rPr>
        <w:t xml:space="preserve"> delovnih dni po objavi odločitve zahteval vpogled, omogočil vpogled v ponudbo izbranega ponudnika najkasneje v </w:t>
      </w:r>
      <w:r w:rsidR="00FA4148" w:rsidRPr="003766D3">
        <w:rPr>
          <w:rFonts w:cs="Arial"/>
          <w:noProof/>
        </w:rPr>
        <w:t xml:space="preserve"> </w:t>
      </w:r>
      <w:r w:rsidRPr="003766D3">
        <w:rPr>
          <w:rFonts w:cs="Arial"/>
          <w:noProof/>
        </w:rPr>
        <w:t>treh</w:t>
      </w:r>
      <w:r w:rsidR="00E776CA" w:rsidRPr="003766D3">
        <w:rPr>
          <w:rFonts w:cs="Arial"/>
          <w:noProof/>
        </w:rPr>
        <w:t xml:space="preserve"> (3)</w:t>
      </w:r>
      <w:r w:rsidRPr="003766D3">
        <w:rPr>
          <w:rFonts w:cs="Arial"/>
          <w:noProof/>
        </w:rPr>
        <w:t xml:space="preserve"> delovnih dneh od prejema zahteve, razen v tiste dele, ki predstavljajo poslovno skrivnost ali gre za tajne podatke v skladu z zakonom, ki ureja dostop do tajnih podatkov ali v skladu z zakonom, ki ureja varstvo osebnih podatkov.</w:t>
      </w:r>
    </w:p>
    <w:p w14:paraId="64FF98D0" w14:textId="3C965694" w:rsidR="00BC485A"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3"/>
      <w:bookmarkEnd w:id="144"/>
      <w:bookmarkEnd w:id="145"/>
      <w:bookmarkEnd w:id="146"/>
      <w:bookmarkEnd w:id="147"/>
      <w:bookmarkEnd w:id="148"/>
      <w:bookmarkEnd w:id="149"/>
      <w:bookmarkEnd w:id="150"/>
      <w:bookmarkEnd w:id="151"/>
      <w:bookmarkEnd w:id="152"/>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002B864D" w:rsidR="00CB5A01" w:rsidRPr="00E5110E" w:rsidRDefault="0048798C" w:rsidP="00087FE8">
      <w:pPr>
        <w:spacing w:before="120" w:line="23" w:lineRule="atLeast"/>
        <w:jc w:val="both"/>
        <w:rPr>
          <w:rFonts w:cs="Arial"/>
        </w:rPr>
      </w:pPr>
      <w:r w:rsidRPr="00E5110E">
        <w:rPr>
          <w:rFonts w:cs="Arial"/>
        </w:rPr>
        <w:lastRenderedPageBreak/>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C35553">
        <w:rPr>
          <w:rFonts w:cs="Arial"/>
        </w:rPr>
        <w:t>K</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76249E3C" w14:textId="67AA3635" w:rsidR="006B7E68" w:rsidRPr="00BC485A" w:rsidRDefault="00AD054B">
      <w:pPr>
        <w:pStyle w:val="Odstavekseznama"/>
        <w:numPr>
          <w:ilvl w:val="0"/>
          <w:numId w:val="24"/>
        </w:numPr>
        <w:spacing w:before="240" w:after="240" w:line="23" w:lineRule="atLeast"/>
        <w:jc w:val="both"/>
        <w:rPr>
          <w:rFonts w:cs="Arial"/>
          <w:b/>
          <w:u w:val="single"/>
        </w:rPr>
      </w:pPr>
      <w:r w:rsidRPr="00895C43">
        <w:rPr>
          <w:rFonts w:cs="Arial"/>
          <w:b/>
          <w:u w:val="single"/>
        </w:rPr>
        <w:t>Podatki o ponudniku</w:t>
      </w: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pPr>
        <w:widowControl w:val="0"/>
        <w:numPr>
          <w:ilvl w:val="0"/>
          <w:numId w:val="25"/>
        </w:numPr>
        <w:jc w:val="both"/>
        <w:rPr>
          <w:rFonts w:cs="Arial"/>
        </w:rPr>
      </w:pPr>
      <w:r w:rsidRPr="00AF657B">
        <w:rPr>
          <w:rFonts w:cs="Arial"/>
        </w:rPr>
        <w:t>imenovanje nosilca posla pri izvedbi javnega naročila,</w:t>
      </w:r>
    </w:p>
    <w:p w14:paraId="44027B16" w14:textId="77777777" w:rsidR="006B7E68" w:rsidRPr="00AF657B" w:rsidRDefault="006B7E68">
      <w:pPr>
        <w:widowControl w:val="0"/>
        <w:numPr>
          <w:ilvl w:val="0"/>
          <w:numId w:val="25"/>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pPr>
        <w:widowControl w:val="0"/>
        <w:numPr>
          <w:ilvl w:val="0"/>
          <w:numId w:val="25"/>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pPr>
        <w:widowControl w:val="0"/>
        <w:numPr>
          <w:ilvl w:val="0"/>
          <w:numId w:val="25"/>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pPr>
        <w:widowControl w:val="0"/>
        <w:numPr>
          <w:ilvl w:val="0"/>
          <w:numId w:val="25"/>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pPr>
        <w:widowControl w:val="0"/>
        <w:numPr>
          <w:ilvl w:val="0"/>
          <w:numId w:val="25"/>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2D0CB5" w:rsidRDefault="006B7E68" w:rsidP="002E6EC1">
      <w:pPr>
        <w:widowControl w:val="0"/>
        <w:ind w:left="357"/>
        <w:jc w:val="both"/>
        <w:rPr>
          <w:rFonts w:cs="Arial"/>
        </w:rPr>
      </w:pPr>
      <w:r w:rsidRPr="00AF657B">
        <w:rPr>
          <w:rFonts w:cs="Arial"/>
        </w:rPr>
        <w:t xml:space="preserve">Izpolnjevanje pogojev za sodelovanje, kot jih opredeljuje 76. člen ZJN-3, se, če ni pri posameznem pogoju te razpisne dokumentacije določeno drugače, ugotavlja kumulativno, za </w:t>
      </w:r>
      <w:r w:rsidRPr="002D0CB5">
        <w:rPr>
          <w:rFonts w:cs="Arial"/>
        </w:rPr>
        <w:t>vse gospodarske subjekte v skupni ponudbi.</w:t>
      </w:r>
    </w:p>
    <w:p w14:paraId="429156C8" w14:textId="77777777" w:rsidR="00D93A5E" w:rsidRPr="002D0CB5" w:rsidRDefault="00D93A5E" w:rsidP="00D93A5E">
      <w:pPr>
        <w:widowControl w:val="0"/>
        <w:jc w:val="both"/>
        <w:rPr>
          <w:rFonts w:cs="Arial"/>
        </w:rPr>
      </w:pPr>
    </w:p>
    <w:p w14:paraId="304004D2" w14:textId="2449E98C" w:rsidR="00D93A5E" w:rsidRPr="002D0CB5" w:rsidRDefault="00D93A5E" w:rsidP="00D93A5E">
      <w:pPr>
        <w:widowControl w:val="0"/>
        <w:jc w:val="both"/>
        <w:rPr>
          <w:rFonts w:cs="Arial"/>
        </w:rPr>
      </w:pPr>
      <w:r w:rsidRPr="002D0CB5">
        <w:rPr>
          <w:rFonts w:cs="Arial"/>
        </w:rPr>
        <w:t>Obrazec 2: » Ponudbeni predračun« podajo vsi ponudniki skupaj, ki nastopajo v skupni ponudbi skupaj (en obrazec, podpisan in potrjen s strani glavnega partnerja).</w:t>
      </w:r>
    </w:p>
    <w:p w14:paraId="2305C5AE" w14:textId="77777777" w:rsidR="00D93A5E" w:rsidRPr="002D0CB5" w:rsidRDefault="00D93A5E" w:rsidP="00D93A5E">
      <w:pPr>
        <w:widowControl w:val="0"/>
        <w:ind w:left="357"/>
        <w:jc w:val="both"/>
        <w:rPr>
          <w:rFonts w:cs="Arial"/>
        </w:rPr>
      </w:pPr>
    </w:p>
    <w:p w14:paraId="2F7D7270" w14:textId="77777777" w:rsidR="00D93A5E" w:rsidRPr="002D0CB5" w:rsidRDefault="00D93A5E" w:rsidP="00D93A5E">
      <w:pPr>
        <w:widowControl w:val="0"/>
        <w:jc w:val="both"/>
        <w:rPr>
          <w:rFonts w:cs="Arial"/>
        </w:rPr>
      </w:pPr>
      <w:r w:rsidRPr="002D0CB5">
        <w:rPr>
          <w:rFonts w:cs="Arial"/>
        </w:rPr>
        <w:t>Finančno zavarovanje predloži glavni oz. vodilni partner v skupini.</w:t>
      </w:r>
    </w:p>
    <w:p w14:paraId="7A9BFE70" w14:textId="77777777" w:rsidR="00D93A5E" w:rsidRPr="002D0CB5" w:rsidRDefault="00D93A5E" w:rsidP="00D93A5E">
      <w:pPr>
        <w:widowControl w:val="0"/>
        <w:ind w:left="357"/>
        <w:jc w:val="both"/>
        <w:rPr>
          <w:rFonts w:cs="Arial"/>
        </w:rPr>
      </w:pPr>
    </w:p>
    <w:p w14:paraId="4D7D0107" w14:textId="77777777" w:rsidR="00D93A5E" w:rsidRPr="002D0CB5" w:rsidRDefault="00D93A5E" w:rsidP="00D93A5E">
      <w:pPr>
        <w:widowControl w:val="0"/>
        <w:jc w:val="both"/>
        <w:rPr>
          <w:rFonts w:cs="Arial"/>
        </w:rPr>
      </w:pPr>
      <w:r w:rsidRPr="002D0CB5">
        <w:rPr>
          <w:rFonts w:cs="Arial"/>
        </w:rPr>
        <w:t>Gospodarski subjekt je lahko član samo enega skupinskega nastopa (joint venture). Ponudbe, ki jih predložijo skupine družb (joint venture) v katerih se pojavljajo iste družbe bodo zavrnjene.</w:t>
      </w:r>
    </w:p>
    <w:p w14:paraId="4F9D4A93" w14:textId="77777777" w:rsidR="00D93A5E" w:rsidRPr="002D0CB5" w:rsidRDefault="00D93A5E" w:rsidP="00D93A5E">
      <w:pPr>
        <w:widowControl w:val="0"/>
        <w:ind w:left="357"/>
        <w:jc w:val="both"/>
        <w:rPr>
          <w:rFonts w:cs="Arial"/>
        </w:rPr>
      </w:pPr>
    </w:p>
    <w:p w14:paraId="6042CBDB" w14:textId="77777777" w:rsidR="00D93A5E" w:rsidRPr="002D0CB5" w:rsidRDefault="00D93A5E" w:rsidP="00D93A5E">
      <w:pPr>
        <w:widowControl w:val="0"/>
        <w:jc w:val="both"/>
        <w:rPr>
          <w:rFonts w:cs="Arial"/>
        </w:rPr>
      </w:pPr>
      <w:r w:rsidRPr="002D0CB5">
        <w:rPr>
          <w:rFonts w:cs="Arial"/>
        </w:rPr>
        <w:t>V primeru skupnega nastopa več ponudnikov bo naročnik vso pošto vezano na to javno naročilo naslovil in poslal le vodilnemu (glavnemu) ponudniku v skupini.</w:t>
      </w:r>
    </w:p>
    <w:p w14:paraId="438DC15E" w14:textId="77777777" w:rsidR="00D93A5E" w:rsidRPr="002D0CB5" w:rsidRDefault="00D93A5E" w:rsidP="002E6EC1">
      <w:pPr>
        <w:spacing w:before="120" w:line="23" w:lineRule="atLeast"/>
        <w:jc w:val="both"/>
        <w:rPr>
          <w:rFonts w:cs="Arial"/>
          <w:strike/>
        </w:rPr>
      </w:pPr>
    </w:p>
    <w:p w14:paraId="78ED1E4D" w14:textId="6B208936" w:rsidR="00027F7A" w:rsidRPr="00D6553C" w:rsidRDefault="008B4923" w:rsidP="00027F7A">
      <w:pPr>
        <w:rPr>
          <w:rFonts w:cs="Arial"/>
          <w:b/>
        </w:rPr>
      </w:pPr>
      <w:r w:rsidRPr="00D6553C">
        <w:rPr>
          <w:rFonts w:cs="Arial"/>
          <w:b/>
        </w:rPr>
        <w:t>Udeležba podizvajalcev</w:t>
      </w:r>
      <w:r w:rsidR="00027F7A" w:rsidRPr="00D6553C">
        <w:rPr>
          <w:rFonts w:cs="Arial"/>
          <w:b/>
        </w:rPr>
        <w:t xml:space="preserve"> </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pPr>
        <w:pStyle w:val="Odstavekseznama"/>
        <w:widowControl w:val="0"/>
        <w:numPr>
          <w:ilvl w:val="0"/>
          <w:numId w:val="26"/>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pPr>
        <w:pStyle w:val="Odstavekseznama"/>
        <w:widowControl w:val="0"/>
        <w:numPr>
          <w:ilvl w:val="0"/>
          <w:numId w:val="26"/>
        </w:numPr>
        <w:jc w:val="both"/>
        <w:rPr>
          <w:rFonts w:cs="Arial"/>
        </w:rPr>
      </w:pPr>
      <w:r w:rsidRPr="00AF657B">
        <w:rPr>
          <w:rFonts w:cs="Arial"/>
        </w:rPr>
        <w:lastRenderedPageBreak/>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pPr>
        <w:pStyle w:val="Odstavekseznama"/>
        <w:widowControl w:val="0"/>
        <w:numPr>
          <w:ilvl w:val="0"/>
          <w:numId w:val="26"/>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pPr>
        <w:pStyle w:val="Odstavekseznama"/>
        <w:widowControl w:val="0"/>
        <w:numPr>
          <w:ilvl w:val="0"/>
          <w:numId w:val="27"/>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pPr>
        <w:pStyle w:val="Odstavekseznama"/>
        <w:widowControl w:val="0"/>
        <w:numPr>
          <w:ilvl w:val="0"/>
          <w:numId w:val="27"/>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pPr>
        <w:pStyle w:val="Odstavekseznama"/>
        <w:widowControl w:val="0"/>
        <w:numPr>
          <w:ilvl w:val="0"/>
          <w:numId w:val="27"/>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5E6597C6" w:rsidP="002E6EC1">
      <w:pPr>
        <w:widowControl w:val="0"/>
        <w:ind w:left="360"/>
        <w:jc w:val="both"/>
        <w:rPr>
          <w:rFonts w:cs="Arial"/>
        </w:rPr>
      </w:pPr>
      <w:r w:rsidRPr="42BDE850">
        <w:rPr>
          <w:rFonts w:cs="Arial"/>
        </w:rPr>
        <w:t>Naročnik ponudnike opozarja, da so v primeru nastopa s podizvajalci podatki o podizvajalcih, vrsti del, ki jih bo izvedel podizvajalec,</w:t>
      </w:r>
      <w:r w:rsidR="760CA7DA" w:rsidRPr="42BDE850">
        <w:rPr>
          <w:rFonts w:cs="Arial"/>
        </w:rPr>
        <w:t xml:space="preserve"> </w:t>
      </w:r>
      <w:r w:rsidRPr="42BDE850">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5D6A81B9" w:rsidR="006B7E68" w:rsidRPr="00FA220D" w:rsidRDefault="006B7E68" w:rsidP="002E6EC1">
      <w:pPr>
        <w:widowControl w:val="0"/>
        <w:ind w:left="360"/>
        <w:jc w:val="both"/>
        <w:rPr>
          <w:rFonts w:cs="Arial"/>
          <w:strike/>
        </w:rPr>
      </w:pPr>
      <w:r w:rsidRPr="00AF657B">
        <w:rPr>
          <w:rFonts w:cs="Arial"/>
        </w:rPr>
        <w:t xml:space="preserve">Ponudnik, ki bo naročilo izvedel z enim ali več podizvajalci, mora imeti ob sklenitvi pogodbe z naročnikom sklenjene pogodbe s podizvajalci. </w:t>
      </w:r>
    </w:p>
    <w:p w14:paraId="3BDC8D97" w14:textId="77777777" w:rsidR="006B7E68" w:rsidRPr="00AF657B" w:rsidRDefault="006B7E68" w:rsidP="002E6EC1">
      <w:pPr>
        <w:widowControl w:val="0"/>
        <w:ind w:left="360"/>
        <w:jc w:val="both"/>
        <w:rPr>
          <w:rFonts w:cs="Arial"/>
        </w:rPr>
      </w:pPr>
    </w:p>
    <w:p w14:paraId="1730AFCD" w14:textId="3C15198E" w:rsidR="006B7E68" w:rsidRPr="002243D8" w:rsidRDefault="006B7E68" w:rsidP="002E6EC1">
      <w:pPr>
        <w:widowControl w:val="0"/>
        <w:ind w:left="360"/>
        <w:jc w:val="both"/>
        <w:rPr>
          <w:rFonts w:cs="Arial"/>
          <w:color w:val="212121"/>
        </w:rPr>
      </w:pPr>
      <w:r w:rsidRPr="00AF657B">
        <w:rPr>
          <w:rFonts w:cs="Arial"/>
        </w:rPr>
        <w:t xml:space="preserve">Če se po sklenitvi pogodbe o izvedbi naročila zamenja podizvajalec ali če ponudnik sklene </w:t>
      </w:r>
      <w:r w:rsidRPr="002243D8">
        <w:rPr>
          <w:rFonts w:cs="Arial"/>
          <w:color w:val="212121"/>
        </w:rPr>
        <w:t>pogodbo z novim podizvajalcem, mora ponudnik, ki je sklenil pogodbo z naročnikom, naročniku v 5 (petih) dneh po spremembi predložiti Razpisne obrazce 1 in 1</w:t>
      </w:r>
      <w:r w:rsidR="00665A9E" w:rsidRPr="002243D8">
        <w:rPr>
          <w:rFonts w:cs="Arial"/>
          <w:color w:val="212121"/>
        </w:rPr>
        <w:t>c</w:t>
      </w:r>
      <w:r w:rsidRPr="002243D8">
        <w:rPr>
          <w:rFonts w:cs="Arial"/>
          <w:color w:val="212121"/>
        </w:rPr>
        <w:t xml:space="preserve"> za novega podizvajalca.</w:t>
      </w:r>
      <w:r w:rsidR="00D01378" w:rsidRPr="002243D8">
        <w:rPr>
          <w:rFonts w:cs="Arial"/>
          <w:color w:val="212121"/>
        </w:rPr>
        <w:t xml:space="preserve"> V primeru, da naročnik odobri  novega podizvajalca, bo z izvajalcem sklenil aneks k pogodbi.</w:t>
      </w:r>
    </w:p>
    <w:p w14:paraId="41D50C10" w14:textId="77777777" w:rsidR="006B7E68" w:rsidRPr="002243D8" w:rsidRDefault="006B7E68" w:rsidP="002E6EC1">
      <w:pPr>
        <w:widowControl w:val="0"/>
        <w:ind w:left="360"/>
        <w:jc w:val="both"/>
        <w:rPr>
          <w:rFonts w:cs="Arial"/>
          <w:color w:val="212121"/>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pPr>
        <w:widowControl w:val="0"/>
        <w:numPr>
          <w:ilvl w:val="0"/>
          <w:numId w:val="25"/>
        </w:numPr>
        <w:jc w:val="both"/>
        <w:rPr>
          <w:rFonts w:cs="Arial"/>
        </w:rPr>
      </w:pPr>
      <w:r w:rsidRPr="00CF6F46">
        <w:rPr>
          <w:rFonts w:cs="Arial"/>
        </w:rPr>
        <w:t>pravni akt (pogodba) o skupnem nastopu, v kolikor gre za skupno ponudbo,</w:t>
      </w:r>
    </w:p>
    <w:p w14:paraId="3C3185AE" w14:textId="77777777" w:rsidR="00AF657B" w:rsidRPr="00CF6F46" w:rsidRDefault="00AF657B">
      <w:pPr>
        <w:widowControl w:val="0"/>
        <w:numPr>
          <w:ilvl w:val="0"/>
          <w:numId w:val="25"/>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pPr>
        <w:widowControl w:val="0"/>
        <w:numPr>
          <w:ilvl w:val="0"/>
          <w:numId w:val="25"/>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2502B014" w14:textId="77777777" w:rsidR="00FA43BD" w:rsidRPr="00BE4477" w:rsidRDefault="00FA43BD" w:rsidP="00FA43BD">
      <w:pPr>
        <w:widowControl w:val="0"/>
        <w:ind w:left="360"/>
        <w:jc w:val="both"/>
        <w:rPr>
          <w:rFonts w:cs="Arial"/>
        </w:rPr>
      </w:pPr>
      <w:r w:rsidRPr="00BE4477">
        <w:rPr>
          <w:rFonts w:cs="Arial"/>
        </w:rPr>
        <w:t>Razpisni obrazec 1 izpolni ponudnik in vsi partnerji v skupnem nastopu.</w:t>
      </w:r>
    </w:p>
    <w:p w14:paraId="7329B5D9" w14:textId="77777777" w:rsidR="00FA43BD" w:rsidRPr="00BE4477" w:rsidRDefault="00FA43BD" w:rsidP="00FA43BD">
      <w:pPr>
        <w:widowControl w:val="0"/>
        <w:ind w:left="360"/>
        <w:jc w:val="both"/>
        <w:rPr>
          <w:rFonts w:cs="Arial"/>
        </w:rPr>
      </w:pPr>
    </w:p>
    <w:p w14:paraId="22322F39" w14:textId="77777777" w:rsidR="00FA43BD" w:rsidRPr="00BE4477" w:rsidRDefault="00FA43BD" w:rsidP="00FA43BD">
      <w:pPr>
        <w:widowControl w:val="0"/>
        <w:ind w:left="360"/>
        <w:jc w:val="both"/>
        <w:rPr>
          <w:rFonts w:cs="Arial"/>
        </w:rPr>
      </w:pPr>
      <w:r w:rsidRPr="00BE4477">
        <w:rPr>
          <w:rFonts w:cs="Arial"/>
        </w:rPr>
        <w:t>Razpisni obrazec 1b izpolni ponudnik in vsi partnerji v skupnem nastopu.</w:t>
      </w:r>
    </w:p>
    <w:p w14:paraId="7A4A506E" w14:textId="77777777" w:rsidR="00FA43BD" w:rsidRPr="00BE4477" w:rsidRDefault="00FA43BD" w:rsidP="00FA43BD">
      <w:pPr>
        <w:widowControl w:val="0"/>
        <w:ind w:left="360"/>
        <w:jc w:val="both"/>
        <w:rPr>
          <w:rFonts w:cs="Arial"/>
        </w:rPr>
      </w:pPr>
      <w:r w:rsidRPr="00BE4477">
        <w:rPr>
          <w:rFonts w:cs="Arial"/>
        </w:rPr>
        <w:t>Razpisni obrazec 1c izpolnijo vsi podizvajalci.</w:t>
      </w:r>
      <w:r w:rsidRPr="00BE4477" w:rsidDel="009F7AF9">
        <w:rPr>
          <w:rFonts w:cs="Arial"/>
        </w:rPr>
        <w:t xml:space="preserve"> </w:t>
      </w:r>
    </w:p>
    <w:p w14:paraId="0FFC8B0B" w14:textId="77777777" w:rsidR="00FA43BD" w:rsidRPr="00BE4477" w:rsidRDefault="00FA43BD" w:rsidP="00FA43BD">
      <w:pPr>
        <w:widowControl w:val="0"/>
        <w:ind w:left="360"/>
        <w:jc w:val="both"/>
        <w:rPr>
          <w:rFonts w:cs="Arial"/>
        </w:rPr>
      </w:pPr>
    </w:p>
    <w:p w14:paraId="666EDADE" w14:textId="77777777" w:rsidR="00FA43BD" w:rsidRPr="00BE4477" w:rsidRDefault="00FA43BD" w:rsidP="00FA43BD">
      <w:pPr>
        <w:widowControl w:val="0"/>
        <w:ind w:left="360"/>
        <w:jc w:val="both"/>
        <w:rPr>
          <w:rFonts w:cs="Arial"/>
        </w:rPr>
      </w:pPr>
      <w:r w:rsidRPr="00BE4477">
        <w:rPr>
          <w:rFonts w:cs="Arial"/>
        </w:rPr>
        <w:t>Vsi razpisni obrazci se po potrebi kopirajo.</w:t>
      </w:r>
    </w:p>
    <w:p w14:paraId="45CF677E" w14:textId="77777777" w:rsidR="00FA43BD" w:rsidRPr="00BE4477" w:rsidRDefault="00FA43BD" w:rsidP="00FA43BD">
      <w:pPr>
        <w:autoSpaceDE w:val="0"/>
        <w:autoSpaceDN w:val="0"/>
        <w:adjustRightInd w:val="0"/>
        <w:jc w:val="both"/>
        <w:rPr>
          <w:rFonts w:cs="Arial"/>
        </w:rPr>
      </w:pPr>
    </w:p>
    <w:p w14:paraId="1B6E6BFD" w14:textId="3B4E9809" w:rsidR="00C716B1" w:rsidRPr="002D0CB5" w:rsidRDefault="0044641E">
      <w:pPr>
        <w:pStyle w:val="Odstavekseznama"/>
        <w:numPr>
          <w:ilvl w:val="0"/>
          <w:numId w:val="24"/>
        </w:numPr>
        <w:spacing w:before="240" w:after="240" w:line="23" w:lineRule="atLeast"/>
        <w:jc w:val="both"/>
        <w:rPr>
          <w:rFonts w:cs="Arial"/>
          <w:b/>
          <w:u w:val="single"/>
        </w:rPr>
      </w:pPr>
      <w:r w:rsidRPr="002D0CB5">
        <w:rPr>
          <w:rFonts w:cs="Arial"/>
          <w:b/>
          <w:u w:val="single"/>
        </w:rPr>
        <w:t>Obrazec ponudbe</w:t>
      </w:r>
      <w:r w:rsidR="00435355" w:rsidRPr="002D0CB5">
        <w:rPr>
          <w:rFonts w:cs="Arial"/>
          <w:b/>
          <w:u w:val="single"/>
        </w:rPr>
        <w:t xml:space="preserve"> – ponudbeni predračun</w:t>
      </w:r>
    </w:p>
    <w:p w14:paraId="501D9475" w14:textId="5BD45396" w:rsidR="00FA43BD" w:rsidRPr="002D0CB5" w:rsidRDefault="00FA43BD" w:rsidP="00FA43BD">
      <w:pPr>
        <w:spacing w:before="120" w:line="23" w:lineRule="atLeast"/>
        <w:jc w:val="both"/>
        <w:rPr>
          <w:rFonts w:cs="Arial"/>
        </w:rPr>
      </w:pPr>
      <w:r w:rsidRPr="002D0CB5">
        <w:rPr>
          <w:rFonts w:cs="Arial"/>
        </w:rPr>
        <w:t xml:space="preserve">Vrednosti na enoto ne smejo vsebovati davka na dodano vrednost (DDV), </w:t>
      </w:r>
      <w:r w:rsidR="009B5FD9" w:rsidRPr="002D0CB5">
        <w:rPr>
          <w:rFonts w:cs="Arial"/>
        </w:rPr>
        <w:t xml:space="preserve">le-ta se ločeno prikaže </w:t>
      </w:r>
      <w:r w:rsidRPr="002D0CB5">
        <w:rPr>
          <w:rFonts w:cs="Arial"/>
        </w:rPr>
        <w:t>pri izračunu skupne vrednosti ponudbe v višini 22 %.</w:t>
      </w:r>
    </w:p>
    <w:p w14:paraId="67BB3330" w14:textId="77777777" w:rsidR="009B5FD9" w:rsidRPr="002D0CB5" w:rsidRDefault="009B5FD9" w:rsidP="009B5FD9">
      <w:pPr>
        <w:spacing w:before="120" w:line="23" w:lineRule="atLeast"/>
        <w:jc w:val="both"/>
        <w:rPr>
          <w:rFonts w:cs="Arial"/>
        </w:rPr>
      </w:pPr>
      <w:r w:rsidRPr="002D0CB5">
        <w:rPr>
          <w:rFonts w:cs="Arial"/>
        </w:rPr>
        <w:t>Ponudnik izpolni vse postavke v ponudbenem predračunu. Skupna vrednost ponudbe z in brez DDV ter skupna vrednost DDV morata biti izraženi na 2 decimalni mesti sicer bo naročnik vrednost na dve decimalni mesti zaokrožil sam upoštevajoč splošno veljavna pravila zaokroževanja vrednosti.</w:t>
      </w:r>
    </w:p>
    <w:p w14:paraId="13A79B45" w14:textId="77777777" w:rsidR="009B5FD9" w:rsidRPr="002D0CB5" w:rsidRDefault="009B5FD9" w:rsidP="009B5FD9">
      <w:pPr>
        <w:spacing w:before="120" w:line="23" w:lineRule="atLeast"/>
        <w:jc w:val="both"/>
        <w:rPr>
          <w:rFonts w:cs="Arial"/>
        </w:rPr>
      </w:pPr>
      <w:r w:rsidRPr="002D0CB5">
        <w:rPr>
          <w:rFonts w:cs="Arial"/>
        </w:rPr>
        <w:t>Če cena ne bo zapisana z decimalnimi mesti, bo naročnik na prvih dveh decimalnih mestih upošteval vrednost »nič«.</w:t>
      </w:r>
    </w:p>
    <w:p w14:paraId="1FFC6FF3" w14:textId="77777777" w:rsidR="009B5FD9" w:rsidRPr="002D0CB5" w:rsidRDefault="009B5FD9" w:rsidP="009B5FD9">
      <w:pPr>
        <w:spacing w:before="120" w:line="23" w:lineRule="atLeast"/>
        <w:jc w:val="both"/>
        <w:rPr>
          <w:rFonts w:cs="Arial"/>
        </w:rPr>
      </w:pPr>
      <w:r w:rsidRPr="002D0CB5">
        <w:rPr>
          <w:rFonts w:cs="Arial"/>
        </w:rPr>
        <w:t>V kolikor ponudnik vpiše ceno nič (0) EUR, se šteje, da ponuja storitev brezplačno.</w:t>
      </w:r>
    </w:p>
    <w:p w14:paraId="19D53721" w14:textId="77777777" w:rsidR="00FA43BD" w:rsidRPr="002D0CB5" w:rsidRDefault="00FA43BD" w:rsidP="00FA43BD">
      <w:pPr>
        <w:spacing w:before="120" w:line="23" w:lineRule="atLeast"/>
        <w:jc w:val="both"/>
        <w:rPr>
          <w:rFonts w:cs="Arial"/>
        </w:rPr>
      </w:pPr>
      <w:r w:rsidRPr="002D0CB5">
        <w:rPr>
          <w:rFonts w:cs="Arial"/>
        </w:rPr>
        <w:lastRenderedPageBreak/>
        <w:t>Vsi davki in dajatve morajo biti vsebovani v vrednosti ponudbe za izvedbo javnega naročila tako, da naročnik na ponudbeno vrednost ponudnika ne plačuje nobenih dodatkov.</w:t>
      </w:r>
    </w:p>
    <w:p w14:paraId="23B0B2AC" w14:textId="586A05B4" w:rsidR="00FA43BD" w:rsidRPr="002D0CB5" w:rsidRDefault="00FA43BD" w:rsidP="00FA43BD">
      <w:pPr>
        <w:spacing w:before="120" w:line="23" w:lineRule="atLeast"/>
        <w:jc w:val="both"/>
        <w:rPr>
          <w:rFonts w:cs="Arial"/>
        </w:rPr>
      </w:pPr>
      <w:r w:rsidRPr="002D0CB5">
        <w:rPr>
          <w:rFonts w:cs="Arial"/>
        </w:rPr>
        <w:t xml:space="preserve">V ponudbeni vrednosti morajo biti zajeti </w:t>
      </w:r>
      <w:r w:rsidRPr="002D0CB5">
        <w:rPr>
          <w:rFonts w:cs="Arial"/>
          <w:u w:val="single"/>
        </w:rPr>
        <w:t xml:space="preserve">vsi stroški </w:t>
      </w:r>
      <w:r w:rsidR="004C431E" w:rsidRPr="002D0CB5">
        <w:rPr>
          <w:rFonts w:cs="Arial"/>
          <w:u w:val="single"/>
        </w:rPr>
        <w:t xml:space="preserve">in popusti </w:t>
      </w:r>
      <w:r w:rsidRPr="002D0CB5">
        <w:rPr>
          <w:rFonts w:cs="Arial"/>
          <w:u w:val="single"/>
        </w:rPr>
        <w:t>ponudnika</w:t>
      </w:r>
      <w:r w:rsidRPr="002D0CB5">
        <w:rPr>
          <w:rFonts w:cs="Arial"/>
        </w:rPr>
        <w:t xml:space="preserve"> povezani z izvedbo predmeta javnega naročila.</w:t>
      </w:r>
    </w:p>
    <w:p w14:paraId="4B55B0B3" w14:textId="16D5816E" w:rsidR="00FA43BD" w:rsidRPr="002D0CB5" w:rsidRDefault="00FA43BD" w:rsidP="00FA43BD">
      <w:pPr>
        <w:spacing w:before="120" w:line="23" w:lineRule="atLeast"/>
        <w:jc w:val="both"/>
        <w:rPr>
          <w:rFonts w:cs="Arial"/>
        </w:rPr>
      </w:pPr>
      <w:r w:rsidRPr="002D0CB5">
        <w:rPr>
          <w:rFonts w:cs="Arial"/>
        </w:rPr>
        <w:t xml:space="preserve">Ponujene cene na enoto morajo biti fiksne ter nespremenljive do konca izvedbe naročila; veljavnosti pogodbe. </w:t>
      </w:r>
      <w:r w:rsidR="00F22554" w:rsidRPr="002D0CB5">
        <w:rPr>
          <w:rFonts w:cs="Arial"/>
        </w:rPr>
        <w:t xml:space="preserve">Ponudnik kasneje ni upravičen do zvišanja cene, kar bi utemeljeval s tem, da ni bil popolno obveščen o predmetu javnega naročila.  </w:t>
      </w:r>
    </w:p>
    <w:p w14:paraId="4CC3477A" w14:textId="361F1AC0" w:rsidR="00FA43BD" w:rsidRPr="002D0CB5" w:rsidRDefault="00FA43BD" w:rsidP="00FA43BD">
      <w:pPr>
        <w:spacing w:before="120" w:line="23" w:lineRule="atLeast"/>
        <w:jc w:val="both"/>
        <w:rPr>
          <w:rFonts w:cs="Arial"/>
        </w:rPr>
      </w:pPr>
      <w:r w:rsidRPr="002D0CB5">
        <w:rPr>
          <w:rFonts w:cs="Arial"/>
        </w:rPr>
        <w:t>V primeru, da je ponudnikova ponudba sprejeta, bo ponudnik zagotovil zavarovanje za dobro izvedbo pogodbenih obveznosti v obliki in v znesku ter v rokih, določenih v razpisni dokumentaciji in pogodbi</w:t>
      </w:r>
      <w:r w:rsidR="00F22554" w:rsidRPr="002D0CB5">
        <w:rPr>
          <w:rFonts w:cs="Arial"/>
        </w:rPr>
        <w:t>.</w:t>
      </w:r>
    </w:p>
    <w:p w14:paraId="2966E66B" w14:textId="3B9EB953" w:rsidR="00DC2BCA" w:rsidRPr="002D0CB5" w:rsidRDefault="00DC2BCA" w:rsidP="00DC2BCA">
      <w:pPr>
        <w:spacing w:before="120" w:line="23" w:lineRule="atLeast"/>
        <w:jc w:val="both"/>
        <w:rPr>
          <w:rFonts w:cs="Arial"/>
        </w:rPr>
      </w:pPr>
      <w:r w:rsidRPr="002D0CB5">
        <w:rPr>
          <w:rFonts w:cs="Arial"/>
        </w:rPr>
        <w:t>Ponudnik ne sme spreminjati vsebine predračuna.</w:t>
      </w:r>
    </w:p>
    <w:p w14:paraId="7A99E8BC" w14:textId="77777777" w:rsidR="00FA43BD" w:rsidRPr="002D0CB5" w:rsidRDefault="00FA43BD" w:rsidP="00FA43BD">
      <w:pPr>
        <w:spacing w:before="120" w:line="23" w:lineRule="atLeast"/>
        <w:jc w:val="both"/>
        <w:rPr>
          <w:rFonts w:cs="Arial"/>
        </w:rPr>
      </w:pPr>
      <w:r w:rsidRPr="002D0CB5">
        <w:rPr>
          <w:rFonts w:cs="Arial"/>
        </w:rPr>
        <w:t xml:space="preserve">Ponudba mora veljati najmanj  </w:t>
      </w:r>
      <w:r w:rsidRPr="002D0CB5">
        <w:rPr>
          <w:rFonts w:cs="Arial"/>
          <w:b/>
        </w:rPr>
        <w:t>180 dni.</w:t>
      </w:r>
    </w:p>
    <w:p w14:paraId="7485EEF3" w14:textId="77777777" w:rsidR="00FA43BD" w:rsidRDefault="00FA43BD" w:rsidP="00FA43BD">
      <w:pPr>
        <w:spacing w:before="120" w:line="23" w:lineRule="atLeast"/>
        <w:jc w:val="both"/>
        <w:rPr>
          <w:rFonts w:cs="Arial"/>
          <w:b/>
        </w:rPr>
      </w:pPr>
      <w:r w:rsidRPr="00FA43BD">
        <w:rPr>
          <w:rFonts w:cs="Arial"/>
          <w:b/>
        </w:rPr>
        <w:t xml:space="preserve">Dokazila </w:t>
      </w:r>
    </w:p>
    <w:p w14:paraId="11239F98" w14:textId="572D00D6" w:rsidR="00FA43BD" w:rsidRPr="00FA43BD" w:rsidRDefault="00FA43BD" w:rsidP="00FA43BD">
      <w:pPr>
        <w:spacing w:before="120" w:line="23" w:lineRule="atLeast"/>
        <w:jc w:val="both"/>
        <w:rPr>
          <w:rFonts w:cs="Arial"/>
        </w:rPr>
      </w:pPr>
      <w:r w:rsidRPr="00FA43BD">
        <w:rPr>
          <w:rFonts w:cs="Arial"/>
          <w:b/>
        </w:rPr>
        <w:t xml:space="preserve">- </w:t>
      </w:r>
      <w:r w:rsidRPr="00FA43BD">
        <w:rPr>
          <w:rFonts w:cs="Arial"/>
        </w:rPr>
        <w:t>izpolnjeni, podpisani in v eJN oddan razpisni obrazec št. 2 Ponudbeni predračun.</w:t>
      </w:r>
    </w:p>
    <w:p w14:paraId="07C8EFF0" w14:textId="2213FD21" w:rsidR="00FE36E2" w:rsidRPr="00AF657B" w:rsidRDefault="0044641E">
      <w:pPr>
        <w:pStyle w:val="Odstavekseznama"/>
        <w:numPr>
          <w:ilvl w:val="0"/>
          <w:numId w:val="24"/>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pPr>
        <w:pStyle w:val="Odstavekseznama"/>
        <w:numPr>
          <w:ilvl w:val="0"/>
          <w:numId w:val="24"/>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pPr>
        <w:widowControl w:val="0"/>
        <w:numPr>
          <w:ilvl w:val="0"/>
          <w:numId w:val="25"/>
        </w:numPr>
        <w:jc w:val="both"/>
        <w:rPr>
          <w:rFonts w:cs="Arial"/>
        </w:rPr>
      </w:pPr>
      <w:r w:rsidRPr="00AF657B">
        <w:rPr>
          <w:rFonts w:cs="Arial"/>
        </w:rPr>
        <w:t>terorizem (108. člen KZ-1),</w:t>
      </w:r>
    </w:p>
    <w:p w14:paraId="3E8258C7" w14:textId="77777777" w:rsidR="00870BA7" w:rsidRPr="00AF657B" w:rsidRDefault="00870BA7">
      <w:pPr>
        <w:widowControl w:val="0"/>
        <w:numPr>
          <w:ilvl w:val="0"/>
          <w:numId w:val="25"/>
        </w:numPr>
        <w:jc w:val="both"/>
        <w:rPr>
          <w:rFonts w:cs="Arial"/>
        </w:rPr>
      </w:pPr>
      <w:r w:rsidRPr="00AF657B">
        <w:rPr>
          <w:rFonts w:cs="Arial"/>
        </w:rPr>
        <w:t>financiranje terorizma (109. člen KZ-1),</w:t>
      </w:r>
    </w:p>
    <w:p w14:paraId="29949227" w14:textId="77777777" w:rsidR="00870BA7" w:rsidRPr="00AF657B" w:rsidRDefault="00870BA7">
      <w:pPr>
        <w:widowControl w:val="0"/>
        <w:numPr>
          <w:ilvl w:val="0"/>
          <w:numId w:val="25"/>
        </w:numPr>
        <w:jc w:val="both"/>
        <w:rPr>
          <w:rFonts w:cs="Arial"/>
        </w:rPr>
      </w:pPr>
      <w:r w:rsidRPr="00AF657B">
        <w:rPr>
          <w:rFonts w:cs="Arial"/>
        </w:rPr>
        <w:t>ščuvanje in javno poveličevanje terorističnih dejanj (110. člen KZ-1),</w:t>
      </w:r>
    </w:p>
    <w:p w14:paraId="43B79D10" w14:textId="77777777" w:rsidR="00870BA7" w:rsidRPr="00AF657B" w:rsidRDefault="00870BA7">
      <w:pPr>
        <w:widowControl w:val="0"/>
        <w:numPr>
          <w:ilvl w:val="0"/>
          <w:numId w:val="25"/>
        </w:numPr>
        <w:jc w:val="both"/>
        <w:rPr>
          <w:rFonts w:cs="Arial"/>
        </w:rPr>
      </w:pPr>
      <w:r w:rsidRPr="00AF657B">
        <w:rPr>
          <w:rFonts w:cs="Arial"/>
        </w:rPr>
        <w:t>novačenje in usposabljanje za terorizem (111. člen KZ-1),</w:t>
      </w:r>
    </w:p>
    <w:p w14:paraId="76113FCF" w14:textId="77777777" w:rsidR="00870BA7" w:rsidRPr="00AF657B" w:rsidRDefault="00870BA7">
      <w:pPr>
        <w:widowControl w:val="0"/>
        <w:numPr>
          <w:ilvl w:val="0"/>
          <w:numId w:val="25"/>
        </w:numPr>
        <w:jc w:val="both"/>
        <w:rPr>
          <w:rFonts w:cs="Arial"/>
        </w:rPr>
      </w:pPr>
      <w:r w:rsidRPr="00AF657B">
        <w:rPr>
          <w:rFonts w:cs="Arial"/>
        </w:rPr>
        <w:t>spravljanje v suženjsko razmerje (112. člen KZ-1),</w:t>
      </w:r>
    </w:p>
    <w:p w14:paraId="0EC9CF9B" w14:textId="77777777" w:rsidR="00870BA7" w:rsidRPr="00AF657B" w:rsidRDefault="00870BA7">
      <w:pPr>
        <w:widowControl w:val="0"/>
        <w:numPr>
          <w:ilvl w:val="0"/>
          <w:numId w:val="25"/>
        </w:numPr>
        <w:jc w:val="both"/>
        <w:rPr>
          <w:rFonts w:cs="Arial"/>
        </w:rPr>
      </w:pPr>
      <w:r w:rsidRPr="00AF657B">
        <w:rPr>
          <w:rFonts w:cs="Arial"/>
        </w:rPr>
        <w:t>trgovina z ljudmi (113. člen KZ-1),</w:t>
      </w:r>
    </w:p>
    <w:p w14:paraId="6F2E13E5" w14:textId="77777777" w:rsidR="00870BA7" w:rsidRPr="00AF657B" w:rsidRDefault="00870BA7">
      <w:pPr>
        <w:widowControl w:val="0"/>
        <w:numPr>
          <w:ilvl w:val="0"/>
          <w:numId w:val="25"/>
        </w:numPr>
        <w:jc w:val="both"/>
        <w:rPr>
          <w:rFonts w:cs="Arial"/>
        </w:rPr>
      </w:pPr>
      <w:r w:rsidRPr="00AF657B">
        <w:rPr>
          <w:rFonts w:cs="Arial"/>
        </w:rPr>
        <w:lastRenderedPageBreak/>
        <w:t>sprejemanje podkupnine pri volitvah (157. člen KZ-1),</w:t>
      </w:r>
    </w:p>
    <w:p w14:paraId="55BE26EF" w14:textId="77777777" w:rsidR="00870BA7" w:rsidRPr="00AF657B" w:rsidRDefault="00870BA7">
      <w:pPr>
        <w:widowControl w:val="0"/>
        <w:numPr>
          <w:ilvl w:val="0"/>
          <w:numId w:val="25"/>
        </w:numPr>
        <w:jc w:val="both"/>
        <w:rPr>
          <w:rFonts w:cs="Arial"/>
        </w:rPr>
      </w:pPr>
      <w:r w:rsidRPr="00AF657B">
        <w:rPr>
          <w:rFonts w:cs="Arial"/>
        </w:rPr>
        <w:t>kršitev temeljnih pravic delavcev (196. člen KZ-1),</w:t>
      </w:r>
    </w:p>
    <w:p w14:paraId="7AE88AA5" w14:textId="77777777" w:rsidR="00870BA7" w:rsidRPr="00AF657B" w:rsidRDefault="00870BA7">
      <w:pPr>
        <w:widowControl w:val="0"/>
        <w:numPr>
          <w:ilvl w:val="0"/>
          <w:numId w:val="25"/>
        </w:numPr>
        <w:jc w:val="both"/>
        <w:rPr>
          <w:rFonts w:cs="Arial"/>
        </w:rPr>
      </w:pPr>
      <w:r w:rsidRPr="00AF657B">
        <w:rPr>
          <w:rFonts w:cs="Arial"/>
        </w:rPr>
        <w:t>goljufija (211. člen KZ-1),</w:t>
      </w:r>
    </w:p>
    <w:p w14:paraId="461BC464" w14:textId="77777777" w:rsidR="00870BA7" w:rsidRPr="00AF657B" w:rsidRDefault="00870BA7">
      <w:pPr>
        <w:widowControl w:val="0"/>
        <w:numPr>
          <w:ilvl w:val="0"/>
          <w:numId w:val="25"/>
        </w:numPr>
        <w:jc w:val="both"/>
        <w:rPr>
          <w:rFonts w:cs="Arial"/>
        </w:rPr>
      </w:pPr>
      <w:r w:rsidRPr="00AF657B">
        <w:rPr>
          <w:rFonts w:cs="Arial"/>
        </w:rPr>
        <w:t>protipravno omejevanje konkurence (225. člen KZ-1),</w:t>
      </w:r>
    </w:p>
    <w:p w14:paraId="324A1243" w14:textId="77777777" w:rsidR="00870BA7" w:rsidRPr="00AF657B" w:rsidRDefault="00870BA7">
      <w:pPr>
        <w:widowControl w:val="0"/>
        <w:numPr>
          <w:ilvl w:val="0"/>
          <w:numId w:val="25"/>
        </w:numPr>
        <w:jc w:val="both"/>
        <w:rPr>
          <w:rFonts w:cs="Arial"/>
        </w:rPr>
      </w:pPr>
      <w:r w:rsidRPr="00AF657B">
        <w:rPr>
          <w:rFonts w:cs="Arial"/>
        </w:rPr>
        <w:t>povzročitev stečaja z goljufijo ali nevestnim poslovanjem (226. člen KZ-1),</w:t>
      </w:r>
    </w:p>
    <w:p w14:paraId="5EAB5753" w14:textId="77777777" w:rsidR="00870BA7" w:rsidRPr="00AF657B" w:rsidRDefault="00870BA7">
      <w:pPr>
        <w:pStyle w:val="Odstavekseznama"/>
        <w:widowControl w:val="0"/>
        <w:numPr>
          <w:ilvl w:val="0"/>
          <w:numId w:val="25"/>
        </w:numPr>
        <w:jc w:val="both"/>
        <w:rPr>
          <w:rFonts w:cs="Arial"/>
        </w:rPr>
      </w:pPr>
      <w:r w:rsidRPr="00AF657B">
        <w:rPr>
          <w:rFonts w:cs="Arial"/>
        </w:rPr>
        <w:t>oškodovanje upnikov (227. člen KZ-1),</w:t>
      </w:r>
    </w:p>
    <w:p w14:paraId="6E41F3D3" w14:textId="77777777" w:rsidR="00870BA7" w:rsidRPr="00AF657B" w:rsidRDefault="00870BA7">
      <w:pPr>
        <w:widowControl w:val="0"/>
        <w:numPr>
          <w:ilvl w:val="0"/>
          <w:numId w:val="25"/>
        </w:numPr>
        <w:jc w:val="both"/>
        <w:rPr>
          <w:rFonts w:cs="Arial"/>
        </w:rPr>
      </w:pPr>
      <w:r w:rsidRPr="00AF657B">
        <w:rPr>
          <w:rFonts w:cs="Arial"/>
        </w:rPr>
        <w:t>poslovna goljufija (228. člen KZ-1),</w:t>
      </w:r>
    </w:p>
    <w:p w14:paraId="7333DC56" w14:textId="77777777" w:rsidR="00870BA7" w:rsidRPr="00AF657B" w:rsidRDefault="00870BA7">
      <w:pPr>
        <w:widowControl w:val="0"/>
        <w:numPr>
          <w:ilvl w:val="0"/>
          <w:numId w:val="25"/>
        </w:numPr>
        <w:jc w:val="both"/>
        <w:rPr>
          <w:rFonts w:cs="Arial"/>
        </w:rPr>
      </w:pPr>
      <w:r w:rsidRPr="00AF657B">
        <w:rPr>
          <w:rFonts w:cs="Arial"/>
        </w:rPr>
        <w:t>goljufija na škodo Evropske unije (229. člen KZ-1),</w:t>
      </w:r>
    </w:p>
    <w:p w14:paraId="2798C4A8" w14:textId="77777777" w:rsidR="00870BA7" w:rsidRPr="00AF657B" w:rsidRDefault="00870BA7">
      <w:pPr>
        <w:widowControl w:val="0"/>
        <w:numPr>
          <w:ilvl w:val="0"/>
          <w:numId w:val="25"/>
        </w:numPr>
        <w:jc w:val="both"/>
        <w:rPr>
          <w:rFonts w:cs="Arial"/>
        </w:rPr>
      </w:pPr>
      <w:r w:rsidRPr="00AF657B">
        <w:rPr>
          <w:rFonts w:cs="Arial"/>
        </w:rPr>
        <w:t>preslepitev pri pridobitvi in uporabi posojila ali ugodnosti (230. člen KZ-1),</w:t>
      </w:r>
    </w:p>
    <w:p w14:paraId="2ABD2CC9" w14:textId="77777777" w:rsidR="00870BA7" w:rsidRPr="00AF657B" w:rsidRDefault="00870BA7">
      <w:pPr>
        <w:widowControl w:val="0"/>
        <w:numPr>
          <w:ilvl w:val="0"/>
          <w:numId w:val="25"/>
        </w:numPr>
        <w:jc w:val="both"/>
        <w:rPr>
          <w:rFonts w:cs="Arial"/>
        </w:rPr>
      </w:pPr>
      <w:r w:rsidRPr="00AF657B">
        <w:rPr>
          <w:rFonts w:cs="Arial"/>
        </w:rPr>
        <w:t>preslepitev pri poslovanju z vrednostnimi papirji (231. člen KZ-1),</w:t>
      </w:r>
    </w:p>
    <w:p w14:paraId="366BE6FF" w14:textId="77777777" w:rsidR="00870BA7" w:rsidRPr="00AF657B" w:rsidRDefault="00870BA7">
      <w:pPr>
        <w:widowControl w:val="0"/>
        <w:numPr>
          <w:ilvl w:val="0"/>
          <w:numId w:val="25"/>
        </w:numPr>
        <w:jc w:val="both"/>
        <w:rPr>
          <w:rFonts w:cs="Arial"/>
        </w:rPr>
      </w:pPr>
      <w:r w:rsidRPr="00AF657B">
        <w:rPr>
          <w:rFonts w:cs="Arial"/>
        </w:rPr>
        <w:t>preslepitev kupcev (232. člen KZ-1),</w:t>
      </w:r>
    </w:p>
    <w:p w14:paraId="6489A584" w14:textId="77777777" w:rsidR="00870BA7" w:rsidRPr="00AF657B" w:rsidRDefault="00870BA7">
      <w:pPr>
        <w:widowControl w:val="0"/>
        <w:numPr>
          <w:ilvl w:val="0"/>
          <w:numId w:val="25"/>
        </w:numPr>
        <w:jc w:val="both"/>
        <w:rPr>
          <w:rFonts w:cs="Arial"/>
        </w:rPr>
      </w:pPr>
      <w:r w:rsidRPr="00AF657B">
        <w:rPr>
          <w:rFonts w:cs="Arial"/>
        </w:rPr>
        <w:t>neupravičena uporaba tuje oznake ali modela (233. člen KZ-1),</w:t>
      </w:r>
    </w:p>
    <w:p w14:paraId="0F9FB3D7" w14:textId="77777777" w:rsidR="00870BA7" w:rsidRPr="00AF657B" w:rsidRDefault="00870BA7">
      <w:pPr>
        <w:widowControl w:val="0"/>
        <w:numPr>
          <w:ilvl w:val="0"/>
          <w:numId w:val="25"/>
        </w:numPr>
        <w:jc w:val="both"/>
        <w:rPr>
          <w:rFonts w:cs="Arial"/>
        </w:rPr>
      </w:pPr>
      <w:r w:rsidRPr="00AF657B">
        <w:rPr>
          <w:rFonts w:cs="Arial"/>
        </w:rPr>
        <w:t>neupravičena uporaba tujega izuma ali topografije (234. člen KZ-1),</w:t>
      </w:r>
    </w:p>
    <w:p w14:paraId="7CC2EE62" w14:textId="77777777" w:rsidR="00870BA7" w:rsidRPr="00AF657B" w:rsidRDefault="00870BA7">
      <w:pPr>
        <w:widowControl w:val="0"/>
        <w:numPr>
          <w:ilvl w:val="0"/>
          <w:numId w:val="25"/>
        </w:numPr>
        <w:jc w:val="both"/>
        <w:rPr>
          <w:rFonts w:cs="Arial"/>
        </w:rPr>
      </w:pPr>
      <w:r w:rsidRPr="00AF657B">
        <w:rPr>
          <w:rFonts w:cs="Arial"/>
        </w:rPr>
        <w:t>ponareditev ali uničenje poslovnih listin (235. člen KZ-1),</w:t>
      </w:r>
    </w:p>
    <w:p w14:paraId="5D40170B" w14:textId="77777777" w:rsidR="00870BA7" w:rsidRPr="00AF657B" w:rsidRDefault="00870BA7">
      <w:pPr>
        <w:widowControl w:val="0"/>
        <w:numPr>
          <w:ilvl w:val="0"/>
          <w:numId w:val="25"/>
        </w:numPr>
        <w:jc w:val="both"/>
        <w:rPr>
          <w:rFonts w:cs="Arial"/>
        </w:rPr>
      </w:pPr>
      <w:r w:rsidRPr="00AF657B">
        <w:rPr>
          <w:rFonts w:cs="Arial"/>
        </w:rPr>
        <w:t>izdaja in neupravičena pridobitev poslovne skrivnosti (236. člen KZ-1),</w:t>
      </w:r>
    </w:p>
    <w:p w14:paraId="7EC0DB22" w14:textId="77777777" w:rsidR="00870BA7" w:rsidRPr="00AF657B" w:rsidRDefault="00870BA7">
      <w:pPr>
        <w:widowControl w:val="0"/>
        <w:numPr>
          <w:ilvl w:val="0"/>
          <w:numId w:val="25"/>
        </w:numPr>
        <w:jc w:val="both"/>
        <w:rPr>
          <w:rFonts w:cs="Arial"/>
        </w:rPr>
      </w:pPr>
      <w:r w:rsidRPr="00AF657B">
        <w:rPr>
          <w:rFonts w:cs="Arial"/>
        </w:rPr>
        <w:t>zloraba informacijskega sistema (237. člen KZ-1),</w:t>
      </w:r>
    </w:p>
    <w:p w14:paraId="47A394E6" w14:textId="77777777" w:rsidR="00870BA7" w:rsidRPr="00AF657B" w:rsidRDefault="00870BA7">
      <w:pPr>
        <w:widowControl w:val="0"/>
        <w:numPr>
          <w:ilvl w:val="0"/>
          <w:numId w:val="25"/>
        </w:numPr>
        <w:jc w:val="both"/>
        <w:rPr>
          <w:rFonts w:cs="Arial"/>
        </w:rPr>
      </w:pPr>
      <w:r w:rsidRPr="00AF657B">
        <w:rPr>
          <w:rFonts w:cs="Arial"/>
        </w:rPr>
        <w:t>zloraba notranje informacije (238. člen KZ-1),</w:t>
      </w:r>
    </w:p>
    <w:p w14:paraId="6994049C" w14:textId="77777777" w:rsidR="00870BA7" w:rsidRPr="00AF657B" w:rsidRDefault="00870BA7">
      <w:pPr>
        <w:widowControl w:val="0"/>
        <w:numPr>
          <w:ilvl w:val="0"/>
          <w:numId w:val="25"/>
        </w:numPr>
        <w:jc w:val="both"/>
        <w:rPr>
          <w:rFonts w:cs="Arial"/>
        </w:rPr>
      </w:pPr>
      <w:r w:rsidRPr="00AF657B">
        <w:rPr>
          <w:rFonts w:cs="Arial"/>
        </w:rPr>
        <w:t>zloraba trga finančnih instrumentov (239. člen KZ-1),</w:t>
      </w:r>
    </w:p>
    <w:p w14:paraId="6E81B254" w14:textId="77777777" w:rsidR="00870BA7" w:rsidRPr="00AF657B" w:rsidRDefault="00870BA7">
      <w:pPr>
        <w:widowControl w:val="0"/>
        <w:numPr>
          <w:ilvl w:val="0"/>
          <w:numId w:val="25"/>
        </w:numPr>
        <w:jc w:val="both"/>
        <w:rPr>
          <w:rFonts w:cs="Arial"/>
        </w:rPr>
      </w:pPr>
      <w:r w:rsidRPr="00AF657B">
        <w:rPr>
          <w:rFonts w:cs="Arial"/>
        </w:rPr>
        <w:t>zloraba položaja ali zaupanja pri gospodarski dejavnosti (240. člen KZ-1),</w:t>
      </w:r>
    </w:p>
    <w:p w14:paraId="00A342AC" w14:textId="77777777" w:rsidR="00870BA7" w:rsidRPr="00AF657B" w:rsidRDefault="00870BA7">
      <w:pPr>
        <w:widowControl w:val="0"/>
        <w:numPr>
          <w:ilvl w:val="0"/>
          <w:numId w:val="25"/>
        </w:numPr>
        <w:jc w:val="both"/>
        <w:rPr>
          <w:rFonts w:cs="Arial"/>
        </w:rPr>
      </w:pPr>
      <w:r w:rsidRPr="00AF657B">
        <w:rPr>
          <w:rFonts w:cs="Arial"/>
        </w:rPr>
        <w:t>nedovoljeno sprejemanje daril (241. člen KZ-1),</w:t>
      </w:r>
    </w:p>
    <w:p w14:paraId="1241613B" w14:textId="77777777" w:rsidR="00870BA7" w:rsidRPr="00AF657B" w:rsidRDefault="00870BA7">
      <w:pPr>
        <w:widowControl w:val="0"/>
        <w:numPr>
          <w:ilvl w:val="0"/>
          <w:numId w:val="25"/>
        </w:numPr>
        <w:jc w:val="both"/>
        <w:rPr>
          <w:rFonts w:cs="Arial"/>
        </w:rPr>
      </w:pPr>
      <w:r w:rsidRPr="00AF657B">
        <w:rPr>
          <w:rFonts w:cs="Arial"/>
        </w:rPr>
        <w:t>nedovoljeno dajanje daril (242. člen KZ-1),</w:t>
      </w:r>
    </w:p>
    <w:p w14:paraId="713BD65E" w14:textId="77777777" w:rsidR="00870BA7" w:rsidRPr="00AF657B" w:rsidRDefault="00870BA7">
      <w:pPr>
        <w:widowControl w:val="0"/>
        <w:numPr>
          <w:ilvl w:val="0"/>
          <w:numId w:val="25"/>
        </w:numPr>
        <w:jc w:val="both"/>
        <w:rPr>
          <w:rFonts w:cs="Arial"/>
        </w:rPr>
      </w:pPr>
      <w:r w:rsidRPr="00AF657B">
        <w:rPr>
          <w:rFonts w:cs="Arial"/>
        </w:rPr>
        <w:t>ponarejanje denarja (243. člen KZ-1),</w:t>
      </w:r>
    </w:p>
    <w:p w14:paraId="1F9BD9DC" w14:textId="77777777" w:rsidR="00870BA7" w:rsidRPr="00AF657B" w:rsidRDefault="00870BA7">
      <w:pPr>
        <w:widowControl w:val="0"/>
        <w:numPr>
          <w:ilvl w:val="0"/>
          <w:numId w:val="25"/>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pPr>
        <w:widowControl w:val="0"/>
        <w:numPr>
          <w:ilvl w:val="0"/>
          <w:numId w:val="25"/>
        </w:numPr>
        <w:jc w:val="both"/>
        <w:rPr>
          <w:rFonts w:cs="Arial"/>
        </w:rPr>
      </w:pPr>
      <w:r w:rsidRPr="00AF657B">
        <w:rPr>
          <w:rFonts w:cs="Arial"/>
        </w:rPr>
        <w:t>pranje denarja (245. člen KZ-1),</w:t>
      </w:r>
    </w:p>
    <w:p w14:paraId="0D567050" w14:textId="77777777" w:rsidR="00870BA7" w:rsidRPr="00AF657B" w:rsidRDefault="00870BA7">
      <w:pPr>
        <w:widowControl w:val="0"/>
        <w:numPr>
          <w:ilvl w:val="0"/>
          <w:numId w:val="25"/>
        </w:numPr>
        <w:jc w:val="both"/>
        <w:rPr>
          <w:rFonts w:cs="Arial"/>
        </w:rPr>
      </w:pPr>
      <w:r w:rsidRPr="00AF657B">
        <w:rPr>
          <w:rFonts w:cs="Arial"/>
        </w:rPr>
        <w:t>zloraba negotovinskega plačilnega sredstva (246. člen KZ-1),</w:t>
      </w:r>
    </w:p>
    <w:p w14:paraId="481F5719" w14:textId="77777777" w:rsidR="00870BA7" w:rsidRPr="00AF657B" w:rsidRDefault="00870BA7">
      <w:pPr>
        <w:widowControl w:val="0"/>
        <w:numPr>
          <w:ilvl w:val="0"/>
          <w:numId w:val="25"/>
        </w:numPr>
        <w:jc w:val="both"/>
        <w:rPr>
          <w:rFonts w:cs="Arial"/>
        </w:rPr>
      </w:pPr>
      <w:r w:rsidRPr="00AF657B">
        <w:rPr>
          <w:rFonts w:cs="Arial"/>
        </w:rPr>
        <w:t>uporaba ponarejenega negotovinskega plačilnega sredstva (247. člen KZ-1),</w:t>
      </w:r>
    </w:p>
    <w:p w14:paraId="755D3019" w14:textId="77777777" w:rsidR="00870BA7" w:rsidRPr="00AF657B" w:rsidRDefault="00870BA7">
      <w:pPr>
        <w:widowControl w:val="0"/>
        <w:numPr>
          <w:ilvl w:val="0"/>
          <w:numId w:val="25"/>
        </w:numPr>
        <w:jc w:val="both"/>
        <w:rPr>
          <w:rFonts w:cs="Arial"/>
        </w:rPr>
      </w:pPr>
      <w:r w:rsidRPr="00AF657B">
        <w:rPr>
          <w:rFonts w:cs="Arial"/>
        </w:rPr>
        <w:t>izdelava, pridobitev in odtujitev pripomočkov za ponarejanje (248. člen KZ-1),</w:t>
      </w:r>
    </w:p>
    <w:p w14:paraId="130B1D01" w14:textId="77777777" w:rsidR="00870BA7" w:rsidRPr="00AF657B" w:rsidRDefault="00870BA7">
      <w:pPr>
        <w:widowControl w:val="0"/>
        <w:numPr>
          <w:ilvl w:val="0"/>
          <w:numId w:val="25"/>
        </w:numPr>
        <w:jc w:val="both"/>
        <w:rPr>
          <w:rFonts w:cs="Arial"/>
        </w:rPr>
      </w:pPr>
      <w:r w:rsidRPr="00AF657B">
        <w:rPr>
          <w:rFonts w:cs="Arial"/>
        </w:rPr>
        <w:t>davčna zatajitev (249. člen KZ-1),</w:t>
      </w:r>
    </w:p>
    <w:p w14:paraId="2C6474D3" w14:textId="77777777" w:rsidR="00870BA7" w:rsidRPr="00AF657B" w:rsidRDefault="00870BA7">
      <w:pPr>
        <w:widowControl w:val="0"/>
        <w:numPr>
          <w:ilvl w:val="0"/>
          <w:numId w:val="25"/>
        </w:numPr>
        <w:jc w:val="both"/>
        <w:rPr>
          <w:rFonts w:cs="Arial"/>
        </w:rPr>
      </w:pPr>
      <w:r w:rsidRPr="00AF657B">
        <w:rPr>
          <w:rFonts w:cs="Arial"/>
        </w:rPr>
        <w:t>tihotapstvo (250. člen KZ-1),</w:t>
      </w:r>
    </w:p>
    <w:p w14:paraId="24E284BE" w14:textId="77777777" w:rsidR="00870BA7" w:rsidRPr="00AF657B" w:rsidRDefault="00870BA7">
      <w:pPr>
        <w:widowControl w:val="0"/>
        <w:numPr>
          <w:ilvl w:val="0"/>
          <w:numId w:val="25"/>
        </w:numPr>
        <w:jc w:val="both"/>
        <w:rPr>
          <w:rFonts w:cs="Arial"/>
        </w:rPr>
      </w:pPr>
      <w:r w:rsidRPr="00AF657B">
        <w:rPr>
          <w:rFonts w:cs="Arial"/>
        </w:rPr>
        <w:t>zloraba uradnega položaja ali uradnih pravic (257. člen KZ-1),</w:t>
      </w:r>
    </w:p>
    <w:p w14:paraId="210B2872" w14:textId="77777777" w:rsidR="00870BA7" w:rsidRPr="00AF657B" w:rsidRDefault="00870BA7">
      <w:pPr>
        <w:widowControl w:val="0"/>
        <w:numPr>
          <w:ilvl w:val="0"/>
          <w:numId w:val="25"/>
        </w:numPr>
        <w:jc w:val="both"/>
        <w:rPr>
          <w:rFonts w:cs="Arial"/>
        </w:rPr>
      </w:pPr>
      <w:r w:rsidRPr="00AF657B">
        <w:rPr>
          <w:rFonts w:cs="Arial"/>
        </w:rPr>
        <w:t>oškodovanje javnih sredstev (257.a člen KZ-1),</w:t>
      </w:r>
    </w:p>
    <w:p w14:paraId="441B5277" w14:textId="77777777" w:rsidR="00870BA7" w:rsidRPr="00AF657B" w:rsidRDefault="00870BA7">
      <w:pPr>
        <w:widowControl w:val="0"/>
        <w:numPr>
          <w:ilvl w:val="0"/>
          <w:numId w:val="25"/>
        </w:numPr>
        <w:jc w:val="both"/>
        <w:rPr>
          <w:rFonts w:cs="Arial"/>
        </w:rPr>
      </w:pPr>
      <w:r w:rsidRPr="00AF657B">
        <w:rPr>
          <w:rFonts w:cs="Arial"/>
        </w:rPr>
        <w:t>izdaja tajnih podatkov (260. člen KZ-1),</w:t>
      </w:r>
    </w:p>
    <w:p w14:paraId="673769C8" w14:textId="77777777" w:rsidR="00870BA7" w:rsidRPr="00AF657B" w:rsidRDefault="00870BA7">
      <w:pPr>
        <w:widowControl w:val="0"/>
        <w:numPr>
          <w:ilvl w:val="0"/>
          <w:numId w:val="25"/>
        </w:numPr>
        <w:jc w:val="both"/>
        <w:rPr>
          <w:rFonts w:cs="Arial"/>
        </w:rPr>
      </w:pPr>
      <w:r w:rsidRPr="00AF657B">
        <w:rPr>
          <w:rFonts w:cs="Arial"/>
        </w:rPr>
        <w:t>jemanje podkupnine (261. člen KZ-1),</w:t>
      </w:r>
    </w:p>
    <w:p w14:paraId="53E21398" w14:textId="77777777" w:rsidR="00870BA7" w:rsidRPr="00AF657B" w:rsidRDefault="00870BA7">
      <w:pPr>
        <w:widowControl w:val="0"/>
        <w:numPr>
          <w:ilvl w:val="0"/>
          <w:numId w:val="25"/>
        </w:numPr>
        <w:jc w:val="both"/>
        <w:rPr>
          <w:rFonts w:cs="Arial"/>
        </w:rPr>
      </w:pPr>
      <w:r w:rsidRPr="00AF657B">
        <w:rPr>
          <w:rFonts w:cs="Arial"/>
        </w:rPr>
        <w:t>dajanje podkupnine (262. člen KZ-1),</w:t>
      </w:r>
    </w:p>
    <w:p w14:paraId="23168450" w14:textId="77777777" w:rsidR="00870BA7" w:rsidRPr="00AF657B" w:rsidRDefault="00870BA7">
      <w:pPr>
        <w:widowControl w:val="0"/>
        <w:numPr>
          <w:ilvl w:val="0"/>
          <w:numId w:val="25"/>
        </w:numPr>
        <w:jc w:val="both"/>
        <w:rPr>
          <w:rFonts w:cs="Arial"/>
        </w:rPr>
      </w:pPr>
      <w:r w:rsidRPr="00AF657B">
        <w:rPr>
          <w:rFonts w:cs="Arial"/>
        </w:rPr>
        <w:t>sprejemanje koristi za nezakonito posredovanje (263. člen KZ-1),</w:t>
      </w:r>
    </w:p>
    <w:p w14:paraId="31DEBF97" w14:textId="77777777" w:rsidR="00870BA7" w:rsidRPr="00AF657B" w:rsidRDefault="00870BA7">
      <w:pPr>
        <w:widowControl w:val="0"/>
        <w:numPr>
          <w:ilvl w:val="0"/>
          <w:numId w:val="25"/>
        </w:numPr>
        <w:jc w:val="both"/>
        <w:rPr>
          <w:rFonts w:cs="Arial"/>
        </w:rPr>
      </w:pPr>
      <w:r w:rsidRPr="00AF657B">
        <w:rPr>
          <w:rFonts w:cs="Arial"/>
        </w:rPr>
        <w:t>dajanje daril za nezakonito posredovanje (264. člen KZ-1),</w:t>
      </w:r>
    </w:p>
    <w:p w14:paraId="4968C51E" w14:textId="77777777" w:rsidR="00870BA7" w:rsidRPr="00AF657B" w:rsidRDefault="00870BA7">
      <w:pPr>
        <w:widowControl w:val="0"/>
        <w:numPr>
          <w:ilvl w:val="0"/>
          <w:numId w:val="25"/>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pPr>
        <w:pStyle w:val="Odstavekseznama"/>
        <w:numPr>
          <w:ilvl w:val="3"/>
          <w:numId w:val="25"/>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pPr>
        <w:widowControl w:val="0"/>
        <w:numPr>
          <w:ilvl w:val="0"/>
          <w:numId w:val="25"/>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pPr>
        <w:pStyle w:val="Odstavekseznama"/>
        <w:widowControl w:val="0"/>
        <w:numPr>
          <w:ilvl w:val="0"/>
          <w:numId w:val="28"/>
        </w:numPr>
        <w:rPr>
          <w:rFonts w:cs="Arial"/>
        </w:rPr>
      </w:pPr>
      <w:r w:rsidRPr="00250550">
        <w:rPr>
          <w:rFonts w:cs="Arial"/>
        </w:rPr>
        <w:t>ponudnik, vsi partnerji v skupnem nastopu in vsi podizvajalci,</w:t>
      </w:r>
    </w:p>
    <w:p w14:paraId="17BF1C69" w14:textId="77777777" w:rsidR="00861E72" w:rsidRPr="00250550" w:rsidRDefault="00861E72">
      <w:pPr>
        <w:pStyle w:val="Odstavekseznama"/>
        <w:widowControl w:val="0"/>
        <w:numPr>
          <w:ilvl w:val="0"/>
          <w:numId w:val="28"/>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pPr>
        <w:pStyle w:val="Odstavekseznama"/>
        <w:widowControl w:val="0"/>
        <w:numPr>
          <w:ilvl w:val="0"/>
          <w:numId w:val="25"/>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pPr>
        <w:widowControl w:val="0"/>
        <w:numPr>
          <w:ilvl w:val="0"/>
          <w:numId w:val="25"/>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pPr>
        <w:widowControl w:val="0"/>
        <w:numPr>
          <w:ilvl w:val="0"/>
          <w:numId w:val="25"/>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pPr>
        <w:widowControl w:val="0"/>
        <w:numPr>
          <w:ilvl w:val="0"/>
          <w:numId w:val="25"/>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pPr>
        <w:widowControl w:val="0"/>
        <w:numPr>
          <w:ilvl w:val="0"/>
          <w:numId w:val="25"/>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pPr>
        <w:widowControl w:val="0"/>
        <w:numPr>
          <w:ilvl w:val="0"/>
          <w:numId w:val="25"/>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lastRenderedPageBreak/>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pPr>
        <w:pStyle w:val="Barvniseznampoudarek11"/>
        <w:numPr>
          <w:ilvl w:val="0"/>
          <w:numId w:val="31"/>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3105E695" w14:textId="77777777" w:rsidR="00A95A60" w:rsidRPr="00A95A60" w:rsidRDefault="00A95A60">
      <w:pPr>
        <w:keepLines/>
        <w:numPr>
          <w:ilvl w:val="0"/>
          <w:numId w:val="33"/>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pPr>
        <w:keepLines/>
        <w:numPr>
          <w:ilvl w:val="0"/>
          <w:numId w:val="33"/>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pPr>
        <w:keepLines/>
        <w:numPr>
          <w:ilvl w:val="0"/>
          <w:numId w:val="33"/>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lastRenderedPageBreak/>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pPr>
        <w:keepLines/>
        <w:numPr>
          <w:ilvl w:val="0"/>
          <w:numId w:val="33"/>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pPr>
        <w:keepLines/>
        <w:numPr>
          <w:ilvl w:val="0"/>
          <w:numId w:val="33"/>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pPr>
        <w:keepLines/>
        <w:numPr>
          <w:ilvl w:val="0"/>
          <w:numId w:val="33"/>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pPr>
        <w:keepLines/>
        <w:numPr>
          <w:ilvl w:val="0"/>
          <w:numId w:val="33"/>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pPr>
        <w:keepLines/>
        <w:numPr>
          <w:ilvl w:val="0"/>
          <w:numId w:val="33"/>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3" w:name="_Toc13827688"/>
      <w:bookmarkStart w:id="154" w:name="_Toc14120813"/>
      <w:bookmarkStart w:id="155" w:name="_Toc14892512"/>
      <w:bookmarkStart w:id="156" w:name="_Toc14967177"/>
      <w:bookmarkStart w:id="157" w:name="_Toc15471589"/>
      <w:bookmarkStart w:id="158" w:name="_Toc15984104"/>
      <w:bookmarkStart w:id="159" w:name="_Toc34421581"/>
      <w:bookmarkStart w:id="160" w:name="_Toc34598176"/>
      <w:bookmarkStart w:id="161" w:name="_Toc34635052"/>
      <w:bookmarkStart w:id="162" w:name="_Toc38824053"/>
      <w:bookmarkStart w:id="163" w:name="_Toc38824704"/>
      <w:bookmarkStart w:id="164" w:name="_Toc38826278"/>
      <w:bookmarkStart w:id="165" w:name="_Toc38826403"/>
      <w:bookmarkStart w:id="166" w:name="_Toc38826769"/>
      <w:bookmarkStart w:id="167" w:name="_Toc39574677"/>
      <w:bookmarkStart w:id="168" w:name="_Toc39610721"/>
      <w:bookmarkStart w:id="169" w:name="_Toc52269314"/>
      <w:bookmarkStart w:id="170" w:name="_Toc52272936"/>
      <w:bookmarkStart w:id="171" w:name="_Toc52278735"/>
      <w:bookmarkStart w:id="172" w:name="_Toc53079413"/>
      <w:bookmarkStart w:id="173" w:name="_Toc63878724"/>
      <w:bookmarkStart w:id="174" w:name="_Toc74749085"/>
      <w:bookmarkStart w:id="175" w:name="_Toc74762834"/>
      <w:bookmarkStart w:id="176" w:name="_Toc77673090"/>
    </w:p>
    <w:p w14:paraId="359E58D5" w14:textId="77777777" w:rsidR="00A95A60" w:rsidRPr="00A95A60" w:rsidRDefault="00A95A60">
      <w:pPr>
        <w:numPr>
          <w:ilvl w:val="0"/>
          <w:numId w:val="31"/>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8069DE8" w14:textId="77777777" w:rsidR="00A95A60" w:rsidRDefault="00A95A60" w:rsidP="00617BFD">
      <w:pPr>
        <w:widowControl w:val="0"/>
        <w:jc w:val="both"/>
        <w:rPr>
          <w:rFonts w:cs="Arial"/>
        </w:rPr>
      </w:pPr>
    </w:p>
    <w:p w14:paraId="204C8147" w14:textId="77777777" w:rsidR="0030362D" w:rsidRPr="0030362D" w:rsidRDefault="0030362D" w:rsidP="0030362D">
      <w:pPr>
        <w:jc w:val="both"/>
        <w:rPr>
          <w:rFonts w:cs="Arial"/>
          <w:b/>
          <w:strike/>
        </w:rPr>
      </w:pPr>
      <w:r w:rsidRPr="0030362D">
        <w:rPr>
          <w:rFonts w:cs="Arial"/>
          <w:b/>
        </w:rPr>
        <w:t>Omejevalni ukrepi zaradi delovanja Rusije</w:t>
      </w:r>
    </w:p>
    <w:p w14:paraId="32084D5F" w14:textId="77777777" w:rsidR="0030362D" w:rsidRPr="00D16EE5" w:rsidRDefault="0030362D" w:rsidP="0030362D">
      <w:pPr>
        <w:jc w:val="both"/>
        <w:rPr>
          <w:rFonts w:cs="Arial"/>
          <w:b/>
          <w:strike/>
        </w:rPr>
      </w:pPr>
      <w:r w:rsidRPr="00D16EE5">
        <w:rPr>
          <w:rFonts w:cs="Arial"/>
          <w:b/>
          <w:strike/>
        </w:rPr>
        <w:t xml:space="preserve"> </w:t>
      </w:r>
    </w:p>
    <w:p w14:paraId="038D016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537C196C"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w:t>
      </w:r>
      <w:r w:rsidRPr="00DF2BE6">
        <w:rPr>
          <w:rFonts w:cs="Arial"/>
        </w:rPr>
        <w:tab/>
        <w:t>ruski državljan ali fizična ali pravna oseba, subjekt ali organ s sedežem v Rusiji,</w:t>
      </w:r>
    </w:p>
    <w:p w14:paraId="5AE81CE0"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pravna oseba, subjekt ali organ, katerih več kot 50-odstotni delež je v neposredni ali posredni lasti subjekta iz prejšnje alineje, ali</w:t>
      </w:r>
    </w:p>
    <w:p w14:paraId="15A892A5"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fizična ali pravna oseba, subjekt ali organ, ki deluje v imenu ali po navodilih subjektov iz prejšnjih dveh alinej.</w:t>
      </w:r>
    </w:p>
    <w:p w14:paraId="7F0E928A" w14:textId="77777777" w:rsidR="0030362D" w:rsidRPr="00DF2BE6" w:rsidRDefault="0030362D" w:rsidP="0030362D">
      <w:pPr>
        <w:widowControl w:val="0"/>
        <w:autoSpaceDE w:val="0"/>
        <w:autoSpaceDN w:val="0"/>
        <w:adjustRightInd w:val="0"/>
        <w:jc w:val="both"/>
        <w:textAlignment w:val="center"/>
        <w:rPr>
          <w:rFonts w:cs="Arial"/>
        </w:rPr>
      </w:pPr>
    </w:p>
    <w:p w14:paraId="6D18A6B9"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Enako velja za podizvajalca, če izvaja več kot 10 % vrednosti predmetnega naročila.</w:t>
      </w:r>
    </w:p>
    <w:p w14:paraId="65C10B4E" w14:textId="77777777" w:rsidR="0030362D" w:rsidRPr="00DF2BE6" w:rsidRDefault="0030362D" w:rsidP="0030362D">
      <w:pPr>
        <w:widowControl w:val="0"/>
        <w:autoSpaceDE w:val="0"/>
        <w:autoSpaceDN w:val="0"/>
        <w:adjustRightInd w:val="0"/>
        <w:jc w:val="both"/>
        <w:textAlignment w:val="center"/>
        <w:rPr>
          <w:rFonts w:cs="Arial"/>
        </w:rPr>
      </w:pPr>
    </w:p>
    <w:p w14:paraId="39DB922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37834580" w14:textId="77777777" w:rsidR="0030362D" w:rsidRPr="00DF2BE6" w:rsidRDefault="0030362D" w:rsidP="0030362D">
      <w:pPr>
        <w:widowControl w:val="0"/>
        <w:autoSpaceDE w:val="0"/>
        <w:autoSpaceDN w:val="0"/>
        <w:adjustRightInd w:val="0"/>
        <w:jc w:val="both"/>
        <w:textAlignment w:val="center"/>
        <w:rPr>
          <w:rFonts w:cs="Arial"/>
        </w:rPr>
      </w:pPr>
    </w:p>
    <w:p w14:paraId="420E1D16" w14:textId="77777777" w:rsidR="0030362D" w:rsidRPr="00DF2BE6" w:rsidRDefault="0030362D" w:rsidP="0030362D">
      <w:pPr>
        <w:widowControl w:val="0"/>
        <w:autoSpaceDE w:val="0"/>
        <w:autoSpaceDN w:val="0"/>
        <w:adjustRightInd w:val="0"/>
        <w:jc w:val="both"/>
        <w:textAlignment w:val="center"/>
        <w:rPr>
          <w:rFonts w:cs="Arial"/>
          <w:b/>
          <w:bCs/>
        </w:rPr>
      </w:pPr>
      <w:r w:rsidRPr="00DF2BE6">
        <w:rPr>
          <w:rFonts w:cs="Arial"/>
          <w:b/>
          <w:bCs/>
        </w:rPr>
        <w:t xml:space="preserve">Način dokazovanja:   </w:t>
      </w:r>
    </w:p>
    <w:p w14:paraId="327EA9D0"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 xml:space="preserve">Izjava gospodarskega subjekta </w:t>
      </w:r>
      <w:r w:rsidRPr="00BF4849">
        <w:rPr>
          <w:rFonts w:cs="Arial"/>
        </w:rPr>
        <w:t>(Obrazec 1e) z</w:t>
      </w:r>
      <w:r w:rsidRPr="00DF2BE6">
        <w:rPr>
          <w:rFonts w:cs="Arial"/>
        </w:rPr>
        <w:t>a vsak zgoraj navedeni gospodarski subjekt, ki nastopa v ponudbi in za podizvajalca, če izvaja več kot 10% vrednosti javnega naročila.</w:t>
      </w:r>
    </w:p>
    <w:p w14:paraId="717FCA40" w14:textId="77777777" w:rsidR="00D42C76" w:rsidRDefault="00D42C76"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lastRenderedPageBreak/>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pPr>
        <w:pStyle w:val="Odstavekseznama"/>
        <w:numPr>
          <w:ilvl w:val="0"/>
          <w:numId w:val="24"/>
        </w:numPr>
        <w:spacing w:before="240" w:after="240" w:line="23" w:lineRule="atLeast"/>
        <w:jc w:val="both"/>
        <w:rPr>
          <w:rFonts w:cs="Arial"/>
          <w:b/>
          <w:u w:val="single"/>
        </w:rPr>
      </w:pPr>
      <w:r w:rsidRPr="0078360C">
        <w:rPr>
          <w:rFonts w:cs="Arial"/>
          <w:b/>
          <w:u w:val="single"/>
        </w:rPr>
        <w:t>Ustreznost za opravljanje poklicne dejavnosti:</w:t>
      </w:r>
    </w:p>
    <w:p w14:paraId="56F17775" w14:textId="77777777" w:rsidR="003D6266" w:rsidRPr="00FD5CA1" w:rsidRDefault="003D6266" w:rsidP="003D6266">
      <w:pPr>
        <w:widowControl w:val="0"/>
        <w:jc w:val="both"/>
        <w:rPr>
          <w:rFonts w:cs="Arial"/>
        </w:rPr>
      </w:pPr>
      <w:r w:rsidRPr="00FD5CA1">
        <w:rPr>
          <w:rFonts w:cs="Arial"/>
        </w:rPr>
        <w:t>Ponudnik mora izpolnjevati vse pogoje za opravljanje poklicne dejavnosti.</w:t>
      </w:r>
    </w:p>
    <w:p w14:paraId="0880BAF1" w14:textId="77777777" w:rsidR="003D6266" w:rsidRPr="00FD5CA1" w:rsidRDefault="003D6266" w:rsidP="003D6266">
      <w:pPr>
        <w:widowControl w:val="0"/>
        <w:ind w:left="360"/>
        <w:jc w:val="both"/>
        <w:rPr>
          <w:rFonts w:cs="Arial"/>
        </w:rPr>
      </w:pPr>
    </w:p>
    <w:p w14:paraId="4D90778E" w14:textId="77777777" w:rsidR="003D6266" w:rsidRPr="00FD5CA1" w:rsidRDefault="003D6266" w:rsidP="003D6266">
      <w:pPr>
        <w:widowControl w:val="0"/>
        <w:jc w:val="both"/>
        <w:rPr>
          <w:rFonts w:cs="Arial"/>
        </w:rPr>
      </w:pPr>
      <w:r w:rsidRPr="00FD5CA1">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A4771C8" w14:textId="77777777" w:rsidR="003D6266" w:rsidRPr="00FD5CA1" w:rsidRDefault="003D6266" w:rsidP="003D6266">
      <w:pPr>
        <w:widowControl w:val="0"/>
        <w:ind w:left="360"/>
        <w:jc w:val="both"/>
        <w:rPr>
          <w:rFonts w:cs="Arial"/>
        </w:rPr>
      </w:pPr>
    </w:p>
    <w:p w14:paraId="61E4CE69" w14:textId="77777777" w:rsidR="003D6266" w:rsidRPr="00FD5CA1" w:rsidRDefault="003D6266" w:rsidP="003D6266">
      <w:pPr>
        <w:widowControl w:val="0"/>
        <w:jc w:val="both"/>
        <w:rPr>
          <w:rFonts w:cs="Arial"/>
          <w:b/>
        </w:rPr>
      </w:pPr>
      <w:r w:rsidRPr="00FD5CA1">
        <w:rPr>
          <w:rFonts w:cs="Arial"/>
          <w:b/>
        </w:rPr>
        <w:t>Dokazilo:</w:t>
      </w:r>
    </w:p>
    <w:p w14:paraId="21CF7A4C" w14:textId="77777777" w:rsidR="003D6266" w:rsidRPr="00FD5CA1" w:rsidRDefault="003D6266">
      <w:pPr>
        <w:widowControl w:val="0"/>
        <w:numPr>
          <w:ilvl w:val="0"/>
          <w:numId w:val="25"/>
        </w:numPr>
        <w:rPr>
          <w:rFonts w:cs="Arial"/>
        </w:rPr>
      </w:pPr>
      <w:r w:rsidRPr="00FD5CA1">
        <w:rPr>
          <w:rFonts w:cs="Arial"/>
        </w:rPr>
        <w:t xml:space="preserve">izpolnjen, podpisan in priložen ESPD obrazec, </w:t>
      </w:r>
    </w:p>
    <w:p w14:paraId="47F662DA" w14:textId="77777777" w:rsidR="003D6266" w:rsidRPr="00FD5CA1" w:rsidRDefault="003D6266">
      <w:pPr>
        <w:widowControl w:val="0"/>
        <w:numPr>
          <w:ilvl w:val="0"/>
          <w:numId w:val="25"/>
        </w:numPr>
        <w:jc w:val="both"/>
        <w:rPr>
          <w:rFonts w:cs="Arial"/>
        </w:rPr>
      </w:pPr>
      <w:r w:rsidRPr="00FD5CA1">
        <w:rPr>
          <w:rFonts w:cs="Arial"/>
        </w:rPr>
        <w:t>ustrezna dokazila za ponudnika, ki nimajo sedeže v Republiki Sloveniji.</w:t>
      </w:r>
    </w:p>
    <w:p w14:paraId="523B0E40" w14:textId="77777777" w:rsidR="003D6266" w:rsidRPr="00FD5CA1" w:rsidRDefault="003D6266" w:rsidP="003D6266">
      <w:pPr>
        <w:widowControl w:val="0"/>
        <w:ind w:left="360"/>
        <w:jc w:val="both"/>
        <w:rPr>
          <w:rFonts w:cs="Arial"/>
        </w:rPr>
      </w:pPr>
    </w:p>
    <w:p w14:paraId="3E9E8AE9" w14:textId="77777777" w:rsidR="003D6266" w:rsidRPr="00FD5CA1" w:rsidRDefault="003D6266" w:rsidP="003D6266">
      <w:pPr>
        <w:widowControl w:val="0"/>
        <w:jc w:val="both"/>
        <w:rPr>
          <w:rFonts w:cs="Arial"/>
        </w:rPr>
      </w:pPr>
      <w:r w:rsidRPr="00FD5CA1">
        <w:rPr>
          <w:rFonts w:cs="Arial"/>
        </w:rPr>
        <w:t>Dokazila morajo priložiti ponudnik, vsi partnerji v skupnem nastopu in vsi podizvajalci.</w:t>
      </w:r>
    </w:p>
    <w:p w14:paraId="6343E86E" w14:textId="77777777" w:rsidR="003D6266" w:rsidRPr="00FD5CA1" w:rsidRDefault="003D6266" w:rsidP="003D6266">
      <w:pPr>
        <w:widowControl w:val="0"/>
        <w:ind w:left="360"/>
        <w:jc w:val="both"/>
        <w:rPr>
          <w:rFonts w:cs="Arial"/>
        </w:rPr>
      </w:pPr>
    </w:p>
    <w:p w14:paraId="3F38B15B" w14:textId="77777777" w:rsidR="003D6266" w:rsidRPr="00FD5CA1" w:rsidRDefault="003D6266" w:rsidP="003D6266">
      <w:pPr>
        <w:widowControl w:val="0"/>
        <w:jc w:val="both"/>
        <w:rPr>
          <w:rFonts w:cs="Arial"/>
        </w:rPr>
      </w:pPr>
      <w:r w:rsidRPr="00FD5CA1">
        <w:rPr>
          <w:rFonts w:cs="Arial"/>
        </w:rPr>
        <w:t>Naročnik bo izpolnjevanje navedenega pogoja preveril v uradnih registrih in evidencah.</w:t>
      </w:r>
    </w:p>
    <w:p w14:paraId="7CF8D163" w14:textId="77777777" w:rsidR="003D6266" w:rsidRPr="00FD5CA1" w:rsidRDefault="003D6266" w:rsidP="003D6266">
      <w:pPr>
        <w:widowControl w:val="0"/>
        <w:jc w:val="both"/>
        <w:rPr>
          <w:rFonts w:cs="Arial"/>
        </w:rPr>
      </w:pPr>
    </w:p>
    <w:p w14:paraId="7085C14B" w14:textId="77777777" w:rsidR="003D6266" w:rsidRPr="00FD5CA1" w:rsidRDefault="003D6266" w:rsidP="003D6266">
      <w:pPr>
        <w:widowControl w:val="0"/>
        <w:jc w:val="both"/>
        <w:rPr>
          <w:rFonts w:cs="Arial"/>
          <w:u w:val="single"/>
        </w:rPr>
      </w:pPr>
      <w:r w:rsidRPr="00FD5CA1">
        <w:rPr>
          <w:rFonts w:cs="Arial"/>
          <w:u w:val="single"/>
        </w:rPr>
        <w:t>Ponudniki, ki nimajo sedeža v Republiki Sloveniji:</w:t>
      </w:r>
    </w:p>
    <w:p w14:paraId="56553DAD" w14:textId="77777777" w:rsidR="003D6266" w:rsidRPr="00FD5CA1" w:rsidRDefault="003D6266" w:rsidP="003D6266">
      <w:pPr>
        <w:widowControl w:val="0"/>
        <w:ind w:left="360"/>
        <w:jc w:val="both"/>
        <w:rPr>
          <w:rFonts w:cs="Arial"/>
        </w:rPr>
      </w:pPr>
    </w:p>
    <w:p w14:paraId="1F2BF130" w14:textId="77777777" w:rsidR="003D6266" w:rsidRPr="00FD5CA1" w:rsidRDefault="003D6266" w:rsidP="003D6266">
      <w:pPr>
        <w:widowControl w:val="0"/>
        <w:jc w:val="both"/>
        <w:rPr>
          <w:rFonts w:cs="Arial"/>
        </w:rPr>
      </w:pPr>
      <w:r w:rsidRPr="00FD5CA1">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3D08205" w14:textId="77777777" w:rsidR="003D6266" w:rsidRPr="00FD5CA1" w:rsidRDefault="003D6266" w:rsidP="003D6266">
      <w:pPr>
        <w:widowControl w:val="0"/>
        <w:jc w:val="both"/>
        <w:rPr>
          <w:rFonts w:cs="Arial"/>
        </w:rPr>
      </w:pPr>
    </w:p>
    <w:p w14:paraId="2118F3E0" w14:textId="77777777" w:rsidR="003D6266" w:rsidRPr="00FD5CA1" w:rsidRDefault="003D6266" w:rsidP="003D6266">
      <w:pPr>
        <w:widowControl w:val="0"/>
        <w:ind w:left="360"/>
        <w:rPr>
          <w:rFonts w:cs="Arial"/>
        </w:rPr>
      </w:pPr>
      <w:r w:rsidRPr="00FD5CA1">
        <w:rPr>
          <w:rFonts w:cs="Arial"/>
        </w:rPr>
        <w:t>Partnerji v skupni ponudbi:</w:t>
      </w:r>
    </w:p>
    <w:p w14:paraId="5550AE2B" w14:textId="77777777" w:rsidR="003D6266" w:rsidRPr="00FD5CA1" w:rsidRDefault="003D6266" w:rsidP="003D6266">
      <w:pPr>
        <w:widowControl w:val="0"/>
        <w:ind w:left="360"/>
        <w:rPr>
          <w:rFonts w:cs="Arial"/>
        </w:rPr>
      </w:pPr>
    </w:p>
    <w:p w14:paraId="133680A4" w14:textId="77777777" w:rsidR="003D6266" w:rsidRPr="00FD5CA1" w:rsidRDefault="003D6266" w:rsidP="003D6266">
      <w:pPr>
        <w:widowControl w:val="0"/>
        <w:ind w:left="360"/>
        <w:rPr>
          <w:rFonts w:cs="Arial"/>
        </w:rPr>
      </w:pPr>
      <w:r w:rsidRPr="00FD5CA1">
        <w:rPr>
          <w:rFonts w:cs="Arial"/>
        </w:rPr>
        <w:t>Partnerji morajo pogoj izpolnjevati v obsegu, v katerem prevzemajo izvedbo del.</w:t>
      </w:r>
    </w:p>
    <w:p w14:paraId="2CF1BEF7" w14:textId="77777777" w:rsidR="003D6266" w:rsidRPr="00FD5CA1" w:rsidRDefault="003D6266" w:rsidP="003D6266">
      <w:pPr>
        <w:widowControl w:val="0"/>
        <w:ind w:left="360"/>
        <w:rPr>
          <w:rFonts w:cs="Arial"/>
        </w:rPr>
      </w:pPr>
    </w:p>
    <w:p w14:paraId="5137C3B9" w14:textId="77777777" w:rsidR="003D6266" w:rsidRPr="00FD5CA1" w:rsidRDefault="003D6266" w:rsidP="003D6266">
      <w:pPr>
        <w:widowControl w:val="0"/>
        <w:ind w:left="360"/>
        <w:rPr>
          <w:rFonts w:cs="Arial"/>
        </w:rPr>
      </w:pPr>
      <w:r w:rsidRPr="00FD5CA1">
        <w:rPr>
          <w:rFonts w:cs="Arial"/>
        </w:rPr>
        <w:t>Podizvajalci:</w:t>
      </w:r>
    </w:p>
    <w:p w14:paraId="635C80AC" w14:textId="77777777" w:rsidR="003D6266" w:rsidRPr="00FD5CA1" w:rsidRDefault="003D6266" w:rsidP="003D6266">
      <w:pPr>
        <w:widowControl w:val="0"/>
        <w:ind w:left="360"/>
        <w:rPr>
          <w:rFonts w:cs="Arial"/>
        </w:rPr>
      </w:pPr>
    </w:p>
    <w:p w14:paraId="6EC138F9" w14:textId="77777777" w:rsidR="003D6266" w:rsidRPr="00FD5CA1" w:rsidRDefault="003D6266" w:rsidP="003D6266">
      <w:pPr>
        <w:widowControl w:val="0"/>
        <w:ind w:left="360"/>
        <w:rPr>
          <w:rFonts w:cs="Arial"/>
        </w:rPr>
      </w:pPr>
      <w:r w:rsidRPr="00FD5CA1">
        <w:rPr>
          <w:rFonts w:cs="Arial"/>
        </w:rPr>
        <w:t>Podizvajalci morajo pogoj izpolnjevati v obsegu, v katerem prevzemajo izvedbo del.</w:t>
      </w:r>
    </w:p>
    <w:p w14:paraId="05B39748" w14:textId="77777777" w:rsidR="003D6266" w:rsidRPr="00FD5CA1" w:rsidRDefault="003D6266" w:rsidP="003D6266">
      <w:pPr>
        <w:widowControl w:val="0"/>
        <w:ind w:left="360"/>
        <w:rPr>
          <w:rFonts w:cs="Arial"/>
        </w:rPr>
      </w:pPr>
    </w:p>
    <w:p w14:paraId="55BF4B25" w14:textId="77777777" w:rsidR="003D6266" w:rsidRPr="007D6F0E" w:rsidRDefault="003D6266">
      <w:pPr>
        <w:pStyle w:val="Odstavekseznama"/>
        <w:numPr>
          <w:ilvl w:val="0"/>
          <w:numId w:val="24"/>
        </w:numPr>
        <w:spacing w:before="240" w:after="240" w:line="23" w:lineRule="atLeast"/>
        <w:jc w:val="both"/>
        <w:rPr>
          <w:rFonts w:cs="Arial"/>
          <w:b/>
          <w:u w:val="single"/>
        </w:rPr>
      </w:pPr>
      <w:r w:rsidRPr="007D6F0E">
        <w:rPr>
          <w:rFonts w:cs="Arial"/>
          <w:b/>
          <w:u w:val="single"/>
        </w:rPr>
        <w:t>Ekonomski in finančni položaj:</w:t>
      </w:r>
    </w:p>
    <w:p w14:paraId="26B2A7CE" w14:textId="77777777" w:rsidR="003D6266" w:rsidRPr="007D6F0E" w:rsidRDefault="003D6266" w:rsidP="003D6266">
      <w:pPr>
        <w:widowControl w:val="0"/>
        <w:ind w:left="360"/>
        <w:jc w:val="both"/>
        <w:rPr>
          <w:rFonts w:cs="Arial"/>
          <w:b/>
        </w:rPr>
      </w:pPr>
    </w:p>
    <w:p w14:paraId="2EDC49C0" w14:textId="77777777" w:rsidR="003D6266" w:rsidRPr="007D6F0E" w:rsidRDefault="003D6266" w:rsidP="003D6266">
      <w:pPr>
        <w:widowControl w:val="0"/>
        <w:ind w:left="360"/>
        <w:jc w:val="both"/>
        <w:rPr>
          <w:rFonts w:cs="Arial"/>
        </w:rPr>
      </w:pPr>
      <w:r w:rsidRPr="007D6F0E">
        <w:rPr>
          <w:rFonts w:cs="Arial"/>
        </w:rPr>
        <w:t>Ponudnik v zadnjih 6 (šestih) mesecih pred dnevom predložitve ponudbe ni imel blokiranega transakcijskega računa. V kolikor ima ponudnik več transakcijskih računov, velja to za vse račune.</w:t>
      </w:r>
    </w:p>
    <w:p w14:paraId="54062244" w14:textId="77777777" w:rsidR="003D6266" w:rsidRPr="007D6F0E" w:rsidRDefault="003D6266" w:rsidP="003D6266">
      <w:pPr>
        <w:widowControl w:val="0"/>
        <w:ind w:left="360"/>
        <w:jc w:val="both"/>
        <w:rPr>
          <w:rFonts w:cs="Arial"/>
        </w:rPr>
      </w:pPr>
    </w:p>
    <w:p w14:paraId="0A5D6A8A" w14:textId="77777777" w:rsidR="003D6266" w:rsidRPr="007D6F0E" w:rsidRDefault="003D6266" w:rsidP="003D6266">
      <w:pPr>
        <w:widowControl w:val="0"/>
        <w:ind w:left="360"/>
        <w:jc w:val="both"/>
        <w:rPr>
          <w:rFonts w:cs="Arial"/>
        </w:rPr>
      </w:pPr>
      <w:r w:rsidRPr="007D6F0E">
        <w:rPr>
          <w:rFonts w:cs="Arial"/>
        </w:rPr>
        <w:t>Pogoj morajo izpolnjevati ponudnik, vsi partnerji v skupnem nastopu in vsi podizvajalci.</w:t>
      </w:r>
    </w:p>
    <w:p w14:paraId="3CCCEFD3" w14:textId="77777777" w:rsidR="003D6266" w:rsidRPr="007D6F0E" w:rsidRDefault="003D6266" w:rsidP="003D6266">
      <w:pPr>
        <w:widowControl w:val="0"/>
        <w:ind w:left="360"/>
        <w:jc w:val="both"/>
        <w:rPr>
          <w:rFonts w:cs="Arial"/>
        </w:rPr>
      </w:pPr>
    </w:p>
    <w:p w14:paraId="1D193444" w14:textId="77777777" w:rsidR="003D6266" w:rsidRPr="007D6F0E" w:rsidRDefault="003D6266" w:rsidP="003D6266">
      <w:pPr>
        <w:widowControl w:val="0"/>
        <w:ind w:left="360"/>
        <w:jc w:val="both"/>
        <w:rPr>
          <w:rFonts w:cs="Arial"/>
          <w:b/>
        </w:rPr>
      </w:pPr>
      <w:r w:rsidRPr="007D6F0E">
        <w:rPr>
          <w:rFonts w:cs="Arial"/>
          <w:b/>
        </w:rPr>
        <w:t>Dokazilo:</w:t>
      </w:r>
    </w:p>
    <w:p w14:paraId="6AF6DA89" w14:textId="77777777" w:rsidR="003D6266" w:rsidRDefault="003D6266">
      <w:pPr>
        <w:widowControl w:val="0"/>
        <w:numPr>
          <w:ilvl w:val="0"/>
          <w:numId w:val="25"/>
        </w:numPr>
        <w:rPr>
          <w:rFonts w:cs="Arial"/>
        </w:rPr>
      </w:pPr>
      <w:r w:rsidRPr="007D6F0E">
        <w:rPr>
          <w:rFonts w:cs="Arial"/>
        </w:rPr>
        <w:t>izpolnjen, podpisan in priložen ESPD obrazec</w:t>
      </w:r>
      <w:r>
        <w:rPr>
          <w:rFonts w:cs="Arial"/>
        </w:rPr>
        <w:t>.</w:t>
      </w:r>
      <w:r w:rsidRPr="007D6F0E">
        <w:rPr>
          <w:rFonts w:cs="Arial"/>
        </w:rPr>
        <w:t xml:space="preserve"> </w:t>
      </w:r>
    </w:p>
    <w:p w14:paraId="185006AA" w14:textId="511C7622" w:rsidR="006B72E3" w:rsidRPr="002D0CB5" w:rsidRDefault="006B72E3">
      <w:pPr>
        <w:widowControl w:val="0"/>
        <w:numPr>
          <w:ilvl w:val="0"/>
          <w:numId w:val="25"/>
        </w:numPr>
        <w:rPr>
          <w:rFonts w:cs="Arial"/>
        </w:rPr>
      </w:pPr>
      <w:r w:rsidRPr="002D0CB5">
        <w:rPr>
          <w:rFonts w:cs="Arial"/>
        </w:rPr>
        <w:t>potrdila vseh bank pri katerih ima gospodarski subjekt odprt transakcijski račun ali BON-2. Potrdilo ne sme biti starejše od 15 dni pred skrajnim rokom za oddajo ponudb.</w:t>
      </w:r>
    </w:p>
    <w:p w14:paraId="1B2A9EB3" w14:textId="77777777" w:rsidR="003D6266" w:rsidRDefault="003D6266">
      <w:pPr>
        <w:pStyle w:val="Odstavekseznama"/>
        <w:numPr>
          <w:ilvl w:val="0"/>
          <w:numId w:val="24"/>
        </w:numPr>
        <w:spacing w:before="240" w:after="240" w:line="23" w:lineRule="atLeast"/>
        <w:jc w:val="both"/>
        <w:rPr>
          <w:rFonts w:cs="Arial"/>
          <w:b/>
          <w:u w:val="single"/>
        </w:rPr>
      </w:pPr>
      <w:r w:rsidRPr="00BC3DB2">
        <w:rPr>
          <w:rFonts w:cs="Arial"/>
          <w:b/>
          <w:u w:val="single"/>
        </w:rPr>
        <w:t xml:space="preserve">Tehnična </w:t>
      </w:r>
      <w:r>
        <w:rPr>
          <w:rFonts w:cs="Arial"/>
          <w:b/>
          <w:u w:val="single"/>
        </w:rPr>
        <w:t xml:space="preserve">in kadrovska </w:t>
      </w:r>
      <w:r w:rsidRPr="00BC3DB2">
        <w:rPr>
          <w:rFonts w:cs="Arial"/>
          <w:b/>
          <w:u w:val="single"/>
        </w:rPr>
        <w:t>sposobnost ponudnika</w:t>
      </w:r>
    </w:p>
    <w:p w14:paraId="4D170647" w14:textId="77777777" w:rsidR="003D6266" w:rsidRPr="00410478" w:rsidRDefault="003D6266" w:rsidP="003D6266">
      <w:pPr>
        <w:spacing w:before="240" w:after="240" w:line="23" w:lineRule="atLeast"/>
        <w:jc w:val="both"/>
        <w:rPr>
          <w:rFonts w:cs="Arial"/>
          <w:b/>
          <w:u w:val="single"/>
        </w:rPr>
      </w:pPr>
      <w:r>
        <w:rPr>
          <w:rFonts w:cs="Arial"/>
          <w:b/>
          <w:u w:val="single"/>
        </w:rPr>
        <w:t>G.1) Tehnična sposobnost</w:t>
      </w:r>
    </w:p>
    <w:p w14:paraId="0758B60D" w14:textId="77777777" w:rsidR="003D6266" w:rsidRPr="00410478" w:rsidRDefault="003D6266" w:rsidP="003D6266">
      <w:pPr>
        <w:rPr>
          <w:rFonts w:cs="Arial"/>
        </w:rPr>
      </w:pPr>
      <w:r>
        <w:rPr>
          <w:rFonts w:cs="Arial"/>
        </w:rPr>
        <w:lastRenderedPageBreak/>
        <w:t>P</w:t>
      </w:r>
      <w:r w:rsidRPr="00410478">
        <w:rPr>
          <w:rFonts w:cs="Arial"/>
        </w:rPr>
        <w:t>ogoje morajo izpolnjevati vsi gospodarski subjekti iz ponudbe</w:t>
      </w:r>
      <w:r>
        <w:rPr>
          <w:rFonts w:cs="Arial"/>
        </w:rPr>
        <w:t xml:space="preserve"> </w:t>
      </w:r>
      <w:r w:rsidRPr="005B63E8">
        <w:rPr>
          <w:rFonts w:cs="Arial"/>
        </w:rPr>
        <w:t xml:space="preserve">skupaj: </w:t>
      </w:r>
      <w:r w:rsidRPr="00410478">
        <w:rPr>
          <w:rFonts w:cs="Arial"/>
        </w:rPr>
        <w:t xml:space="preserve">ponudnik, vsi partnerji v skupini in vsi podizvajalci.  </w:t>
      </w:r>
    </w:p>
    <w:p w14:paraId="714CC58B" w14:textId="77777777" w:rsidR="003D6266" w:rsidRPr="00410478" w:rsidRDefault="003D6266" w:rsidP="003D6266">
      <w:pPr>
        <w:rPr>
          <w:rFonts w:cs="Arial"/>
          <w:u w:val="single"/>
        </w:rPr>
      </w:pPr>
    </w:p>
    <w:p w14:paraId="294367DF" w14:textId="3FAA7CB3" w:rsidR="003D6266" w:rsidRPr="00410478" w:rsidRDefault="003D6266" w:rsidP="003D6266">
      <w:pPr>
        <w:rPr>
          <w:rFonts w:cs="Arial"/>
          <w:u w:val="single"/>
        </w:rPr>
      </w:pPr>
      <w:r w:rsidRPr="00410478">
        <w:rPr>
          <w:rFonts w:cs="Arial"/>
          <w:u w:val="single"/>
        </w:rPr>
        <w:t>Vsi pogoji tehnične in strokovne</w:t>
      </w:r>
      <w:r w:rsidR="00CE7231">
        <w:rPr>
          <w:rFonts w:cs="Arial"/>
          <w:u w:val="single"/>
        </w:rPr>
        <w:t xml:space="preserve"> (kadrovske)</w:t>
      </w:r>
      <w:r w:rsidRPr="00410478">
        <w:rPr>
          <w:rFonts w:cs="Arial"/>
          <w:u w:val="single"/>
        </w:rPr>
        <w:t xml:space="preserve"> sposobnosti veljajo za </w:t>
      </w:r>
      <w:r w:rsidR="00B0085D">
        <w:rPr>
          <w:rFonts w:cs="Arial"/>
          <w:u w:val="single"/>
        </w:rPr>
        <w:t xml:space="preserve">vse tri </w:t>
      </w:r>
      <w:r w:rsidRPr="00410478">
        <w:rPr>
          <w:rFonts w:cs="Arial"/>
          <w:u w:val="single"/>
        </w:rPr>
        <w:t>sklop</w:t>
      </w:r>
      <w:r w:rsidR="00B0085D">
        <w:rPr>
          <w:rFonts w:cs="Arial"/>
          <w:u w:val="single"/>
        </w:rPr>
        <w:t>e</w:t>
      </w:r>
      <w:r w:rsidRPr="00410478">
        <w:rPr>
          <w:rFonts w:cs="Arial"/>
          <w:u w:val="single"/>
        </w:rPr>
        <w:t>.</w:t>
      </w:r>
    </w:p>
    <w:p w14:paraId="19F4B1F4" w14:textId="77777777" w:rsidR="003D6266" w:rsidRPr="00410478" w:rsidRDefault="003D6266" w:rsidP="003D6266">
      <w:pPr>
        <w:pStyle w:val="Odstavekseznama"/>
        <w:ind w:left="0"/>
        <w:contextualSpacing w:val="0"/>
        <w:rPr>
          <w:rFonts w:cs="Arial"/>
        </w:rPr>
      </w:pPr>
    </w:p>
    <w:p w14:paraId="5B5B8C3F" w14:textId="77777777" w:rsidR="003D6266" w:rsidRPr="00410478" w:rsidRDefault="003D6266" w:rsidP="003D6266">
      <w:pPr>
        <w:pStyle w:val="Odstavekseznama"/>
        <w:ind w:left="0"/>
        <w:contextualSpacing w:val="0"/>
        <w:rPr>
          <w:rFonts w:cs="Arial"/>
          <w:noProof/>
        </w:rPr>
      </w:pPr>
      <w:r w:rsidRPr="00410478">
        <w:rPr>
          <w:rFonts w:cs="Arial"/>
        </w:rPr>
        <w:t>Gospodarski subjekt</w:t>
      </w:r>
      <w:r w:rsidRPr="00410478">
        <w:rPr>
          <w:rFonts w:cs="Arial"/>
          <w:noProof/>
        </w:rPr>
        <w:t xml:space="preserve"> mora biti tehnično in strokovno sposoben izpolniti naročilo, ki je predmet tega javnega naročila. </w:t>
      </w:r>
    </w:p>
    <w:p w14:paraId="622025FA" w14:textId="77777777" w:rsidR="003D6266" w:rsidRPr="00410478" w:rsidRDefault="003D6266" w:rsidP="003D6266">
      <w:pPr>
        <w:autoSpaceDE w:val="0"/>
        <w:autoSpaceDN w:val="0"/>
        <w:adjustRightInd w:val="0"/>
        <w:rPr>
          <w:rFonts w:cs="Arial"/>
        </w:rPr>
      </w:pPr>
    </w:p>
    <w:p w14:paraId="065DC08A" w14:textId="77777777" w:rsidR="003D6266" w:rsidRPr="005B63E8" w:rsidRDefault="003D6266">
      <w:pPr>
        <w:numPr>
          <w:ilvl w:val="0"/>
          <w:numId w:val="45"/>
        </w:numPr>
        <w:autoSpaceDE w:val="0"/>
        <w:autoSpaceDN w:val="0"/>
        <w:adjustRightInd w:val="0"/>
        <w:jc w:val="both"/>
        <w:rPr>
          <w:rFonts w:cs="Arial"/>
        </w:rPr>
      </w:pPr>
      <w:r w:rsidRPr="00410478">
        <w:rPr>
          <w:rFonts w:cs="Arial"/>
        </w:rPr>
        <w:t>Gospodarski subjekt mora biti vpisan v evidenco pooblaščenih družb za namestitev, vzdrževanje, popravilo ali razgradnjo nepremične opreme za hlajenje in klimatizacijo in toplotnih črpalk v skladu z 32. členom Uredbe o uporabi fluoriranih toplogrednih plinov in ozonu škodljivih snovi (Ur.l.RS 60/16</w:t>
      </w:r>
      <w:r>
        <w:rPr>
          <w:rFonts w:cs="Arial"/>
          <w:color w:val="FF0000"/>
        </w:rPr>
        <w:t xml:space="preserve">, </w:t>
      </w:r>
      <w:r w:rsidRPr="005B63E8">
        <w:rPr>
          <w:rFonts w:cs="Arial"/>
        </w:rPr>
        <w:t>49/2020-ZIUZEOP, 44/2022-ZVO-2), ki jo vodi pristojno ministrstvo in je objavljena na spletni strani ministrstva.</w:t>
      </w:r>
    </w:p>
    <w:p w14:paraId="55B02401" w14:textId="77777777" w:rsidR="003D6266" w:rsidRPr="00410478" w:rsidRDefault="003D6266" w:rsidP="003D6266">
      <w:pPr>
        <w:rPr>
          <w:rFonts w:cs="Arial"/>
          <w:bCs/>
        </w:rPr>
      </w:pPr>
    </w:p>
    <w:p w14:paraId="61622B34" w14:textId="77777777" w:rsidR="003D6266" w:rsidRPr="005B63E8" w:rsidRDefault="003D6266">
      <w:pPr>
        <w:numPr>
          <w:ilvl w:val="0"/>
          <w:numId w:val="45"/>
        </w:numPr>
        <w:jc w:val="both"/>
        <w:rPr>
          <w:rStyle w:val="Poudarek"/>
          <w:rFonts w:cs="Arial"/>
          <w:i w:val="0"/>
          <w:iCs w:val="0"/>
        </w:rPr>
      </w:pPr>
      <w:r w:rsidRPr="00410478">
        <w:rPr>
          <w:rFonts w:cs="Arial"/>
        </w:rPr>
        <w:t xml:space="preserve">Gospodarski subjekt mora biti sposoben zagotavljati rezervne dele za vse klimatske naprave </w:t>
      </w:r>
      <w:r>
        <w:rPr>
          <w:rFonts w:cs="Arial"/>
        </w:rPr>
        <w:t xml:space="preserve">in </w:t>
      </w:r>
      <w:r w:rsidRPr="005B63E8">
        <w:rPr>
          <w:rFonts w:cs="Arial"/>
        </w:rPr>
        <w:t xml:space="preserve">toplotne črpalke- vseh proizvajalcev, navedenih v seznamih klimatskih naprav in TČ (naročniki imajo naprave različnih proizvajalcev: Samsung, Gorenje, Hitachi, </w:t>
      </w:r>
      <w:r w:rsidRPr="005B63E8">
        <w:rPr>
          <w:rStyle w:val="Poudarek"/>
          <w:rFonts w:cs="Arial"/>
          <w:i w:val="0"/>
        </w:rPr>
        <w:t>Mitsubishi, Toshiba, Daikin, AIRWELL, Fujitsu, Panasonic, LG, Emerson, Bosch, Blue Box ... ).</w:t>
      </w:r>
    </w:p>
    <w:p w14:paraId="0E2058DD" w14:textId="77777777" w:rsidR="003D6266" w:rsidRPr="00410478" w:rsidRDefault="003D6266" w:rsidP="003D6266">
      <w:pPr>
        <w:rPr>
          <w:rFonts w:cs="Arial"/>
        </w:rPr>
      </w:pPr>
    </w:p>
    <w:p w14:paraId="09FDCA24" w14:textId="77777777" w:rsidR="003D6266" w:rsidRPr="00410478" w:rsidRDefault="003D6266">
      <w:pPr>
        <w:numPr>
          <w:ilvl w:val="0"/>
          <w:numId w:val="45"/>
        </w:numPr>
        <w:jc w:val="both"/>
        <w:rPr>
          <w:rFonts w:cs="Arial"/>
        </w:rPr>
      </w:pPr>
      <w:r w:rsidRPr="00410478">
        <w:rPr>
          <w:rFonts w:cs="Arial"/>
          <w:bCs/>
        </w:rPr>
        <w:t>Gospodarski subjekt je v obdobju zadnjih 3 (treh) let pred objavo tega javnega naročila vsaj za 1 (enega) naročnika izvajal storitve,</w:t>
      </w:r>
      <w:r w:rsidRPr="00410478">
        <w:rPr>
          <w:rFonts w:cs="Arial"/>
        </w:rPr>
        <w:t xml:space="preserve"> ki so podobne predmetu sklopa, za katerega oddaja ponudbo, v vrednosti najmanj:</w:t>
      </w:r>
    </w:p>
    <w:p w14:paraId="68406EDD" w14:textId="2AA8D2D3" w:rsidR="003D6266" w:rsidRPr="005B63E8" w:rsidRDefault="003D6266">
      <w:pPr>
        <w:numPr>
          <w:ilvl w:val="0"/>
          <w:numId w:val="46"/>
        </w:numPr>
        <w:jc w:val="both"/>
        <w:rPr>
          <w:rFonts w:cs="Arial"/>
        </w:rPr>
      </w:pPr>
      <w:r w:rsidRPr="005B63E8">
        <w:rPr>
          <w:rFonts w:cs="Arial"/>
        </w:rPr>
        <w:t xml:space="preserve">za sklop 1: </w:t>
      </w:r>
      <w:r w:rsidR="00B27F35">
        <w:rPr>
          <w:rFonts w:cs="Arial"/>
        </w:rPr>
        <w:t>370.</w:t>
      </w:r>
      <w:r w:rsidRPr="005B63E8">
        <w:rPr>
          <w:rFonts w:cs="Arial"/>
        </w:rPr>
        <w:t>000,00 EUR brez DDV;</w:t>
      </w:r>
    </w:p>
    <w:p w14:paraId="5DB91E01" w14:textId="29ACBB86" w:rsidR="00B0085D" w:rsidRDefault="003D6266">
      <w:pPr>
        <w:numPr>
          <w:ilvl w:val="0"/>
          <w:numId w:val="46"/>
        </w:numPr>
        <w:jc w:val="both"/>
        <w:rPr>
          <w:rFonts w:cs="Arial"/>
        </w:rPr>
      </w:pPr>
      <w:r w:rsidRPr="005B63E8">
        <w:rPr>
          <w:rFonts w:cs="Arial"/>
        </w:rPr>
        <w:t xml:space="preserve">za sklop 2: </w:t>
      </w:r>
      <w:r w:rsidR="004F68A3">
        <w:rPr>
          <w:rFonts w:cs="Arial"/>
        </w:rPr>
        <w:t>100</w:t>
      </w:r>
      <w:r w:rsidRPr="005B63E8">
        <w:rPr>
          <w:rFonts w:cs="Arial"/>
        </w:rPr>
        <w:t>.000,00 EUR brez DDV</w:t>
      </w:r>
      <w:r w:rsidR="00B0085D">
        <w:rPr>
          <w:rFonts w:cs="Arial"/>
        </w:rPr>
        <w:t xml:space="preserve"> in </w:t>
      </w:r>
    </w:p>
    <w:p w14:paraId="0AE9FF70" w14:textId="6E61B3E1" w:rsidR="003D6266" w:rsidRPr="005B63E8" w:rsidRDefault="00B0085D">
      <w:pPr>
        <w:numPr>
          <w:ilvl w:val="0"/>
          <w:numId w:val="46"/>
        </w:numPr>
        <w:jc w:val="both"/>
        <w:rPr>
          <w:rFonts w:cs="Arial"/>
        </w:rPr>
      </w:pPr>
      <w:r>
        <w:rPr>
          <w:rFonts w:cs="Arial"/>
        </w:rPr>
        <w:t xml:space="preserve">za sklop 3: </w:t>
      </w:r>
      <w:r w:rsidR="00B27F35">
        <w:rPr>
          <w:rFonts w:cs="Arial"/>
        </w:rPr>
        <w:t>100.000,00 EUR brez DDV</w:t>
      </w:r>
      <w:r w:rsidR="003D6266">
        <w:rPr>
          <w:rFonts w:cs="Arial"/>
        </w:rPr>
        <w:t>.</w:t>
      </w:r>
    </w:p>
    <w:p w14:paraId="4DF9156C" w14:textId="77777777" w:rsidR="003D6266" w:rsidRPr="00410478" w:rsidRDefault="003D6266" w:rsidP="003D6266">
      <w:pPr>
        <w:rPr>
          <w:rFonts w:cs="Arial"/>
        </w:rPr>
      </w:pPr>
    </w:p>
    <w:p w14:paraId="67B7B0BD" w14:textId="77777777" w:rsidR="003D6266" w:rsidRPr="00410478" w:rsidRDefault="003D6266" w:rsidP="00B27F35">
      <w:pPr>
        <w:ind w:left="360"/>
        <w:jc w:val="both"/>
        <w:rPr>
          <w:rFonts w:cs="Arial"/>
        </w:rPr>
      </w:pPr>
      <w:r w:rsidRPr="00410478">
        <w:rPr>
          <w:rFonts w:cs="Arial"/>
        </w:rPr>
        <w:t>Vsaka storitev predložene reference je bila izvedena v skladu z vsemi zahtevami in pogoji naročnika reference. Štejejo samo zaključeni posli.</w:t>
      </w:r>
    </w:p>
    <w:p w14:paraId="0D044111" w14:textId="77777777" w:rsidR="003D6266" w:rsidRPr="00410478" w:rsidRDefault="003D6266" w:rsidP="00B27F35">
      <w:pPr>
        <w:ind w:left="1068"/>
        <w:jc w:val="both"/>
        <w:rPr>
          <w:rFonts w:cs="Arial"/>
        </w:rPr>
      </w:pPr>
    </w:p>
    <w:p w14:paraId="7740ED0F" w14:textId="77777777" w:rsidR="003D6266" w:rsidRPr="00410478" w:rsidRDefault="003D6266" w:rsidP="00B27F35">
      <w:pPr>
        <w:ind w:left="360"/>
        <w:jc w:val="both"/>
        <w:rPr>
          <w:rFonts w:cs="Arial"/>
        </w:rPr>
      </w:pPr>
      <w:r w:rsidRPr="00410478">
        <w:rPr>
          <w:rFonts w:cs="Arial"/>
        </w:rPr>
        <w:t>Naročnik si pri potrjevalcih referenc pridružuje pravico preveriti resničnost predloženih referenc.</w:t>
      </w:r>
    </w:p>
    <w:p w14:paraId="10D34805" w14:textId="77777777" w:rsidR="003D6266" w:rsidRPr="00410478" w:rsidRDefault="003D6266" w:rsidP="00B27F35">
      <w:pPr>
        <w:ind w:left="1068"/>
        <w:jc w:val="both"/>
        <w:rPr>
          <w:rFonts w:cs="Arial"/>
        </w:rPr>
      </w:pPr>
    </w:p>
    <w:p w14:paraId="147EAD21" w14:textId="77777777" w:rsidR="003D6266" w:rsidRPr="00410478" w:rsidRDefault="003D6266" w:rsidP="00B27F35">
      <w:pPr>
        <w:ind w:left="360"/>
        <w:jc w:val="both"/>
        <w:rPr>
          <w:rFonts w:cs="Arial"/>
        </w:rPr>
      </w:pPr>
      <w:r w:rsidRPr="00410478">
        <w:rPr>
          <w:rFonts w:cs="Arial"/>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5AC47F23" w14:textId="77777777" w:rsidR="003D6266" w:rsidRPr="00410478" w:rsidRDefault="003D6266" w:rsidP="003D6266">
      <w:pPr>
        <w:rPr>
          <w:rFonts w:cs="Arial"/>
          <w:b/>
          <w:noProof/>
        </w:rPr>
      </w:pPr>
    </w:p>
    <w:p w14:paraId="3F4E4BBD" w14:textId="77777777" w:rsidR="003D6266" w:rsidRPr="00410478" w:rsidRDefault="003D6266" w:rsidP="003D6266">
      <w:pPr>
        <w:rPr>
          <w:rFonts w:cs="Arial"/>
          <w:b/>
          <w:noProof/>
        </w:rPr>
      </w:pPr>
      <w:r w:rsidRPr="00410478">
        <w:rPr>
          <w:rFonts w:cs="Arial"/>
          <w:b/>
          <w:noProof/>
        </w:rPr>
        <w:t>Način dokazovanja:</w:t>
      </w:r>
    </w:p>
    <w:p w14:paraId="39BC6C53" w14:textId="77777777" w:rsidR="003D6266" w:rsidRPr="00410478" w:rsidRDefault="003D6266">
      <w:pPr>
        <w:pStyle w:val="Odstavekseznama"/>
        <w:numPr>
          <w:ilvl w:val="0"/>
          <w:numId w:val="31"/>
        </w:numPr>
        <w:autoSpaceDE w:val="0"/>
        <w:autoSpaceDN w:val="0"/>
        <w:adjustRightInd w:val="0"/>
        <w:contextualSpacing w:val="0"/>
        <w:jc w:val="both"/>
        <w:textAlignment w:val="center"/>
        <w:rPr>
          <w:rFonts w:cs="Arial"/>
          <w:position w:val="-2"/>
        </w:rPr>
      </w:pPr>
      <w:r w:rsidRPr="00410478">
        <w:rPr>
          <w:rFonts w:cs="Arial"/>
        </w:rPr>
        <w:t xml:space="preserve">Izpolnjen obrazec ESPD v delu </w:t>
      </w:r>
      <w:r w:rsidRPr="00410478">
        <w:rPr>
          <w:rFonts w:cs="Arial"/>
          <w:iCs/>
        </w:rPr>
        <w:t>IV: Pogoji za sodelovanje</w:t>
      </w:r>
      <w:r w:rsidRPr="00410478">
        <w:rPr>
          <w:rFonts w:cs="Arial"/>
        </w:rPr>
        <w:t xml:space="preserve"> za vse gospodarske subjekte v ponudbi;</w:t>
      </w:r>
    </w:p>
    <w:p w14:paraId="0C947DC1" w14:textId="19800E61" w:rsidR="003D6266" w:rsidRDefault="003D6266">
      <w:pPr>
        <w:pStyle w:val="Odstavekseznama"/>
        <w:numPr>
          <w:ilvl w:val="0"/>
          <w:numId w:val="31"/>
        </w:numPr>
        <w:contextualSpacing w:val="0"/>
        <w:jc w:val="both"/>
        <w:rPr>
          <w:rFonts w:cs="Arial"/>
        </w:rPr>
      </w:pPr>
      <w:r w:rsidRPr="00410478">
        <w:rPr>
          <w:rFonts w:cs="Arial"/>
        </w:rPr>
        <w:t>Izpolnjen in potrjen obrazec »</w:t>
      </w:r>
      <w:r w:rsidR="00643E71">
        <w:rPr>
          <w:rFonts w:cs="Arial"/>
        </w:rPr>
        <w:t>Seznam referenc</w:t>
      </w:r>
      <w:r w:rsidRPr="00410478">
        <w:rPr>
          <w:rFonts w:cs="Arial"/>
        </w:rPr>
        <w:t xml:space="preserve"> ponudnika«, ki je sestavni del te razpisne dokumentacije (obrazec št. </w:t>
      </w:r>
      <w:r w:rsidR="00643E71">
        <w:rPr>
          <w:rFonts w:cs="Arial"/>
        </w:rPr>
        <w:t>3</w:t>
      </w:r>
      <w:r w:rsidRPr="00410478">
        <w:rPr>
          <w:rFonts w:cs="Arial"/>
        </w:rPr>
        <w:t xml:space="preserve">). </w:t>
      </w:r>
    </w:p>
    <w:p w14:paraId="191951C7" w14:textId="4D1B8E48" w:rsidR="00643E71" w:rsidRDefault="00643E71">
      <w:pPr>
        <w:pStyle w:val="Odstavekseznama"/>
        <w:numPr>
          <w:ilvl w:val="0"/>
          <w:numId w:val="31"/>
        </w:numPr>
        <w:contextualSpacing w:val="0"/>
        <w:jc w:val="both"/>
        <w:rPr>
          <w:rFonts w:cs="Arial"/>
        </w:rPr>
      </w:pPr>
      <w:r w:rsidRPr="00410478">
        <w:rPr>
          <w:rFonts w:cs="Arial"/>
        </w:rPr>
        <w:t>Izpolnjen in potrjen obrazec »</w:t>
      </w:r>
      <w:r>
        <w:rPr>
          <w:rFonts w:cs="Arial"/>
        </w:rPr>
        <w:t>Potrdilo reference</w:t>
      </w:r>
      <w:r w:rsidRPr="00410478">
        <w:rPr>
          <w:rFonts w:cs="Arial"/>
        </w:rPr>
        <w:t xml:space="preserve">«, ki je sestavni del te razpisne dokumentacije (obrazec št. </w:t>
      </w:r>
      <w:r>
        <w:rPr>
          <w:rFonts w:cs="Arial"/>
        </w:rPr>
        <w:t>3a</w:t>
      </w:r>
      <w:r w:rsidRPr="00410478">
        <w:rPr>
          <w:rFonts w:cs="Arial"/>
        </w:rPr>
        <w:t xml:space="preserve">). </w:t>
      </w:r>
    </w:p>
    <w:p w14:paraId="37A9012C" w14:textId="77777777" w:rsidR="003D6266" w:rsidRPr="00410478" w:rsidRDefault="003D6266" w:rsidP="003D6266">
      <w:pPr>
        <w:pStyle w:val="Odstavekseznama"/>
        <w:contextualSpacing w:val="0"/>
        <w:jc w:val="both"/>
        <w:rPr>
          <w:rFonts w:cs="Arial"/>
        </w:rPr>
      </w:pPr>
    </w:p>
    <w:p w14:paraId="699EC754" w14:textId="77777777" w:rsidR="003D6266" w:rsidRPr="00410478" w:rsidRDefault="003D6266" w:rsidP="003D6266">
      <w:pPr>
        <w:spacing w:before="240" w:after="240" w:line="23" w:lineRule="atLeast"/>
        <w:jc w:val="both"/>
        <w:rPr>
          <w:rFonts w:cs="Arial"/>
          <w:b/>
          <w:u w:val="single"/>
        </w:rPr>
      </w:pPr>
      <w:r w:rsidRPr="00410478">
        <w:rPr>
          <w:rFonts w:cs="Arial"/>
          <w:b/>
          <w:u w:val="single"/>
        </w:rPr>
        <w:t>G.2) Kadrovska sposobnost</w:t>
      </w:r>
    </w:p>
    <w:p w14:paraId="0B51D343" w14:textId="4777A632" w:rsidR="003D6266" w:rsidRPr="00410478" w:rsidRDefault="003D6266" w:rsidP="003D6266">
      <w:pPr>
        <w:jc w:val="both"/>
        <w:rPr>
          <w:rFonts w:cs="Arial"/>
          <w:u w:val="single"/>
        </w:rPr>
      </w:pPr>
      <w:r w:rsidRPr="00410478">
        <w:rPr>
          <w:rFonts w:cs="Arial"/>
          <w:u w:val="single"/>
        </w:rPr>
        <w:t xml:space="preserve">Vsi pogoji kadrovske sposobnosti veljajo za </w:t>
      </w:r>
      <w:r w:rsidR="00B0085D">
        <w:rPr>
          <w:rFonts w:cs="Arial"/>
          <w:u w:val="single"/>
        </w:rPr>
        <w:t xml:space="preserve">vse tri </w:t>
      </w:r>
      <w:r w:rsidRPr="00410478">
        <w:rPr>
          <w:rFonts w:cs="Arial"/>
          <w:u w:val="single"/>
        </w:rPr>
        <w:t>sklop</w:t>
      </w:r>
      <w:r w:rsidR="00B0085D">
        <w:rPr>
          <w:rFonts w:cs="Arial"/>
          <w:u w:val="single"/>
        </w:rPr>
        <w:t>e</w:t>
      </w:r>
      <w:r w:rsidRPr="00410478">
        <w:rPr>
          <w:rFonts w:cs="Arial"/>
          <w:u w:val="single"/>
        </w:rPr>
        <w:t>.</w:t>
      </w:r>
    </w:p>
    <w:p w14:paraId="5D225A79" w14:textId="77777777" w:rsidR="003D6266" w:rsidRPr="00410478" w:rsidRDefault="003D6266" w:rsidP="003D6266">
      <w:pPr>
        <w:jc w:val="both"/>
        <w:rPr>
          <w:rFonts w:cs="Arial"/>
          <w:b/>
          <w:bCs/>
        </w:rPr>
      </w:pPr>
    </w:p>
    <w:p w14:paraId="09F5C973" w14:textId="77777777" w:rsidR="003D6266" w:rsidRPr="00410478" w:rsidRDefault="003D6266">
      <w:pPr>
        <w:pStyle w:val="Telobesedila"/>
        <w:numPr>
          <w:ilvl w:val="0"/>
          <w:numId w:val="47"/>
        </w:numPr>
        <w:rPr>
          <w:rFonts w:cs="Arial"/>
        </w:rPr>
      </w:pPr>
      <w:r w:rsidRPr="00410478">
        <w:rPr>
          <w:rFonts w:cs="Arial"/>
        </w:rPr>
        <w:t xml:space="preserve">Gospodarski subjekt mora zaposlovati (po pogodbi o zaposlitvi) najmanj </w:t>
      </w:r>
      <w:r>
        <w:rPr>
          <w:rFonts w:cs="Arial"/>
        </w:rPr>
        <w:t>10</w:t>
      </w:r>
      <w:r w:rsidRPr="00410478">
        <w:rPr>
          <w:rFonts w:cs="Arial"/>
        </w:rPr>
        <w:t xml:space="preserve"> (</w:t>
      </w:r>
      <w:r>
        <w:rPr>
          <w:rFonts w:cs="Arial"/>
        </w:rPr>
        <w:t>deset</w:t>
      </w:r>
      <w:r w:rsidRPr="00410478">
        <w:rPr>
          <w:rFonts w:cs="Arial"/>
        </w:rPr>
        <w:t>) usposobljenih serviserjev za vzdrževanje in popravilo vseh naprav.</w:t>
      </w:r>
    </w:p>
    <w:p w14:paraId="353DED10" w14:textId="77777777" w:rsidR="003D6266" w:rsidRDefault="003D6266" w:rsidP="003D6266">
      <w:pPr>
        <w:pStyle w:val="Telobesedila"/>
        <w:rPr>
          <w:rStyle w:val="Poudarek"/>
          <w:rFonts w:cs="Arial"/>
        </w:rPr>
      </w:pPr>
    </w:p>
    <w:p w14:paraId="1FE23D06" w14:textId="77777777" w:rsidR="00D30110" w:rsidRPr="002D0CB5" w:rsidRDefault="00D30110" w:rsidP="00D30110">
      <w:pPr>
        <w:pStyle w:val="Telobesedila"/>
        <w:rPr>
          <w:rStyle w:val="Poudarek"/>
          <w:rFonts w:cs="Arial"/>
        </w:rPr>
      </w:pPr>
      <w:r w:rsidRPr="003D6266">
        <w:rPr>
          <w:rFonts w:cs="Arial"/>
        </w:rPr>
        <w:t xml:space="preserve">Naročnik ima nameščene tudi naprave, za katere mora v skladu z </w:t>
      </w:r>
      <w:r w:rsidRPr="003D6266">
        <w:rPr>
          <w:rFonts w:cs="Arial"/>
          <w:shd w:val="clear" w:color="auto" w:fill="FFFFFF"/>
        </w:rPr>
        <w:t>Uredbo EU št. 517/2014 o fluoriranih toplogrednih plinih, enkrat letno zagotoviti izvedbo preverjanja uhajanja fluoriranih toplogrednih plinov, ker je količina tega plina po posamezni napravi 5 ton ekvivalenta CO</w:t>
      </w:r>
      <w:r w:rsidRPr="003D6266">
        <w:rPr>
          <w:rFonts w:cs="Arial"/>
          <w:shd w:val="clear" w:color="auto" w:fill="FFFFFF"/>
          <w:vertAlign w:val="subscript"/>
        </w:rPr>
        <w:t>2</w:t>
      </w:r>
      <w:r w:rsidRPr="003D6266">
        <w:rPr>
          <w:rFonts w:cs="Arial"/>
          <w:shd w:val="clear" w:color="auto" w:fill="FFFFFF"/>
        </w:rPr>
        <w:t xml:space="preserve">  ali več. </w:t>
      </w:r>
      <w:r w:rsidRPr="003D6266">
        <w:rPr>
          <w:rFonts w:cs="Arial"/>
        </w:rPr>
        <w:t xml:space="preserve">Zato mora gospodarski subjekt imeti zaposlena </w:t>
      </w:r>
      <w:r w:rsidRPr="003D6266">
        <w:rPr>
          <w:rFonts w:cs="Arial"/>
          <w:b/>
        </w:rPr>
        <w:t xml:space="preserve">najmanj  2 (dva) ali več vzdrževalcev oz. </w:t>
      </w:r>
      <w:r w:rsidRPr="003D6266">
        <w:rPr>
          <w:rFonts w:cs="Arial"/>
          <w:b/>
        </w:rPr>
        <w:lastRenderedPageBreak/>
        <w:t>serviserjev, ki imajo pridobljeno spričevalo, v skladu z 29. členom Uredbe o uporabi fluoriranih toplogrednih plinov in ozonu škodljivih snovi (Ur.l.RS 60/16, 49/2020-ZIUZEOP, 44/2022-ZVO-2) za Program A</w:t>
      </w:r>
      <w:r w:rsidRPr="003D6266">
        <w:rPr>
          <w:rFonts w:cs="Arial"/>
        </w:rPr>
        <w:t xml:space="preserve"> (hlajenje/klimatizacija/toplotne črpalke), izdano s strani pristojnega ministrstva. Vsi ti vzdrževalci, ki imajo pooblastila za opravljanje dejavnosti varstva okolja v skladu </w:t>
      </w:r>
      <w:r w:rsidRPr="002D0CB5">
        <w:rPr>
          <w:rFonts w:cs="Arial"/>
        </w:rPr>
        <w:t>z zakonom, ki ureja varstvo okolja, morajo biti vpisani v evidenco oseb, objavljeno na spletnih straneh ministrstva. Gospodarski subjekt mora ves čas trajanja pogodbe zagotavljati najmanj 2 tovrstna vzdrževalca, navedena v ponudbi. V primeru, da se tekom trajanja pogodbe zamenja ta 2 vzdrževalca, ju mora nadomestiti z drugima, ki izpolnjujeta te zahtevane pogoje in s tem pisno seznaniti naročnika.</w:t>
      </w:r>
    </w:p>
    <w:p w14:paraId="454BC1E8" w14:textId="77777777" w:rsidR="00D30110" w:rsidRPr="002D0CB5" w:rsidRDefault="00D30110" w:rsidP="00D30110">
      <w:pPr>
        <w:pStyle w:val="Telobesedila"/>
        <w:rPr>
          <w:rStyle w:val="Poudarek"/>
          <w:rFonts w:cs="Arial"/>
        </w:rPr>
      </w:pPr>
    </w:p>
    <w:p w14:paraId="065ABA00" w14:textId="77777777" w:rsidR="00D30110" w:rsidRPr="002D0CB5" w:rsidRDefault="00D30110" w:rsidP="00D30110">
      <w:pPr>
        <w:pStyle w:val="Telobesedila"/>
        <w:rPr>
          <w:rFonts w:cs="Arial"/>
          <w:bCs/>
          <w:iCs/>
        </w:rPr>
      </w:pPr>
      <w:r w:rsidRPr="002D0CB5">
        <w:rPr>
          <w:rFonts w:cs="Arial"/>
          <w:bCs/>
          <w:iCs/>
        </w:rPr>
        <w:t xml:space="preserve">Ves kader, s katerim ponudnik izkazuje ustrezno kadrovsko usposobljenost mora tudi dejansko sodelovati pri izvedbi pogodbenih obveznosti. To velja predvsem za vzdrževalce vpisane v evidenco </w:t>
      </w:r>
      <w:r w:rsidRPr="002D0CB5">
        <w:rPr>
          <w:rFonts w:cs="Arial"/>
        </w:rPr>
        <w:t>oseb, objavljeno na spletnih straneh ministrstva, ki imajo pooblastila za opravljanje dejavnosti varstva okolja v skladu z zakonom, ki ureja varstvo okolja.</w:t>
      </w:r>
      <w:r w:rsidRPr="002D0CB5">
        <w:rPr>
          <w:rFonts w:cs="Arial"/>
          <w:bCs/>
          <w:iCs/>
        </w:rPr>
        <w:t xml:space="preserve">  V primeru spremembe (predvsem za vzdrževalce s spričevalom v skladu z Uredbo o uporabi fluoriranih toplogrednih plinov in ozonu škodljivih snovi (Ur.l.RS 60/16 oz. zmanjšanja števila serviserjev za več kot 20%) iz opravičljivih razlogov mora ponudnik zagotoviti kader, ki izpolnjuje zgoraj navedene zahteve in pridobiti pisno soglasje naročnika.</w:t>
      </w:r>
    </w:p>
    <w:p w14:paraId="619E47DF" w14:textId="77777777" w:rsidR="00D30110" w:rsidRPr="002D0CB5" w:rsidRDefault="00D30110" w:rsidP="00D30110">
      <w:pPr>
        <w:pStyle w:val="Telobesedila"/>
        <w:rPr>
          <w:rFonts w:cs="Arial"/>
          <w:b/>
          <w:i/>
        </w:rPr>
      </w:pPr>
    </w:p>
    <w:p w14:paraId="103826DB" w14:textId="77777777" w:rsidR="00D30110" w:rsidRPr="002D0CB5" w:rsidRDefault="00D30110" w:rsidP="00D30110">
      <w:pPr>
        <w:pStyle w:val="Telobesedila"/>
        <w:rPr>
          <w:rFonts w:cs="Arial"/>
          <w:bCs/>
          <w:iCs/>
        </w:rPr>
      </w:pPr>
      <w:r w:rsidRPr="002D0CB5">
        <w:rPr>
          <w:rFonts w:cs="Arial"/>
          <w:bCs/>
          <w:iCs/>
        </w:rPr>
        <w:t>Ponudnik lahko pogoje kadrovske sposobnosti izpolnjuje z drugimi gospodarskimi subjekti (partnerji v skupni ponudbi, podizvajalci), če bodo slednji tudi izvedli dela, za katera se zahtevajo te zmogljivosti.</w:t>
      </w:r>
    </w:p>
    <w:p w14:paraId="5537682A" w14:textId="77777777" w:rsidR="00D30110" w:rsidRPr="002D0CB5" w:rsidRDefault="00D30110" w:rsidP="00D30110">
      <w:pPr>
        <w:pStyle w:val="Telobesedila"/>
        <w:rPr>
          <w:rFonts w:cs="Arial"/>
          <w:b/>
          <w:i/>
          <w:u w:val="single"/>
        </w:rPr>
      </w:pPr>
    </w:p>
    <w:p w14:paraId="49A3ED79" w14:textId="77777777" w:rsidR="00D30110" w:rsidRPr="002D0CB5" w:rsidRDefault="00D30110" w:rsidP="00D30110">
      <w:pPr>
        <w:tabs>
          <w:tab w:val="center" w:pos="4536"/>
          <w:tab w:val="right" w:pos="9072"/>
        </w:tabs>
        <w:jc w:val="both"/>
        <w:rPr>
          <w:rFonts w:cs="Arial"/>
          <w:iCs/>
          <w:highlight w:val="yellow"/>
        </w:rPr>
      </w:pPr>
      <w:r w:rsidRPr="002D0CB5">
        <w:rPr>
          <w:rFonts w:cs="Arial"/>
          <w:iCs/>
        </w:rPr>
        <w:t>Naročnik si pridružuje pravico preveriti resničnost navedb glede navedenih podatkov o kadru oz. zahtevati dodatna dokazila v zvezi z dokazovanjem izpolnjevanja pogojev kadrovske sposobnosti, določenih v tej razpisni dokumentaciji.</w:t>
      </w:r>
    </w:p>
    <w:p w14:paraId="30DA091C" w14:textId="77777777" w:rsidR="00D30110" w:rsidRPr="002D0CB5" w:rsidRDefault="00D30110" w:rsidP="00D30110">
      <w:pPr>
        <w:pStyle w:val="Telobesedila"/>
        <w:rPr>
          <w:rFonts w:cs="Arial"/>
          <w:b/>
          <w:i/>
          <w:u w:val="single"/>
        </w:rPr>
      </w:pPr>
    </w:p>
    <w:p w14:paraId="379C3BF5" w14:textId="77777777" w:rsidR="00D30110" w:rsidRPr="002D0CB5" w:rsidRDefault="00D30110" w:rsidP="00D30110">
      <w:pPr>
        <w:jc w:val="both"/>
        <w:rPr>
          <w:rFonts w:cs="Arial"/>
          <w:b/>
          <w:noProof/>
        </w:rPr>
      </w:pPr>
      <w:r w:rsidRPr="002D0CB5">
        <w:rPr>
          <w:rFonts w:cs="Arial"/>
          <w:b/>
          <w:noProof/>
        </w:rPr>
        <w:t>Način dokazovanja:</w:t>
      </w:r>
    </w:p>
    <w:p w14:paraId="7FB4F619" w14:textId="77777777" w:rsidR="00D30110" w:rsidRPr="002D0CB5" w:rsidRDefault="00D30110">
      <w:pPr>
        <w:numPr>
          <w:ilvl w:val="0"/>
          <w:numId w:val="31"/>
        </w:numPr>
        <w:autoSpaceDE w:val="0"/>
        <w:autoSpaceDN w:val="0"/>
        <w:adjustRightInd w:val="0"/>
        <w:jc w:val="both"/>
        <w:textAlignment w:val="center"/>
        <w:rPr>
          <w:rFonts w:cs="Arial"/>
          <w:position w:val="-2"/>
        </w:rPr>
      </w:pPr>
      <w:r w:rsidRPr="002D0CB5">
        <w:rPr>
          <w:rFonts w:cs="Arial"/>
        </w:rPr>
        <w:t xml:space="preserve">Izpolnjen obrazec ESPD v delu </w:t>
      </w:r>
      <w:r w:rsidRPr="002D0CB5">
        <w:rPr>
          <w:rFonts w:cs="Arial"/>
          <w:iCs/>
        </w:rPr>
        <w:t>IV: Pogoji za sodelovanje</w:t>
      </w:r>
      <w:r w:rsidRPr="002D0CB5">
        <w:rPr>
          <w:rFonts w:cs="Arial"/>
        </w:rPr>
        <w:t xml:space="preserve"> za vse gospodarske subjekte v ponudbi</w:t>
      </w:r>
    </w:p>
    <w:p w14:paraId="4C3CCBE8" w14:textId="5C5223F4" w:rsidR="003D6266" w:rsidRPr="002D0CB5" w:rsidRDefault="00D30110" w:rsidP="00D30110">
      <w:pPr>
        <w:pStyle w:val="Telobesedila"/>
        <w:rPr>
          <w:rFonts w:cs="Arial"/>
          <w:b/>
          <w:i/>
          <w:u w:val="single"/>
        </w:rPr>
      </w:pPr>
      <w:r w:rsidRPr="002D0CB5">
        <w:rPr>
          <w:rFonts w:cs="Arial"/>
        </w:rPr>
        <w:t>Izpolnjen in potrjen obrazec »Kadrovska sposobnost«, ki je sestavni del te razpisne dokumentacije (obrazec št. 4) ter kopijo spričevala.</w:t>
      </w:r>
    </w:p>
    <w:p w14:paraId="16D34A7D" w14:textId="77777777" w:rsidR="00D30110" w:rsidRPr="002D0CB5" w:rsidRDefault="00D30110" w:rsidP="003D6266">
      <w:pPr>
        <w:jc w:val="both"/>
        <w:rPr>
          <w:rFonts w:cs="Arial"/>
          <w:b/>
          <w:noProof/>
        </w:rPr>
      </w:pPr>
    </w:p>
    <w:p w14:paraId="797B56DD" w14:textId="0E5787C7" w:rsidR="00C85595" w:rsidRPr="002D0CB5" w:rsidRDefault="00C85595">
      <w:pPr>
        <w:pStyle w:val="Odstavekseznama"/>
        <w:numPr>
          <w:ilvl w:val="0"/>
          <w:numId w:val="24"/>
        </w:numPr>
        <w:spacing w:before="240" w:after="240" w:line="23" w:lineRule="atLeast"/>
        <w:jc w:val="both"/>
        <w:rPr>
          <w:rFonts w:cs="Arial"/>
          <w:b/>
          <w:u w:val="single"/>
        </w:rPr>
      </w:pPr>
      <w:r w:rsidRPr="002D0CB5">
        <w:rPr>
          <w:rFonts w:cs="Arial"/>
          <w:b/>
          <w:u w:val="single"/>
        </w:rPr>
        <w:t>Temeljne okoljske zahteve</w:t>
      </w:r>
    </w:p>
    <w:p w14:paraId="0BC0578C" w14:textId="77777777" w:rsidR="00C85595" w:rsidRPr="002D0CB5" w:rsidRDefault="00C85595" w:rsidP="00C85595">
      <w:pPr>
        <w:spacing w:before="120" w:line="23" w:lineRule="atLeast"/>
        <w:jc w:val="both"/>
        <w:rPr>
          <w:rFonts w:cs="Arial"/>
        </w:rPr>
      </w:pPr>
      <w:r w:rsidRPr="002D0CB5">
        <w:rPr>
          <w:rFonts w:cs="Arial"/>
        </w:rPr>
        <w:t>Glede varstva okolja morajo biti upoštevani veljavni predpisi Evropske unije s tega področja.</w:t>
      </w:r>
    </w:p>
    <w:p w14:paraId="148E30B9" w14:textId="77777777" w:rsidR="00C85595" w:rsidRPr="002D0CB5" w:rsidRDefault="00C85595" w:rsidP="00C85595">
      <w:pPr>
        <w:spacing w:before="120" w:line="23" w:lineRule="atLeast"/>
        <w:jc w:val="both"/>
        <w:rPr>
          <w:rFonts w:cs="Arial"/>
          <w:b/>
        </w:rPr>
      </w:pPr>
      <w:r w:rsidRPr="002D0CB5">
        <w:rPr>
          <w:rFonts w:cs="Arial"/>
          <w:b/>
        </w:rPr>
        <w:t>Dokazilo:</w:t>
      </w:r>
    </w:p>
    <w:p w14:paraId="51DF2AD7" w14:textId="430AB84A" w:rsidR="00C85595" w:rsidRPr="002D0CB5" w:rsidRDefault="00C85595" w:rsidP="006959CE">
      <w:pPr>
        <w:spacing w:line="23" w:lineRule="atLeast"/>
        <w:ind w:left="142" w:hanging="142"/>
        <w:jc w:val="both"/>
        <w:rPr>
          <w:rFonts w:cs="Arial"/>
          <w:noProof/>
        </w:rPr>
      </w:pPr>
      <w:r w:rsidRPr="002D0CB5">
        <w:rPr>
          <w:rFonts w:cs="Arial"/>
        </w:rPr>
        <w:t xml:space="preserve"> </w:t>
      </w:r>
      <w:r w:rsidR="006B642A" w:rsidRPr="002D0CB5">
        <w:rPr>
          <w:rFonts w:cs="Arial"/>
        </w:rPr>
        <w:t xml:space="preserve">- izpolnjen , podpisan in žigosan </w:t>
      </w:r>
      <w:r w:rsidRPr="002D0CB5">
        <w:rPr>
          <w:rFonts w:cs="Arial"/>
        </w:rPr>
        <w:t xml:space="preserve">obrazec </w:t>
      </w:r>
      <w:r w:rsidR="00C9727C" w:rsidRPr="002D0CB5">
        <w:rPr>
          <w:rFonts w:cs="Arial"/>
        </w:rPr>
        <w:t>7</w:t>
      </w:r>
      <w:r w:rsidR="006959CE" w:rsidRPr="002D0CB5">
        <w:rPr>
          <w:rFonts w:cs="Arial"/>
        </w:rPr>
        <w:t xml:space="preserve"> – Izjava o upoštevanju temeljnih okoljskih zahtev</w:t>
      </w:r>
    </w:p>
    <w:p w14:paraId="495CE602" w14:textId="77777777" w:rsidR="00737950" w:rsidRPr="00F46E89" w:rsidRDefault="00737950">
      <w:pPr>
        <w:pStyle w:val="Odstavekseznama"/>
        <w:numPr>
          <w:ilvl w:val="0"/>
          <w:numId w:val="24"/>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065B8235"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w:t>
      </w:r>
      <w:r w:rsidR="00BF2D7D">
        <w:rPr>
          <w:rFonts w:cs="Arial"/>
        </w:rPr>
        <w:t>podpisan</w:t>
      </w:r>
      <w:r w:rsidR="005E0BA1">
        <w:rPr>
          <w:rFonts w:cs="Arial"/>
        </w:rPr>
        <w:t xml:space="preserve">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6B642A">
        <w:rPr>
          <w:rFonts w:cs="Arial"/>
        </w:rPr>
        <w:t>9</w:t>
      </w:r>
      <w:r w:rsidRPr="00F46E89">
        <w:rPr>
          <w:rFonts w:cs="Arial"/>
        </w:rPr>
        <w:t>).</w:t>
      </w:r>
      <w:r w:rsidR="000F7FD2" w:rsidRPr="00F46E89">
        <w:rPr>
          <w:rFonts w:cs="Arial"/>
        </w:rPr>
        <w:t xml:space="preserve"> </w:t>
      </w:r>
    </w:p>
    <w:p w14:paraId="0E56226D" w14:textId="77777777" w:rsidR="00D01E5F" w:rsidRDefault="00D01E5F" w:rsidP="00737069">
      <w:pPr>
        <w:jc w:val="both"/>
        <w:rPr>
          <w:rFonts w:ascii="Times New Roman" w:hAnsi="Times New Roman"/>
          <w:i/>
          <w:sz w:val="24"/>
          <w:szCs w:val="24"/>
        </w:rPr>
      </w:pPr>
    </w:p>
    <w:p w14:paraId="720D17CF" w14:textId="77777777" w:rsidR="00C631FC" w:rsidRPr="00CA279F" w:rsidRDefault="00C631FC">
      <w:pPr>
        <w:pStyle w:val="Odstavekseznama"/>
        <w:numPr>
          <w:ilvl w:val="0"/>
          <w:numId w:val="24"/>
        </w:numPr>
        <w:spacing w:before="240" w:after="240" w:line="23" w:lineRule="atLeast"/>
        <w:jc w:val="both"/>
        <w:rPr>
          <w:rFonts w:cs="Arial"/>
          <w:b/>
          <w:u w:val="single"/>
        </w:rPr>
      </w:pPr>
      <w:r w:rsidRPr="00CA279F">
        <w:rPr>
          <w:rFonts w:cs="Arial"/>
          <w:b/>
          <w:u w:val="single"/>
        </w:rPr>
        <w:t>Finančno zavarovanje</w:t>
      </w:r>
    </w:p>
    <w:p w14:paraId="76B9D44A" w14:textId="15476CD8" w:rsidR="000A341D" w:rsidRPr="00CA279F" w:rsidRDefault="00A32891" w:rsidP="00777D9E">
      <w:pPr>
        <w:tabs>
          <w:tab w:val="left" w:pos="284"/>
        </w:tabs>
        <w:spacing w:before="240" w:line="23" w:lineRule="atLeast"/>
        <w:jc w:val="both"/>
        <w:rPr>
          <w:rFonts w:cs="Arial"/>
          <w:b/>
        </w:rPr>
      </w:pPr>
      <w:r>
        <w:rPr>
          <w:rFonts w:cs="Arial"/>
          <w:b/>
        </w:rPr>
        <w:t>J</w:t>
      </w:r>
      <w:r w:rsidR="000A341D" w:rsidRPr="00CA279F">
        <w:rPr>
          <w:rFonts w:cs="Arial"/>
          <w:b/>
        </w:rPr>
        <w:t xml:space="preserve">.1) </w:t>
      </w:r>
      <w:r w:rsidR="006E4022">
        <w:rPr>
          <w:rFonts w:cs="Arial"/>
          <w:b/>
        </w:rPr>
        <w:t>Finančno zavarovanje</w:t>
      </w:r>
      <w:r w:rsidR="000A341D" w:rsidRPr="00CA279F">
        <w:rPr>
          <w:rFonts w:cs="Arial"/>
          <w:b/>
        </w:rPr>
        <w:t xml:space="preserve"> za resnost ponudbe</w:t>
      </w:r>
    </w:p>
    <w:p w14:paraId="75903CA0" w14:textId="77777777" w:rsidR="006E4022" w:rsidRDefault="006E4022" w:rsidP="00E542CC">
      <w:pPr>
        <w:spacing w:before="120" w:line="23" w:lineRule="atLeast"/>
        <w:jc w:val="both"/>
        <w:rPr>
          <w:rFonts w:cs="Arial"/>
        </w:rPr>
      </w:pPr>
    </w:p>
    <w:p w14:paraId="46A8AF36" w14:textId="77777777" w:rsidR="006E4022" w:rsidRDefault="006E4022" w:rsidP="006E4022">
      <w:pPr>
        <w:spacing w:before="120" w:line="23" w:lineRule="atLeast"/>
        <w:jc w:val="both"/>
        <w:rPr>
          <w:rFonts w:cs="Arial"/>
        </w:rPr>
      </w:pPr>
      <w:r w:rsidRPr="005B63E8">
        <w:rPr>
          <w:rFonts w:cs="Arial"/>
        </w:rPr>
        <w:t xml:space="preserve">Kot zavarovanje za resnost ponudbe ponudnik </w:t>
      </w:r>
      <w:r w:rsidRPr="005B63E8">
        <w:rPr>
          <w:rFonts w:cs="Arial"/>
          <w:b/>
        </w:rPr>
        <w:t xml:space="preserve">predloži v predmetnem javnem naročilu finančno zavarovanje v obliki menice z menično izjavo </w:t>
      </w:r>
      <w:r w:rsidRPr="005B63E8">
        <w:rPr>
          <w:rFonts w:cs="Arial"/>
        </w:rPr>
        <w:t>v vrednosti</w:t>
      </w:r>
      <w:r>
        <w:rPr>
          <w:rFonts w:cs="Arial"/>
        </w:rPr>
        <w:t>:</w:t>
      </w:r>
    </w:p>
    <w:p w14:paraId="50569218" w14:textId="77777777" w:rsidR="006E4022" w:rsidRPr="006E4022" w:rsidRDefault="006E4022" w:rsidP="006E4022">
      <w:pPr>
        <w:rPr>
          <w:rFonts w:cs="Arial"/>
        </w:rPr>
      </w:pPr>
    </w:p>
    <w:p w14:paraId="4BE735D6" w14:textId="0DD52E96" w:rsidR="006E4022" w:rsidRPr="006E4022" w:rsidRDefault="006E4022" w:rsidP="006E4022">
      <w:pPr>
        <w:ind w:left="851" w:hanging="851"/>
        <w:rPr>
          <w:rFonts w:cs="Arial"/>
        </w:rPr>
      </w:pPr>
      <w:r w:rsidRPr="0029286C">
        <w:rPr>
          <w:rFonts w:cs="Arial"/>
          <w:b/>
          <w:bCs/>
        </w:rPr>
        <w:t>Sklop 1</w:t>
      </w:r>
      <w:r w:rsidRPr="006E4022">
        <w:rPr>
          <w:rFonts w:cs="Arial"/>
        </w:rPr>
        <w:t xml:space="preserve">: Finančno zavarovanje za resnost ponudbe v višini </w:t>
      </w:r>
      <w:r w:rsidR="0029286C" w:rsidRPr="0029286C">
        <w:rPr>
          <w:rFonts w:cs="Arial"/>
          <w:b/>
          <w:bCs/>
        </w:rPr>
        <w:t>11.250</w:t>
      </w:r>
      <w:r w:rsidRPr="0029286C">
        <w:rPr>
          <w:rFonts w:cs="Arial"/>
          <w:b/>
          <w:bCs/>
        </w:rPr>
        <w:t>,00 EUR</w:t>
      </w:r>
      <w:r w:rsidRPr="006E4022">
        <w:rPr>
          <w:rFonts w:cs="Arial"/>
        </w:rPr>
        <w:t>, z veljavnostjo  najmanj 180 dni po skrajnem roku za predložitev ponudb.</w:t>
      </w:r>
    </w:p>
    <w:p w14:paraId="616F2FA4" w14:textId="595823C6" w:rsidR="006E4022" w:rsidRPr="006E4022" w:rsidRDefault="006E4022" w:rsidP="006E4022">
      <w:pPr>
        <w:rPr>
          <w:rFonts w:cs="Arial"/>
        </w:rPr>
      </w:pPr>
      <w:r w:rsidRPr="0029286C">
        <w:rPr>
          <w:rFonts w:cs="Arial"/>
          <w:b/>
          <w:bCs/>
        </w:rPr>
        <w:t>Sklop 2</w:t>
      </w:r>
      <w:r w:rsidRPr="006E4022">
        <w:rPr>
          <w:rFonts w:cs="Arial"/>
        </w:rPr>
        <w:t xml:space="preserve">: Finančno zavarovanje za resnost ponudbe v </w:t>
      </w:r>
      <w:r w:rsidRPr="0029286C">
        <w:rPr>
          <w:rFonts w:cs="Arial"/>
        </w:rPr>
        <w:t xml:space="preserve">višini </w:t>
      </w:r>
      <w:r w:rsidRPr="0029286C">
        <w:rPr>
          <w:rFonts w:cs="Arial"/>
          <w:b/>
          <w:bCs/>
        </w:rPr>
        <w:t>3.</w:t>
      </w:r>
      <w:r w:rsidR="0029286C" w:rsidRPr="0029286C">
        <w:rPr>
          <w:rFonts w:cs="Arial"/>
          <w:b/>
          <w:bCs/>
        </w:rPr>
        <w:t>100</w:t>
      </w:r>
      <w:r w:rsidRPr="0029286C">
        <w:rPr>
          <w:rFonts w:cs="Arial"/>
          <w:b/>
          <w:bCs/>
        </w:rPr>
        <w:t>,00 EUR</w:t>
      </w:r>
      <w:r w:rsidRPr="006E4022">
        <w:rPr>
          <w:rFonts w:cs="Arial"/>
        </w:rPr>
        <w:t xml:space="preserve"> z veljavnostjo  najmanj       </w:t>
      </w:r>
    </w:p>
    <w:p w14:paraId="29E0DFC8" w14:textId="77777777" w:rsidR="00B0085D" w:rsidRDefault="006E4022" w:rsidP="006E4022">
      <w:pPr>
        <w:rPr>
          <w:rFonts w:cs="Arial"/>
        </w:rPr>
      </w:pPr>
      <w:r w:rsidRPr="006E4022">
        <w:rPr>
          <w:rFonts w:cs="Arial"/>
        </w:rPr>
        <w:lastRenderedPageBreak/>
        <w:t xml:space="preserve">              180 dni po skrajnem roku za predložitev ponudb</w:t>
      </w:r>
      <w:r w:rsidR="00B0085D">
        <w:rPr>
          <w:rFonts w:cs="Arial"/>
        </w:rPr>
        <w:t>,</w:t>
      </w:r>
    </w:p>
    <w:p w14:paraId="32F5B9A0" w14:textId="47D0517A" w:rsidR="00B0085D" w:rsidRPr="006E4022" w:rsidRDefault="00B0085D" w:rsidP="00B0085D">
      <w:pPr>
        <w:rPr>
          <w:rFonts w:cs="Arial"/>
        </w:rPr>
      </w:pPr>
      <w:r w:rsidRPr="0029286C">
        <w:rPr>
          <w:rFonts w:cs="Arial"/>
          <w:b/>
          <w:bCs/>
        </w:rPr>
        <w:t>Sklop 3:</w:t>
      </w:r>
      <w:r w:rsidRPr="006E4022">
        <w:rPr>
          <w:rFonts w:cs="Arial"/>
        </w:rPr>
        <w:t xml:space="preserve"> Finančno zavarovanje za resnost ponudbe v višini </w:t>
      </w:r>
      <w:r w:rsidRPr="0029286C">
        <w:rPr>
          <w:rFonts w:cs="Arial"/>
          <w:b/>
          <w:bCs/>
        </w:rPr>
        <w:t>3.</w:t>
      </w:r>
      <w:r w:rsidR="0029286C" w:rsidRPr="0029286C">
        <w:rPr>
          <w:rFonts w:cs="Arial"/>
          <w:b/>
          <w:bCs/>
        </w:rPr>
        <w:t>200</w:t>
      </w:r>
      <w:r w:rsidRPr="0029286C">
        <w:rPr>
          <w:rFonts w:cs="Arial"/>
          <w:b/>
          <w:bCs/>
        </w:rPr>
        <w:t>,00 EUR</w:t>
      </w:r>
      <w:r w:rsidRPr="006E4022">
        <w:rPr>
          <w:rFonts w:cs="Arial"/>
        </w:rPr>
        <w:t xml:space="preserve"> z veljavnostjo  najmanj       </w:t>
      </w:r>
    </w:p>
    <w:p w14:paraId="17DEEAEC" w14:textId="77777777" w:rsidR="00B0085D" w:rsidRPr="006E4022" w:rsidRDefault="00B0085D" w:rsidP="00B0085D">
      <w:pPr>
        <w:rPr>
          <w:rFonts w:cs="Arial"/>
        </w:rPr>
      </w:pPr>
      <w:r w:rsidRPr="006E4022">
        <w:rPr>
          <w:rFonts w:cs="Arial"/>
        </w:rPr>
        <w:t xml:space="preserve">              180 dni po skrajnem roku za predložitev ponudb.</w:t>
      </w:r>
    </w:p>
    <w:p w14:paraId="7DBAA25F" w14:textId="75C53721" w:rsidR="006E4022" w:rsidRPr="006E4022" w:rsidRDefault="006E4022" w:rsidP="006E4022">
      <w:pPr>
        <w:rPr>
          <w:rFonts w:cs="Arial"/>
        </w:rPr>
      </w:pPr>
      <w:r w:rsidRPr="006E4022">
        <w:rPr>
          <w:rFonts w:cs="Arial"/>
        </w:rPr>
        <w:t>.</w:t>
      </w:r>
    </w:p>
    <w:p w14:paraId="5D6EB191" w14:textId="3B0E85CB" w:rsidR="006E4022" w:rsidRPr="006E4022" w:rsidRDefault="006E4022" w:rsidP="006E4022">
      <w:pPr>
        <w:spacing w:before="120" w:line="23" w:lineRule="atLeast"/>
        <w:jc w:val="both"/>
        <w:rPr>
          <w:rFonts w:cs="Arial"/>
        </w:rPr>
      </w:pPr>
      <w:r w:rsidRPr="006E4022">
        <w:rPr>
          <w:rFonts w:cs="Arial"/>
        </w:rPr>
        <w:t>Vsebina menične izjave (za sklop 1 in/ali sklop 2</w:t>
      </w:r>
      <w:r w:rsidR="00B0085D">
        <w:rPr>
          <w:rFonts w:cs="Arial"/>
        </w:rPr>
        <w:t xml:space="preserve"> in/ali sklop 3</w:t>
      </w:r>
      <w:r w:rsidRPr="006E4022">
        <w:rPr>
          <w:rFonts w:cs="Arial"/>
        </w:rPr>
        <w:t xml:space="preserve">) mora biti skladna z vzorcem menične izjave iz te razpisne dokumentacije (Obrazec </w:t>
      </w:r>
      <w:r w:rsidR="00643E71">
        <w:rPr>
          <w:rFonts w:cs="Arial"/>
        </w:rPr>
        <w:t>5</w:t>
      </w:r>
      <w:r w:rsidRPr="006E4022">
        <w:rPr>
          <w:rFonts w:cs="Arial"/>
        </w:rPr>
        <w:t xml:space="preserve">). </w:t>
      </w:r>
    </w:p>
    <w:p w14:paraId="7A9EFE49" w14:textId="77777777" w:rsidR="006E4022" w:rsidRPr="005B63E8" w:rsidRDefault="006E4022" w:rsidP="006E4022">
      <w:pPr>
        <w:spacing w:before="120" w:line="23" w:lineRule="atLeast"/>
        <w:jc w:val="both"/>
        <w:rPr>
          <w:rFonts w:cs="Arial"/>
        </w:rPr>
      </w:pPr>
      <w:r w:rsidRPr="005B63E8">
        <w:rPr>
          <w:rFonts w:cs="Arial"/>
        </w:rPr>
        <w:t>Vsako ponudbo, ki ne vsebuje po vsebini sprejemljivega finančnega zavarovanja za resnost ponudbe, bo naročnik zavrnil.</w:t>
      </w:r>
    </w:p>
    <w:p w14:paraId="408E24F7" w14:textId="77777777" w:rsidR="006E4022" w:rsidRPr="005B63E8" w:rsidRDefault="006E4022" w:rsidP="006E4022">
      <w:pPr>
        <w:spacing w:before="120" w:line="23" w:lineRule="atLeast"/>
        <w:jc w:val="both"/>
        <w:rPr>
          <w:rFonts w:cs="Arial"/>
        </w:rPr>
      </w:pPr>
      <w:r w:rsidRPr="005B63E8">
        <w:rPr>
          <w:rFonts w:cs="Arial"/>
        </w:rPr>
        <w:t>Naročnik lahko unovči finančno zavarovanje za resnost ponudbe:</w:t>
      </w:r>
    </w:p>
    <w:p w14:paraId="282CE7AE" w14:textId="77777777" w:rsidR="006E4022" w:rsidRPr="005B63E8" w:rsidRDefault="006E4022">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5DC0D0C8" w14:textId="77777777" w:rsidR="006E4022" w:rsidRPr="002D0CB5" w:rsidRDefault="006E4022">
      <w:pPr>
        <w:numPr>
          <w:ilvl w:val="0"/>
          <w:numId w:val="5"/>
        </w:numPr>
        <w:tabs>
          <w:tab w:val="num" w:pos="709"/>
        </w:tabs>
        <w:spacing w:after="60" w:line="23" w:lineRule="atLeast"/>
        <w:ind w:left="709" w:hanging="567"/>
        <w:jc w:val="both"/>
        <w:rPr>
          <w:rFonts w:cs="Arial"/>
        </w:rPr>
      </w:pPr>
      <w:r w:rsidRPr="005B63E8">
        <w:rPr>
          <w:rFonts w:cs="Arial"/>
        </w:rPr>
        <w:t xml:space="preserve">če ponudnik, ki ga je naročnik v času veljavnosti ponudbe obvestil o sprejetju njegove ponudbe, ne izpolni ali zavrne sklenitev pogodbe v skladu z določbami teh navodil ponudnikom, ali ne predloži ali zavrne predložitev finančnega zavarovanja za dobro </w:t>
      </w:r>
      <w:r w:rsidRPr="002D0CB5">
        <w:rPr>
          <w:rFonts w:cs="Arial"/>
        </w:rPr>
        <w:t>izvedbo pogodbenih obveznosti v skladu z določbami teh navodil in pogodbe.</w:t>
      </w:r>
    </w:p>
    <w:p w14:paraId="4B201B25" w14:textId="0DB329D3" w:rsidR="006B642A" w:rsidRPr="002D0CB5" w:rsidRDefault="006E4022" w:rsidP="006B642A">
      <w:pPr>
        <w:spacing w:line="23" w:lineRule="atLeast"/>
        <w:jc w:val="both"/>
        <w:rPr>
          <w:rFonts w:cs="Arial"/>
        </w:rPr>
      </w:pPr>
      <w:r w:rsidRPr="002D0CB5">
        <w:rPr>
          <w:rFonts w:cs="Arial"/>
        </w:rPr>
        <w:t xml:space="preserve">Naročnik bo finančno zavarovanje za resnost ponudbe vrnil ponudnikom po sklenitvi pogodbe, če bodo to zahtevali </w:t>
      </w:r>
      <w:r w:rsidR="006B642A" w:rsidRPr="002D0CB5">
        <w:rPr>
          <w:rFonts w:cs="Arial"/>
        </w:rPr>
        <w:t xml:space="preserve">vendar ne pred predložitvijo zavarovanja za dobro izvedbo pogodbenih obveznosti ali iztekom njene veljavnosti; karkoli nastopi prej. </w:t>
      </w:r>
    </w:p>
    <w:p w14:paraId="491668F0" w14:textId="29BE254C" w:rsidR="006E4022" w:rsidRPr="005B63E8" w:rsidRDefault="006E4022" w:rsidP="006E4022">
      <w:pPr>
        <w:spacing w:line="23" w:lineRule="atLeast"/>
        <w:jc w:val="both"/>
        <w:rPr>
          <w:rFonts w:cs="Arial"/>
        </w:rPr>
      </w:pPr>
    </w:p>
    <w:p w14:paraId="7B5758D5" w14:textId="2FCEE41D" w:rsidR="00C631FC" w:rsidRPr="00CA279F" w:rsidRDefault="00A32891" w:rsidP="00777D9E">
      <w:pPr>
        <w:tabs>
          <w:tab w:val="left" w:pos="284"/>
        </w:tabs>
        <w:spacing w:before="240" w:line="23" w:lineRule="atLeast"/>
        <w:jc w:val="both"/>
        <w:rPr>
          <w:rFonts w:cs="Arial"/>
          <w:b/>
        </w:rPr>
      </w:pPr>
      <w:bookmarkStart w:id="177" w:name="_Hlk211323243"/>
      <w:r>
        <w:rPr>
          <w:rFonts w:cs="Arial"/>
          <w:b/>
        </w:rPr>
        <w:t>J</w:t>
      </w:r>
      <w:r w:rsidR="00686D34" w:rsidRPr="00CA279F">
        <w:rPr>
          <w:rFonts w:cs="Arial"/>
          <w:b/>
        </w:rPr>
        <w:t>.</w:t>
      </w:r>
      <w:r w:rsidR="000A341D" w:rsidRPr="00CA279F">
        <w:rPr>
          <w:rFonts w:cs="Arial"/>
          <w:b/>
        </w:rPr>
        <w:t>2</w:t>
      </w:r>
      <w:r w:rsidR="00686D34" w:rsidRPr="00CA279F">
        <w:rPr>
          <w:rFonts w:cs="Arial"/>
          <w:b/>
        </w:rPr>
        <w:t xml:space="preserve">) </w:t>
      </w:r>
      <w:r w:rsidR="008E4B09">
        <w:rPr>
          <w:rFonts w:cs="Arial"/>
          <w:b/>
        </w:rPr>
        <w:t>Finančno zavarovanje</w:t>
      </w:r>
      <w:r w:rsidR="00C631FC" w:rsidRPr="00CA279F">
        <w:rPr>
          <w:rFonts w:cs="Arial"/>
          <w:b/>
        </w:rPr>
        <w:t xml:space="preserve"> za dobro izvedbo pogodbenih obveznosti</w:t>
      </w:r>
    </w:p>
    <w:p w14:paraId="1ABFC5E3" w14:textId="77777777" w:rsidR="000F7EE2" w:rsidRDefault="000F7EE2" w:rsidP="000F7EE2">
      <w:pPr>
        <w:rPr>
          <w:rFonts w:cs="Arial"/>
        </w:rPr>
      </w:pPr>
    </w:p>
    <w:p w14:paraId="6AF86C03" w14:textId="68941988" w:rsidR="008E4B09" w:rsidRPr="00D87917" w:rsidRDefault="008E4B09" w:rsidP="008E4B09">
      <w:pPr>
        <w:spacing w:before="120" w:line="23" w:lineRule="atLeast"/>
        <w:jc w:val="both"/>
        <w:rPr>
          <w:rFonts w:cs="Arial"/>
        </w:rPr>
      </w:pPr>
      <w:r w:rsidRPr="00D87917">
        <w:rPr>
          <w:iCs/>
        </w:rPr>
        <w:t xml:space="preserve">V roku deset </w:t>
      </w:r>
      <w:r>
        <w:rPr>
          <w:iCs/>
        </w:rPr>
        <w:t xml:space="preserve">(10) </w:t>
      </w:r>
      <w:r w:rsidRPr="00D87917">
        <w:rPr>
          <w:iCs/>
        </w:rPr>
        <w:t xml:space="preserve">dni po podpisu pogodbe mora izbrani ponudnik naročniku predložiti finančno zavarovanje za dobro izvedbo pogodbenih obveznosti v obliki </w:t>
      </w:r>
      <w:r>
        <w:rPr>
          <w:iCs/>
        </w:rPr>
        <w:t>menice z menično izjavo</w:t>
      </w:r>
      <w:r w:rsidRPr="00D87917">
        <w:rPr>
          <w:rFonts w:cs="Arial"/>
        </w:rPr>
        <w:t xml:space="preserve">, v zahtevani obliki glede na vzorec, ki je del razpisne dokumentacije. </w:t>
      </w:r>
      <w:r>
        <w:rPr>
          <w:rFonts w:cs="Arial"/>
        </w:rPr>
        <w:t xml:space="preserve">Finančno zavarovanje </w:t>
      </w:r>
      <w:r w:rsidRPr="00D87917">
        <w:rPr>
          <w:rFonts w:cs="Arial"/>
        </w:rPr>
        <w:t xml:space="preserve">mora veljati še najmanj 30 dni po koncu </w:t>
      </w:r>
      <w:r>
        <w:rPr>
          <w:rFonts w:cs="Arial"/>
        </w:rPr>
        <w:t>3</w:t>
      </w:r>
      <w:r w:rsidRPr="00D87917">
        <w:rPr>
          <w:rFonts w:cs="Arial"/>
        </w:rPr>
        <w:t xml:space="preserve"> letnega  vzdrževalnega obdobja. Pogodbena stranka je dolžna zagotoviti </w:t>
      </w:r>
      <w:r>
        <w:rPr>
          <w:rFonts w:cs="Arial"/>
        </w:rPr>
        <w:t>finančno zavarovanje</w:t>
      </w:r>
      <w:r w:rsidRPr="00D87917">
        <w:rPr>
          <w:rFonts w:cs="Arial"/>
        </w:rPr>
        <w:t xml:space="preserve"> za celotno obdobje, do dokončne izpolnitve vseh pogodbenih obveznosti. </w:t>
      </w:r>
    </w:p>
    <w:p w14:paraId="5754A94C" w14:textId="6632AC0E" w:rsidR="008E4B09" w:rsidRPr="00D87917" w:rsidRDefault="008E4B09" w:rsidP="008E4B09">
      <w:pPr>
        <w:spacing w:before="120" w:line="23" w:lineRule="atLeast"/>
        <w:jc w:val="both"/>
        <w:rPr>
          <w:rFonts w:cs="Arial"/>
        </w:rPr>
      </w:pPr>
      <w:r w:rsidRPr="00D87917">
        <w:rPr>
          <w:rFonts w:cs="Arial"/>
        </w:rPr>
        <w:t xml:space="preserve">Izbrani ponudnik bo moral dostaviti </w:t>
      </w:r>
      <w:r>
        <w:rPr>
          <w:rFonts w:cs="Arial"/>
        </w:rPr>
        <w:t>6</w:t>
      </w:r>
      <w:r w:rsidRPr="00D87917">
        <w:rPr>
          <w:rFonts w:cs="Arial"/>
        </w:rPr>
        <w:t xml:space="preserve"> (</w:t>
      </w:r>
      <w:r>
        <w:rPr>
          <w:rFonts w:cs="Arial"/>
        </w:rPr>
        <w:t>šest</w:t>
      </w:r>
      <w:r w:rsidRPr="00D87917">
        <w:rPr>
          <w:rFonts w:cs="Arial"/>
        </w:rPr>
        <w:t xml:space="preserve">) </w:t>
      </w:r>
      <w:r>
        <w:rPr>
          <w:rFonts w:cs="Arial"/>
        </w:rPr>
        <w:t>menic z meničnimi izjavami</w:t>
      </w:r>
      <w:r w:rsidRPr="00D87917">
        <w:rPr>
          <w:rFonts w:cs="Arial"/>
        </w:rPr>
        <w:t xml:space="preserve"> za dobro izvedbo pogodbenih obveznosti, za vsako od </w:t>
      </w:r>
      <w:r>
        <w:rPr>
          <w:rFonts w:cs="Arial"/>
        </w:rPr>
        <w:t>šestih</w:t>
      </w:r>
      <w:r w:rsidRPr="00D87917">
        <w:rPr>
          <w:rFonts w:cs="Arial"/>
        </w:rPr>
        <w:t xml:space="preserve"> pogodb posebej.</w:t>
      </w:r>
    </w:p>
    <w:p w14:paraId="65EFAC56" w14:textId="77777777" w:rsidR="008E4B09" w:rsidRPr="00194CE7" w:rsidRDefault="008E4B09" w:rsidP="008E4B09">
      <w:pPr>
        <w:pStyle w:val="Navadensplet"/>
        <w:numPr>
          <w:ilvl w:val="0"/>
          <w:numId w:val="0"/>
        </w:numPr>
        <w:spacing w:after="0"/>
        <w:rPr>
          <w:iCs/>
          <w:sz w:val="20"/>
          <w:szCs w:val="20"/>
          <w:lang w:val="sl-SI"/>
        </w:rPr>
      </w:pPr>
      <w:r w:rsidRPr="00194CE7">
        <w:rPr>
          <w:iCs/>
          <w:sz w:val="20"/>
          <w:szCs w:val="20"/>
          <w:lang w:val="sl-SI"/>
        </w:rPr>
        <w:t>Pogodba o vzdrževanju za obdobje 3 let postane veljavna pod pogojem, da izbrani ponudnik predloži finančno zavarovanje (menico z menično izjavo) za dobro izvedbo pogodbenih obveznosti.</w:t>
      </w:r>
    </w:p>
    <w:p w14:paraId="36B35661" w14:textId="77777777" w:rsidR="008E4B09" w:rsidRPr="00D87917" w:rsidRDefault="008E4B09" w:rsidP="008E4B09">
      <w:pPr>
        <w:jc w:val="both"/>
        <w:rPr>
          <w:iCs/>
        </w:rPr>
      </w:pPr>
      <w:r w:rsidRPr="00D87917">
        <w:rPr>
          <w:iCs/>
        </w:rPr>
        <w:t xml:space="preserve">Uporabljena valuta finančnega zavarovanja mora biti enaka valuti javnega naročila. Finančno zavarovanje – </w:t>
      </w:r>
      <w:r>
        <w:rPr>
          <w:iCs/>
        </w:rPr>
        <w:t>menična izjava</w:t>
      </w:r>
      <w:r w:rsidRPr="00D87917">
        <w:rPr>
          <w:iCs/>
        </w:rPr>
        <w:t>,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90599BD" w14:textId="77777777" w:rsidR="008E4B09" w:rsidRPr="00D87917" w:rsidRDefault="008E4B09" w:rsidP="008E4B09"/>
    <w:p w14:paraId="06E79A9D" w14:textId="77777777" w:rsidR="008E4B09" w:rsidRPr="00D87917" w:rsidRDefault="008E4B09" w:rsidP="008E4B09">
      <w:r w:rsidRPr="00D87917">
        <w:t>Naročnik bo unovčil finančno zavarovanje za dobro izvedbo obveznosti v primeru:</w:t>
      </w:r>
    </w:p>
    <w:p w14:paraId="7E23404A" w14:textId="77777777" w:rsidR="008E4B09" w:rsidRPr="00D87917" w:rsidRDefault="008E4B09">
      <w:pPr>
        <w:numPr>
          <w:ilvl w:val="0"/>
          <w:numId w:val="5"/>
        </w:numPr>
        <w:tabs>
          <w:tab w:val="clear" w:pos="1496"/>
          <w:tab w:val="num" w:pos="720"/>
        </w:tabs>
        <w:spacing w:after="60"/>
        <w:ind w:left="720"/>
        <w:jc w:val="both"/>
      </w:pPr>
      <w:r w:rsidRPr="00D87917">
        <w:t>če izbrani ponudnik ne bo pričel izvajati svojih pogodbenih obveznosti v skladu z določili pogodbe,</w:t>
      </w:r>
    </w:p>
    <w:p w14:paraId="29664D1F" w14:textId="77777777" w:rsidR="008E4B09" w:rsidRPr="00D87917" w:rsidRDefault="008E4B09">
      <w:pPr>
        <w:numPr>
          <w:ilvl w:val="0"/>
          <w:numId w:val="5"/>
        </w:numPr>
        <w:tabs>
          <w:tab w:val="clear" w:pos="1496"/>
          <w:tab w:val="num" w:pos="720"/>
        </w:tabs>
        <w:spacing w:after="60"/>
        <w:ind w:left="720"/>
        <w:jc w:val="both"/>
      </w:pPr>
      <w:r w:rsidRPr="00D87917">
        <w:t>če izbrani ponudnik ne bo izpolnil svojih pogodbenih obveznosti v skladu z določili pogodbe,</w:t>
      </w:r>
    </w:p>
    <w:p w14:paraId="54A96A03" w14:textId="77777777" w:rsidR="008E4B09" w:rsidRPr="00D87917" w:rsidRDefault="008E4B09">
      <w:pPr>
        <w:numPr>
          <w:ilvl w:val="0"/>
          <w:numId w:val="5"/>
        </w:numPr>
        <w:tabs>
          <w:tab w:val="clear" w:pos="1496"/>
          <w:tab w:val="num" w:pos="720"/>
        </w:tabs>
        <w:spacing w:after="60"/>
        <w:ind w:left="720"/>
        <w:jc w:val="both"/>
      </w:pPr>
      <w:r w:rsidRPr="00D87917">
        <w:t>če izbrani ponudnik ne bo pravočasno izpolnil svojih pogodbenih obveznosti v skladu z določili pogodbe,</w:t>
      </w:r>
    </w:p>
    <w:p w14:paraId="0254E76F" w14:textId="77777777" w:rsidR="008E4B09" w:rsidRPr="00D87917" w:rsidRDefault="008E4B09">
      <w:pPr>
        <w:numPr>
          <w:ilvl w:val="0"/>
          <w:numId w:val="5"/>
        </w:numPr>
        <w:tabs>
          <w:tab w:val="clear" w:pos="1496"/>
          <w:tab w:val="num" w:pos="720"/>
        </w:tabs>
        <w:spacing w:after="60"/>
        <w:ind w:left="720"/>
        <w:jc w:val="both"/>
      </w:pPr>
      <w:r w:rsidRPr="00D87917">
        <w:t>če izbrani ponudnik ne bo pravilno izpolnil svojih pogodbenih obveznosti v skladu z določili pogodbe,</w:t>
      </w:r>
    </w:p>
    <w:p w14:paraId="0E3F47D9" w14:textId="77777777" w:rsidR="008E4B09" w:rsidRPr="00D87917" w:rsidRDefault="008E4B09">
      <w:pPr>
        <w:numPr>
          <w:ilvl w:val="0"/>
          <w:numId w:val="5"/>
        </w:numPr>
        <w:tabs>
          <w:tab w:val="clear" w:pos="1496"/>
          <w:tab w:val="num" w:pos="720"/>
        </w:tabs>
        <w:spacing w:after="60"/>
        <w:ind w:left="720"/>
        <w:jc w:val="both"/>
      </w:pPr>
      <w:r w:rsidRPr="00D87917">
        <w:t>če bo izbrani ponudnik prenehal izpolnjevati svoje pogodbene obveznosti v skladu z določili pogodbe.</w:t>
      </w:r>
    </w:p>
    <w:p w14:paraId="2CB3FDFE" w14:textId="77777777" w:rsidR="008E4B09" w:rsidRPr="00D87917" w:rsidRDefault="008E4B09" w:rsidP="008E4B09">
      <w:pPr>
        <w:jc w:val="both"/>
        <w:rPr>
          <w:b/>
          <w:i/>
        </w:rPr>
      </w:pPr>
    </w:p>
    <w:p w14:paraId="1023BF8F" w14:textId="77777777" w:rsidR="008E4B09" w:rsidRPr="00D87917" w:rsidRDefault="008E4B09" w:rsidP="008E4B09">
      <w:pPr>
        <w:jc w:val="both"/>
      </w:pPr>
      <w:r w:rsidRPr="00D87917">
        <w:lastRenderedPageBreak/>
        <w:t xml:space="preserve">Pogodba o  vzdrževanju postane veljavna pod pogojem, da izbrani ponudnik predloži finančno zavarovanje za dobro izvedbo pogodbenih obveznosti.  </w:t>
      </w:r>
    </w:p>
    <w:p w14:paraId="467892F6" w14:textId="77777777" w:rsidR="008E4B09" w:rsidRPr="00D37B1A" w:rsidRDefault="008E4B09" w:rsidP="008E4B09">
      <w:pPr>
        <w:tabs>
          <w:tab w:val="left" w:pos="284"/>
        </w:tabs>
        <w:spacing w:before="120" w:after="120" w:line="23" w:lineRule="atLeast"/>
        <w:jc w:val="both"/>
        <w:rPr>
          <w:rFonts w:cs="Arial"/>
          <w:noProof/>
          <w:sz w:val="22"/>
          <w:szCs w:val="22"/>
        </w:rPr>
      </w:pPr>
    </w:p>
    <w:p w14:paraId="7CD0B138" w14:textId="77777777" w:rsidR="00D0776F" w:rsidRPr="00F217DA" w:rsidRDefault="00D0776F">
      <w:pPr>
        <w:pStyle w:val="Odstavekseznama"/>
        <w:numPr>
          <w:ilvl w:val="0"/>
          <w:numId w:val="24"/>
        </w:numPr>
        <w:spacing w:before="240" w:after="240" w:line="23" w:lineRule="atLeast"/>
        <w:jc w:val="both"/>
        <w:rPr>
          <w:rFonts w:cs="Arial"/>
          <w:b/>
          <w:u w:val="single"/>
        </w:rPr>
      </w:pPr>
      <w:r w:rsidRPr="00F217DA">
        <w:rPr>
          <w:rFonts w:cs="Arial"/>
          <w:b/>
          <w:u w:val="single"/>
        </w:rPr>
        <w:t>Zavarovanje odškodninske odgovornosti</w:t>
      </w:r>
    </w:p>
    <w:p w14:paraId="6D2B99CB" w14:textId="77777777" w:rsidR="00D0776F" w:rsidRPr="00F217DA" w:rsidRDefault="00D0776F" w:rsidP="00D0776F">
      <w:pPr>
        <w:autoSpaceDE w:val="0"/>
        <w:autoSpaceDN w:val="0"/>
        <w:adjustRightInd w:val="0"/>
        <w:jc w:val="both"/>
        <w:rPr>
          <w:rFonts w:cs="Arial"/>
          <w:color w:val="000000"/>
          <w:u w:val="single"/>
        </w:rPr>
      </w:pPr>
      <w:r w:rsidRPr="00F217DA">
        <w:rPr>
          <w:rFonts w:cs="Arial"/>
          <w:color w:val="000000"/>
        </w:rPr>
        <w:t xml:space="preserve">Gospodarski subjekt mora imeti sklenjeno zavarovano polico za odškodninsko odgovornost za redno vzdrževanje in popravilo naprav v tehničnih prostorih (naprave iz prve skupine sklopa 1). </w:t>
      </w:r>
      <w:r w:rsidRPr="00F217DA">
        <w:rPr>
          <w:rFonts w:cs="Arial"/>
          <w:color w:val="000000"/>
          <w:u w:val="single"/>
        </w:rPr>
        <w:t xml:space="preserve">Kot dokazilo mora ponudnik k ponudbi priložiti kopijo zavarovalne police za zavarovanje odškodninske odgovornosti. </w:t>
      </w:r>
    </w:p>
    <w:p w14:paraId="3CB7E2AE" w14:textId="77777777" w:rsidR="00D0776F" w:rsidRPr="00F217DA" w:rsidRDefault="00D0776F" w:rsidP="00D0776F">
      <w:pPr>
        <w:jc w:val="both"/>
        <w:rPr>
          <w:rFonts w:cs="Arial"/>
        </w:rPr>
      </w:pPr>
      <w:r w:rsidRPr="00F217DA">
        <w:rPr>
          <w:rFonts w:cs="Arial"/>
        </w:rPr>
        <w:t xml:space="preserve">Pogoj morajo izpolnjevati vsi gospodarski subjekti iz ponudbe: ponudnik, vsi partnerji v skupini in vsi podizvajalci.  </w:t>
      </w:r>
    </w:p>
    <w:p w14:paraId="757FF045" w14:textId="77777777" w:rsidR="00D0776F" w:rsidRPr="006F38F1" w:rsidRDefault="00D0776F" w:rsidP="00D0776F">
      <w:pPr>
        <w:spacing w:line="23" w:lineRule="atLeast"/>
        <w:jc w:val="both"/>
        <w:rPr>
          <w:rFonts w:cs="Arial"/>
        </w:rPr>
      </w:pPr>
    </w:p>
    <w:p w14:paraId="2E5D5EEB" w14:textId="77777777" w:rsidR="00D0776F" w:rsidRPr="006F38F1" w:rsidRDefault="00D0776F" w:rsidP="00D0776F">
      <w:pPr>
        <w:jc w:val="both"/>
        <w:rPr>
          <w:rFonts w:cs="Arial"/>
          <w:b/>
        </w:rPr>
      </w:pPr>
      <w:r w:rsidRPr="006F38F1">
        <w:rPr>
          <w:rFonts w:cs="Arial"/>
          <w:b/>
        </w:rPr>
        <w:t>DOKAZILO:</w:t>
      </w:r>
    </w:p>
    <w:p w14:paraId="45B97EB5" w14:textId="77777777" w:rsidR="00FC1ED0" w:rsidRPr="00FC1ED0" w:rsidRDefault="00FC1ED0" w:rsidP="00FC1ED0">
      <w:pPr>
        <w:autoSpaceDE w:val="0"/>
        <w:autoSpaceDN w:val="0"/>
        <w:adjustRightInd w:val="0"/>
        <w:jc w:val="both"/>
        <w:rPr>
          <w:rFonts w:cs="Arial"/>
          <w:color w:val="000000"/>
          <w:u w:val="single"/>
        </w:rPr>
      </w:pPr>
      <w:r w:rsidRPr="00FC1ED0">
        <w:rPr>
          <w:rFonts w:cs="Arial"/>
          <w:color w:val="000000"/>
          <w:u w:val="single"/>
        </w:rPr>
        <w:t xml:space="preserve">Kot dokazilo mora ponudnik k ponudbi priložiti kopijo zavarovalne police za zavarovanje odškodninske odgovornosti. </w:t>
      </w:r>
    </w:p>
    <w:p w14:paraId="156CC84D" w14:textId="77777777" w:rsidR="00D0776F" w:rsidRDefault="00D0776F">
      <w:pPr>
        <w:pStyle w:val="Odstavekseznama"/>
        <w:numPr>
          <w:ilvl w:val="0"/>
          <w:numId w:val="24"/>
        </w:numPr>
        <w:spacing w:before="240" w:after="240" w:line="23" w:lineRule="atLeast"/>
        <w:jc w:val="both"/>
        <w:rPr>
          <w:rFonts w:cs="Arial"/>
          <w:b/>
          <w:u w:val="single"/>
        </w:rPr>
      </w:pPr>
      <w:r w:rsidRPr="003B2702">
        <w:rPr>
          <w:rFonts w:cs="Arial"/>
          <w:b/>
          <w:u w:val="single"/>
        </w:rPr>
        <w:t>Obseg naročila in tehnične zahteve</w:t>
      </w:r>
    </w:p>
    <w:p w14:paraId="1A4476C4" w14:textId="26C110BF" w:rsidR="0016091B" w:rsidRPr="0016091B" w:rsidRDefault="0016091B" w:rsidP="0016091B">
      <w:pPr>
        <w:autoSpaceDE w:val="0"/>
        <w:autoSpaceDN w:val="0"/>
        <w:adjustRightInd w:val="0"/>
        <w:jc w:val="both"/>
        <w:rPr>
          <w:rFonts w:cs="Arial"/>
        </w:rPr>
      </w:pPr>
      <w:r w:rsidRPr="0016091B">
        <w:rPr>
          <w:rFonts w:cs="Arial"/>
        </w:rPr>
        <w:t>Ponudnik mora izpolnjevati tehnične zahteve, ki jih glede vzdrževanja in popravil klimatskih naprav</w:t>
      </w:r>
      <w:r w:rsidR="00FC1ED0">
        <w:rPr>
          <w:rFonts w:cs="Arial"/>
        </w:rPr>
        <w:t>,</w:t>
      </w:r>
      <w:r w:rsidRPr="0016091B">
        <w:rPr>
          <w:rFonts w:cs="Arial"/>
        </w:rPr>
        <w:t xml:space="preserve"> toplotnih črpalk in ostalih večjih sistemov za gretje/hlajenje in prezračevanje predpisuje naročnik v Obrazcu </w:t>
      </w:r>
      <w:r w:rsidR="00BF5CC8">
        <w:rPr>
          <w:rFonts w:cs="Arial"/>
        </w:rPr>
        <w:t>9</w:t>
      </w:r>
      <w:r w:rsidRPr="0016091B">
        <w:rPr>
          <w:rFonts w:cs="Arial"/>
        </w:rPr>
        <w:t xml:space="preserve"> – Tehnične zahteve te razpisne dokumentacije. Ponudbe, ki navedenih tehničnih zahtev ne bodo izpolnjevale, bodo kot nepopolne izločene iz nadaljnjega postopka javnega naročanja.</w:t>
      </w:r>
    </w:p>
    <w:p w14:paraId="4F8CF805" w14:textId="77777777" w:rsidR="0016091B" w:rsidRPr="0016091B" w:rsidRDefault="0016091B" w:rsidP="0016091B">
      <w:pPr>
        <w:spacing w:line="23" w:lineRule="atLeast"/>
        <w:jc w:val="both"/>
        <w:rPr>
          <w:rFonts w:cs="Arial"/>
        </w:rPr>
      </w:pPr>
    </w:p>
    <w:p w14:paraId="6E13C835" w14:textId="77777777" w:rsidR="0016091B" w:rsidRPr="0016091B" w:rsidRDefault="0016091B" w:rsidP="0016091B">
      <w:pPr>
        <w:spacing w:line="23" w:lineRule="atLeast"/>
        <w:jc w:val="both"/>
        <w:rPr>
          <w:rFonts w:cs="Arial"/>
        </w:rPr>
      </w:pPr>
      <w:r w:rsidRPr="0016091B">
        <w:rPr>
          <w:rFonts w:cs="Arial"/>
        </w:rPr>
        <w:t xml:space="preserve">Izpolnjevanje ali neizpolnjevanje zahtev mora odražati stanje na dan oddaje ponudbe. </w:t>
      </w:r>
    </w:p>
    <w:p w14:paraId="07F484C8" w14:textId="77777777" w:rsidR="0016091B" w:rsidRPr="0016091B" w:rsidRDefault="0016091B" w:rsidP="0016091B">
      <w:pPr>
        <w:spacing w:line="23" w:lineRule="atLeast"/>
        <w:jc w:val="both"/>
        <w:rPr>
          <w:rFonts w:cs="Arial"/>
        </w:rPr>
      </w:pPr>
    </w:p>
    <w:p w14:paraId="4A9692F2" w14:textId="77777777" w:rsidR="0016091B" w:rsidRPr="0016091B" w:rsidRDefault="0016091B" w:rsidP="0016091B">
      <w:pPr>
        <w:spacing w:line="23" w:lineRule="atLeast"/>
        <w:jc w:val="both"/>
        <w:rPr>
          <w:rFonts w:cs="Arial"/>
        </w:rPr>
      </w:pPr>
      <w:r w:rsidRPr="0016091B">
        <w:rPr>
          <w:rFonts w:cs="Arial"/>
        </w:rPr>
        <w:t>Naročnik ima pravico preveriti resničnost in pravilnost vseh podatkov navedenih v  ponudbi.  Naročnik bo lahko na več možnih načinov preverjal resničnost in pravilnost podatkov v ponudbah.</w:t>
      </w:r>
    </w:p>
    <w:p w14:paraId="0D9020CA" w14:textId="77777777" w:rsidR="0016091B" w:rsidRPr="0016091B" w:rsidRDefault="0016091B" w:rsidP="0016091B">
      <w:pPr>
        <w:spacing w:line="23" w:lineRule="atLeast"/>
        <w:jc w:val="both"/>
        <w:rPr>
          <w:rFonts w:cs="Arial"/>
        </w:rPr>
      </w:pPr>
    </w:p>
    <w:p w14:paraId="3F2C36ED" w14:textId="0665A6DA" w:rsidR="00F877F7" w:rsidRPr="0016091B" w:rsidRDefault="0016091B" w:rsidP="0016091B">
      <w:pPr>
        <w:spacing w:line="23" w:lineRule="atLeast"/>
        <w:jc w:val="both"/>
        <w:rPr>
          <w:rFonts w:cs="Arial"/>
        </w:rPr>
      </w:pPr>
      <w:r w:rsidRPr="0016091B">
        <w:rPr>
          <w:rFonts w:cs="Arial"/>
        </w:rPr>
        <w:t xml:space="preserve">V kolikor izjave ne odražajo stanja na dan oddaje ponudbe, bo naročnik takšno ponudbo izločil iz nadaljnjega postopka oddaje naročila kot  nepopolno. </w:t>
      </w:r>
    </w:p>
    <w:p w14:paraId="47C7C894" w14:textId="13C691C9" w:rsidR="0016091B" w:rsidRPr="002D0CB5" w:rsidRDefault="00F877F7" w:rsidP="00F877F7">
      <w:pPr>
        <w:pStyle w:val="pf0"/>
        <w:rPr>
          <w:rFonts w:ascii="Arial" w:hAnsi="Arial" w:cs="Arial"/>
          <w:sz w:val="20"/>
          <w:szCs w:val="20"/>
        </w:rPr>
      </w:pPr>
      <w:r w:rsidRPr="002D0CB5">
        <w:rPr>
          <w:rStyle w:val="cf01"/>
          <w:rFonts w:ascii="Arial" w:hAnsi="Arial" w:cs="Arial"/>
          <w:color w:val="auto"/>
          <w:sz w:val="20"/>
          <w:szCs w:val="20"/>
        </w:rPr>
        <w:t>Obseg naročila in tehnične zahteve</w:t>
      </w:r>
      <w:r w:rsidRPr="002D0CB5">
        <w:rPr>
          <w:rStyle w:val="cf11"/>
          <w:rFonts w:ascii="Arial" w:hAnsi="Arial" w:cs="Arial"/>
          <w:sz w:val="20"/>
          <w:szCs w:val="20"/>
        </w:rPr>
        <w:t xml:space="preserve"> </w:t>
      </w:r>
      <w:r w:rsidRPr="002D0CB5">
        <w:rPr>
          <w:rStyle w:val="cf01"/>
          <w:rFonts w:ascii="Arial" w:hAnsi="Arial" w:cs="Arial"/>
          <w:color w:val="auto"/>
          <w:sz w:val="20"/>
          <w:szCs w:val="20"/>
        </w:rPr>
        <w:t>so podrobneje opredeljene v obrazcu 9 - Tehnične zahteve naročnika</w:t>
      </w:r>
      <w:r w:rsidR="000E2C5A" w:rsidRPr="002D0CB5">
        <w:rPr>
          <w:rStyle w:val="cf01"/>
          <w:rFonts w:ascii="Arial" w:hAnsi="Arial" w:cs="Arial"/>
          <w:color w:val="auto"/>
          <w:sz w:val="20"/>
          <w:szCs w:val="20"/>
        </w:rPr>
        <w:t>.</w:t>
      </w:r>
      <w:r w:rsidRPr="002D0CB5">
        <w:rPr>
          <w:rStyle w:val="cf01"/>
          <w:rFonts w:ascii="Arial" w:hAnsi="Arial" w:cs="Arial"/>
          <w:color w:val="auto"/>
          <w:sz w:val="20"/>
          <w:szCs w:val="20"/>
        </w:rPr>
        <w:t xml:space="preserve"> </w:t>
      </w:r>
    </w:p>
    <w:p w14:paraId="5666A783" w14:textId="77777777" w:rsidR="0016091B" w:rsidRPr="0016091B" w:rsidRDefault="0016091B" w:rsidP="0016091B">
      <w:pPr>
        <w:spacing w:before="120" w:line="23" w:lineRule="atLeast"/>
        <w:jc w:val="both"/>
        <w:rPr>
          <w:rFonts w:cs="Arial"/>
          <w:b/>
        </w:rPr>
      </w:pPr>
      <w:r w:rsidRPr="0016091B">
        <w:rPr>
          <w:rFonts w:cs="Arial"/>
          <w:b/>
        </w:rPr>
        <w:t>Dokazilo:</w:t>
      </w:r>
    </w:p>
    <w:p w14:paraId="3B352CF3" w14:textId="3AD2FEA3" w:rsidR="0016091B" w:rsidRPr="0016091B" w:rsidRDefault="0016091B" w:rsidP="0016091B">
      <w:pPr>
        <w:rPr>
          <w:rFonts w:ascii="Times New Roman" w:hAnsi="Times New Roman"/>
          <w:sz w:val="24"/>
          <w:szCs w:val="24"/>
        </w:rPr>
      </w:pPr>
      <w:r w:rsidRPr="0016091B">
        <w:rPr>
          <w:rFonts w:cs="Arial"/>
        </w:rPr>
        <w:t xml:space="preserve">- Izpolnjen, podpisan in žigosan obrazec </w:t>
      </w:r>
      <w:r w:rsidR="003746CE">
        <w:rPr>
          <w:rFonts w:cs="Arial"/>
        </w:rPr>
        <w:t xml:space="preserve">9 </w:t>
      </w:r>
      <w:r w:rsidRPr="0016091B">
        <w:rPr>
          <w:rFonts w:cs="Arial"/>
        </w:rPr>
        <w:t>– Tehnične zahteve</w:t>
      </w:r>
      <w:r w:rsidR="00F877F7">
        <w:rPr>
          <w:rFonts w:cs="Arial"/>
        </w:rPr>
        <w:t xml:space="preserve"> naročnika</w:t>
      </w:r>
    </w:p>
    <w:p w14:paraId="020A3063" w14:textId="77777777" w:rsidR="0016091B" w:rsidRPr="0016091B" w:rsidRDefault="0016091B" w:rsidP="0016091B">
      <w:pPr>
        <w:jc w:val="both"/>
        <w:rPr>
          <w:rFonts w:cs="Arial"/>
          <w:b/>
        </w:rPr>
      </w:pPr>
    </w:p>
    <w:bookmarkEnd w:id="177"/>
    <w:p w14:paraId="4F0D6548" w14:textId="19B4900A" w:rsidR="00C631FC" w:rsidRPr="00494E97" w:rsidRDefault="00475325">
      <w:pPr>
        <w:pStyle w:val="Odstavekseznama"/>
        <w:numPr>
          <w:ilvl w:val="0"/>
          <w:numId w:val="82"/>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4"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5"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6" w:tgtFrame="_blank" w:tooltip="Zakon o debirokratizaciji" w:history="1">
        <w:r w:rsidR="00494E97" w:rsidRPr="00494E97">
          <w:rPr>
            <w:rFonts w:cs="Arial"/>
          </w:rPr>
          <w:t>3/22</w:t>
        </w:r>
      </w:hyperlink>
      <w:r w:rsidR="00494E97" w:rsidRPr="00494E97">
        <w:rPr>
          <w:rFonts w:cs="Arial"/>
        </w:rPr>
        <w:t xml:space="preserve"> – ZDeb in </w:t>
      </w:r>
      <w:hyperlink r:id="rId37" w:tgtFrame="_blank" w:tooltip="Zakon o zaščiti prijaviteljev" w:history="1">
        <w:r w:rsidR="00494E97" w:rsidRPr="00494E97">
          <w:rPr>
            <w:rFonts w:cs="Arial"/>
          </w:rPr>
          <w:t>16/23</w:t>
        </w:r>
      </w:hyperlink>
      <w:r w:rsidR="00494E97" w:rsidRPr="00494E97">
        <w:rPr>
          <w:rFonts w:cs="Arial"/>
        </w:rPr>
        <w:t xml:space="preserve"> – ZZPri</w:t>
      </w:r>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78" w:name="_Toc130197579"/>
      <w:bookmarkStart w:id="179" w:name="_Toc130198080"/>
      <w:bookmarkStart w:id="180" w:name="_Toc130198140"/>
      <w:bookmarkStart w:id="181" w:name="_Toc130799601"/>
      <w:bookmarkStart w:id="182" w:name="_Toc132106372"/>
      <w:bookmarkStart w:id="183" w:name="_Toc132424986"/>
      <w:bookmarkStart w:id="184" w:name="_Toc132432235"/>
      <w:bookmarkStart w:id="185" w:name="_Toc157334767"/>
      <w:bookmarkStart w:id="186" w:name="_Toc206298250"/>
    </w:p>
    <w:p w14:paraId="1AD8BDD1" w14:textId="26F33583" w:rsidR="00345917" w:rsidRPr="005D2066" w:rsidRDefault="00F875A2" w:rsidP="00344D14">
      <w:pPr>
        <w:spacing w:before="120" w:line="23" w:lineRule="atLeast"/>
        <w:jc w:val="both"/>
        <w:rPr>
          <w:rFonts w:cs="Arial"/>
          <w:b/>
          <w:bCs/>
        </w:rPr>
      </w:pPr>
      <w:r w:rsidRPr="005D2066">
        <w:rPr>
          <w:rFonts w:cs="Arial"/>
          <w:b/>
          <w:bCs/>
        </w:rPr>
        <w:lastRenderedPageBreak/>
        <w:t>OBLIKA PONUDBE</w:t>
      </w:r>
      <w:bookmarkEnd w:id="178"/>
      <w:bookmarkEnd w:id="179"/>
      <w:bookmarkEnd w:id="180"/>
      <w:bookmarkEnd w:id="181"/>
      <w:bookmarkEnd w:id="182"/>
      <w:bookmarkEnd w:id="183"/>
      <w:bookmarkEnd w:id="184"/>
      <w:bookmarkEnd w:id="185"/>
      <w:bookmarkEnd w:id="186"/>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8"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pPr>
        <w:pStyle w:val="Naslov2"/>
        <w:numPr>
          <w:ilvl w:val="0"/>
          <w:numId w:val="30"/>
        </w:numPr>
        <w:spacing w:line="23" w:lineRule="atLeast"/>
        <w:rPr>
          <w:rFonts w:cs="Arial"/>
          <w:lang w:val="sl-SI"/>
        </w:rPr>
      </w:pPr>
      <w:bookmarkStart w:id="187" w:name="_Toc130197580"/>
      <w:bookmarkStart w:id="188" w:name="_Toc130198081"/>
      <w:bookmarkStart w:id="189" w:name="_Toc130198141"/>
      <w:bookmarkStart w:id="190" w:name="_Toc130799602"/>
      <w:bookmarkStart w:id="191" w:name="_Toc132106373"/>
      <w:bookmarkStart w:id="192" w:name="_Toc132424987"/>
      <w:bookmarkStart w:id="193" w:name="_Toc132432236"/>
      <w:bookmarkStart w:id="194" w:name="_Toc157334768"/>
      <w:bookmarkStart w:id="195" w:name="_Toc206298255"/>
      <w:bookmarkStart w:id="196" w:name="_Toc230258277"/>
      <w:r w:rsidRPr="005D2066">
        <w:rPr>
          <w:rFonts w:cs="Arial"/>
          <w:lang w:val="sl-SI"/>
        </w:rPr>
        <w:t>Ponudbena cena</w:t>
      </w:r>
      <w:bookmarkEnd w:id="187"/>
      <w:bookmarkEnd w:id="188"/>
      <w:bookmarkEnd w:id="189"/>
      <w:bookmarkEnd w:id="190"/>
      <w:bookmarkEnd w:id="191"/>
      <w:bookmarkEnd w:id="192"/>
      <w:bookmarkEnd w:id="193"/>
      <w:bookmarkEnd w:id="194"/>
      <w:bookmarkEnd w:id="195"/>
      <w:bookmarkEnd w:id="196"/>
    </w:p>
    <w:p w14:paraId="4BB21B05" w14:textId="6F868255"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Pr="005D2066">
        <w:rPr>
          <w:rFonts w:cs="Arial"/>
        </w:rPr>
        <w:t>takse, materiali, predelave</w:t>
      </w:r>
      <w:r w:rsidR="0056200A" w:rsidRPr="005D2066">
        <w:rPr>
          <w:rFonts w:cs="Arial"/>
        </w:rPr>
        <w:t xml:space="preserve"> </w:t>
      </w:r>
      <w:r w:rsidRPr="005D2066">
        <w:rPr>
          <w:rFonts w:cs="Arial"/>
        </w:rPr>
        <w:t xml:space="preserve">in podobno). </w:t>
      </w:r>
      <w:r w:rsidR="00A9708C">
        <w:rPr>
          <w:rFonts w:cs="Arial"/>
        </w:rPr>
        <w:t xml:space="preserve"> </w:t>
      </w:r>
      <w:r w:rsidRPr="005D2066">
        <w:rPr>
          <w:rFonts w:cs="Arial"/>
        </w:rPr>
        <w:t>Zneski v EUR se zaokrožijo na dve decimalki.</w:t>
      </w:r>
    </w:p>
    <w:p w14:paraId="279C8211" w14:textId="33D6F6E4" w:rsidR="008B0668" w:rsidRPr="005D2066" w:rsidRDefault="0044641E" w:rsidP="008B0668">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w:t>
      </w:r>
      <w:r w:rsidR="008B0668" w:rsidRPr="005D2066">
        <w:rPr>
          <w:rFonts w:cs="Arial"/>
        </w:rPr>
        <w:t>Davek na dodano vrednost in popust morata biti prikazana posebej, in nato zajeta v ponudbeni ceni v obrazcu ponudbe. Ponudbena cena je fiksna do zaključka izvedbe predmeta naročila.</w:t>
      </w:r>
    </w:p>
    <w:p w14:paraId="03A17D15" w14:textId="3A3686B1" w:rsidR="003C0ACA" w:rsidRPr="005D2066" w:rsidRDefault="003C0ACA" w:rsidP="00087FE8">
      <w:pPr>
        <w:spacing w:before="120" w:line="23" w:lineRule="atLeast"/>
        <w:jc w:val="both"/>
        <w:rPr>
          <w:rFonts w:cs="Arial"/>
        </w:rPr>
      </w:pPr>
    </w:p>
    <w:p w14:paraId="1DA753CE" w14:textId="378D1B36" w:rsidR="00491B27" w:rsidRDefault="0044769C" w:rsidP="0044769C">
      <w:pPr>
        <w:jc w:val="both"/>
        <w:rPr>
          <w:rFonts w:cs="Arial"/>
        </w:rPr>
      </w:pPr>
      <w:r w:rsidRPr="005D2066">
        <w:rPr>
          <w:rFonts w:cs="Arial"/>
        </w:rPr>
        <w:t>Če ponudnik ponudi kakršenkoli popust, mora biti ta popust brez kakršnih koli dodatnih pogojev za naročnika in vključen v ponudbeno ceno, v katero so všteti vsi davki in druge dajatve</w:t>
      </w:r>
      <w:r w:rsidR="000D3BD0">
        <w:rPr>
          <w:rFonts w:cs="Arial"/>
        </w:rPr>
        <w:t xml:space="preserve">. </w:t>
      </w:r>
    </w:p>
    <w:p w14:paraId="7A19FE20" w14:textId="77777777" w:rsidR="000D3BD0" w:rsidRPr="005D2066" w:rsidRDefault="000D3BD0" w:rsidP="0044769C">
      <w:pPr>
        <w:jc w:val="both"/>
        <w:rPr>
          <w:rFonts w:cs="Arial"/>
        </w:rPr>
      </w:pPr>
    </w:p>
    <w:p w14:paraId="3746CD05" w14:textId="77777777" w:rsidR="0044641E" w:rsidRPr="005D2066" w:rsidRDefault="0044641E">
      <w:pPr>
        <w:pStyle w:val="Naslov2"/>
        <w:numPr>
          <w:ilvl w:val="0"/>
          <w:numId w:val="30"/>
        </w:numPr>
        <w:spacing w:line="23" w:lineRule="atLeast"/>
        <w:rPr>
          <w:rFonts w:cs="Arial"/>
          <w:lang w:val="sl-SI"/>
        </w:rPr>
      </w:pPr>
      <w:bookmarkStart w:id="197" w:name="_Toc130197582"/>
      <w:bookmarkStart w:id="198" w:name="_Toc130198083"/>
      <w:bookmarkStart w:id="199" w:name="_Toc130198143"/>
      <w:bookmarkStart w:id="200" w:name="_Toc130799604"/>
      <w:bookmarkStart w:id="201" w:name="_Toc132106375"/>
      <w:bookmarkStart w:id="202" w:name="_Toc132424989"/>
      <w:bookmarkStart w:id="203" w:name="_Toc132432238"/>
      <w:bookmarkStart w:id="204" w:name="_Toc157334771"/>
      <w:bookmarkStart w:id="205" w:name="_Toc206298257"/>
      <w:bookmarkStart w:id="206" w:name="_Toc230258278"/>
      <w:r w:rsidRPr="005D2066">
        <w:rPr>
          <w:rFonts w:cs="Arial"/>
          <w:lang w:val="sl-SI"/>
        </w:rPr>
        <w:t>Veljavnost ponudbe</w:t>
      </w:r>
      <w:bookmarkEnd w:id="197"/>
      <w:bookmarkEnd w:id="198"/>
      <w:bookmarkEnd w:id="199"/>
      <w:bookmarkEnd w:id="200"/>
      <w:bookmarkEnd w:id="201"/>
      <w:bookmarkEnd w:id="202"/>
      <w:bookmarkEnd w:id="203"/>
      <w:bookmarkEnd w:id="204"/>
      <w:bookmarkEnd w:id="205"/>
      <w:bookmarkEnd w:id="206"/>
    </w:p>
    <w:p w14:paraId="323401B9" w14:textId="5778F56C"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600D78">
        <w:rPr>
          <w:rFonts w:cs="Arial"/>
          <w:b/>
        </w:rPr>
        <w:t>180</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pPr>
        <w:pStyle w:val="Naslov2"/>
        <w:numPr>
          <w:ilvl w:val="0"/>
          <w:numId w:val="30"/>
        </w:numPr>
        <w:spacing w:line="23" w:lineRule="atLeast"/>
        <w:rPr>
          <w:rFonts w:cs="Arial"/>
          <w:lang w:val="sl-SI"/>
        </w:rPr>
      </w:pPr>
      <w:bookmarkStart w:id="207" w:name="_Toc230258279"/>
      <w:r w:rsidRPr="005D2066">
        <w:rPr>
          <w:rFonts w:cs="Arial"/>
          <w:lang w:val="sl-SI"/>
        </w:rPr>
        <w:t>Neobičajno nizka ponudba</w:t>
      </w:r>
      <w:bookmarkEnd w:id="207"/>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0648D977" w14:textId="77777777" w:rsidR="009632B2" w:rsidRPr="006F38F1" w:rsidRDefault="009632B2">
      <w:pPr>
        <w:pStyle w:val="Naslov2"/>
        <w:numPr>
          <w:ilvl w:val="0"/>
          <w:numId w:val="30"/>
        </w:numPr>
        <w:tabs>
          <w:tab w:val="clear" w:pos="360"/>
        </w:tabs>
        <w:spacing w:line="23" w:lineRule="atLeast"/>
        <w:rPr>
          <w:rFonts w:cs="Arial"/>
          <w:lang w:val="sl-SI"/>
        </w:rPr>
      </w:pPr>
      <w:bookmarkStart w:id="208" w:name="_Toc68622647"/>
      <w:bookmarkStart w:id="209" w:name="_Toc126263686"/>
      <w:bookmarkStart w:id="210" w:name="_Toc230258280"/>
      <w:r w:rsidRPr="006F38F1">
        <w:rPr>
          <w:rFonts w:cs="Arial"/>
          <w:lang w:val="sl-SI"/>
        </w:rPr>
        <w:t>Delitev na sklope</w:t>
      </w:r>
      <w:bookmarkEnd w:id="208"/>
      <w:bookmarkEnd w:id="209"/>
      <w:bookmarkEnd w:id="210"/>
    </w:p>
    <w:p w14:paraId="3B1ADA66" w14:textId="04615FB8" w:rsidR="009632B2" w:rsidRDefault="009632B2" w:rsidP="009632B2">
      <w:pPr>
        <w:spacing w:before="120" w:line="23" w:lineRule="atLeast"/>
        <w:jc w:val="both"/>
        <w:rPr>
          <w:rFonts w:cs="Arial"/>
        </w:rPr>
      </w:pPr>
      <w:r w:rsidRPr="00082D35">
        <w:rPr>
          <w:rFonts w:cs="Arial"/>
        </w:rPr>
        <w:t xml:space="preserve">Naročilo je razdeljeno na </w:t>
      </w:r>
      <w:r w:rsidR="00EB0E0B">
        <w:rPr>
          <w:rFonts w:cs="Arial"/>
        </w:rPr>
        <w:t>tri</w:t>
      </w:r>
      <w:r w:rsidRPr="00082D35">
        <w:rPr>
          <w:rFonts w:cs="Arial"/>
        </w:rPr>
        <w:t xml:space="preserve"> sklop</w:t>
      </w:r>
      <w:r w:rsidR="00EB0E0B">
        <w:rPr>
          <w:rFonts w:cs="Arial"/>
        </w:rPr>
        <w:t>e</w:t>
      </w:r>
      <w:r w:rsidRPr="00082D35">
        <w:rPr>
          <w:rFonts w:cs="Arial"/>
        </w:rPr>
        <w:t xml:space="preserve">. Ponudnik lahko odda ponudbo samo za en sklop ali za </w:t>
      </w:r>
      <w:r w:rsidR="00EB0E0B">
        <w:rPr>
          <w:rFonts w:cs="Arial"/>
        </w:rPr>
        <w:t>dva sklopa ali za vse tri sklope</w:t>
      </w:r>
      <w:r w:rsidRPr="00082D35">
        <w:rPr>
          <w:rFonts w:cs="Arial"/>
        </w:rPr>
        <w:t>.</w:t>
      </w:r>
    </w:p>
    <w:p w14:paraId="42ED6D3C" w14:textId="77777777" w:rsidR="00B12A98" w:rsidRPr="005D2066" w:rsidRDefault="00B12A98" w:rsidP="00087FE8">
      <w:pPr>
        <w:spacing w:before="120" w:line="23" w:lineRule="atLeast"/>
        <w:jc w:val="both"/>
        <w:rPr>
          <w:rFonts w:cs="Arial"/>
        </w:rPr>
      </w:pPr>
    </w:p>
    <w:p w14:paraId="2984797B" w14:textId="64FB395E" w:rsidR="0044641E" w:rsidRDefault="0044641E">
      <w:pPr>
        <w:pStyle w:val="Naslov2"/>
        <w:numPr>
          <w:ilvl w:val="0"/>
          <w:numId w:val="30"/>
        </w:numPr>
        <w:tabs>
          <w:tab w:val="clear" w:pos="360"/>
        </w:tabs>
        <w:spacing w:line="23" w:lineRule="atLeast"/>
        <w:rPr>
          <w:rFonts w:cs="Arial"/>
          <w:lang w:val="sl-SI"/>
        </w:rPr>
      </w:pPr>
      <w:bookmarkStart w:id="211" w:name="_Toc130197587"/>
      <w:bookmarkStart w:id="212" w:name="_Toc130198088"/>
      <w:bookmarkStart w:id="213" w:name="_Toc130198148"/>
      <w:bookmarkStart w:id="214" w:name="_Toc130799609"/>
      <w:bookmarkStart w:id="215" w:name="_Toc132106380"/>
      <w:bookmarkStart w:id="216" w:name="_Toc132424994"/>
      <w:bookmarkStart w:id="217" w:name="_Toc132432243"/>
      <w:bookmarkStart w:id="218" w:name="_Toc157334780"/>
      <w:bookmarkStart w:id="219" w:name="_Toc206298259"/>
      <w:bookmarkStart w:id="220" w:name="_Toc230258281"/>
      <w:bookmarkEnd w:id="135"/>
      <w:bookmarkEnd w:id="136"/>
      <w:bookmarkEnd w:id="137"/>
      <w:bookmarkEnd w:id="138"/>
      <w:bookmarkEnd w:id="139"/>
      <w:bookmarkEnd w:id="140"/>
      <w:bookmarkEnd w:id="141"/>
      <w:bookmarkEnd w:id="142"/>
      <w:r w:rsidRPr="00C969A7">
        <w:rPr>
          <w:rFonts w:cs="Arial"/>
          <w:lang w:val="sl-SI"/>
        </w:rPr>
        <w:lastRenderedPageBreak/>
        <w:t>Meril</w:t>
      </w:r>
      <w:r w:rsidR="009632B2">
        <w:rPr>
          <w:rFonts w:cs="Arial"/>
          <w:lang w:val="sl-SI"/>
        </w:rPr>
        <w:t>a</w:t>
      </w:r>
      <w:r w:rsidRPr="00C969A7">
        <w:rPr>
          <w:rFonts w:cs="Arial"/>
          <w:lang w:val="sl-SI"/>
        </w:rPr>
        <w:t xml:space="preserve"> pri oddaji javnega naročila</w:t>
      </w:r>
      <w:bookmarkEnd w:id="211"/>
      <w:bookmarkEnd w:id="212"/>
      <w:bookmarkEnd w:id="213"/>
      <w:bookmarkEnd w:id="214"/>
      <w:bookmarkEnd w:id="215"/>
      <w:bookmarkEnd w:id="216"/>
      <w:bookmarkEnd w:id="217"/>
      <w:bookmarkEnd w:id="218"/>
      <w:bookmarkEnd w:id="219"/>
      <w:bookmarkEnd w:id="220"/>
      <w:r w:rsidR="00CD05C3" w:rsidRPr="00C969A7">
        <w:rPr>
          <w:rFonts w:cs="Arial"/>
          <w:lang w:val="sl-SI"/>
        </w:rPr>
        <w:t xml:space="preserve"> </w:t>
      </w:r>
    </w:p>
    <w:p w14:paraId="5CB03D56" w14:textId="77777777" w:rsidR="009632B2" w:rsidRDefault="009632B2" w:rsidP="009632B2"/>
    <w:p w14:paraId="62588C90" w14:textId="03EE57FA" w:rsidR="009632B2" w:rsidRDefault="009632B2" w:rsidP="009632B2">
      <w:pPr>
        <w:rPr>
          <w:rFonts w:cs="Arial"/>
          <w:iCs/>
          <w:color w:val="000000" w:themeColor="text1"/>
        </w:rPr>
      </w:pPr>
      <w:r w:rsidRPr="000C54DF">
        <w:rPr>
          <w:rFonts w:cs="Arial"/>
        </w:rPr>
        <w:t xml:space="preserve">Naročnik bo oddal javno naročilo na podlagi ekonomsko najugodnejše ponudbe. </w:t>
      </w:r>
      <w:r w:rsidRPr="005D2066">
        <w:rPr>
          <w:rFonts w:cs="Arial"/>
          <w:iCs/>
          <w:color w:val="000000" w:themeColor="text1"/>
        </w:rPr>
        <w:t xml:space="preserve">Naročnik bo izbral </w:t>
      </w:r>
      <w:r>
        <w:rPr>
          <w:rFonts w:cs="Arial"/>
          <w:iCs/>
          <w:color w:val="000000" w:themeColor="text1"/>
        </w:rPr>
        <w:t>ekonomsko najugodnejšo ponudbo</w:t>
      </w:r>
      <w:r w:rsidRPr="005D2066">
        <w:rPr>
          <w:rFonts w:cs="Arial"/>
          <w:iCs/>
          <w:color w:val="000000" w:themeColor="text1"/>
        </w:rPr>
        <w:t xml:space="preserve"> izmed dopustnih ponudb.</w:t>
      </w:r>
    </w:p>
    <w:p w14:paraId="615B63C4" w14:textId="77777777" w:rsidR="009632B2" w:rsidRDefault="009632B2" w:rsidP="009632B2">
      <w:pPr>
        <w:rPr>
          <w:rFonts w:cs="Arial"/>
        </w:rPr>
      </w:pPr>
    </w:p>
    <w:p w14:paraId="32D5D602" w14:textId="00E052B6" w:rsidR="009632B2" w:rsidRPr="007403B5" w:rsidRDefault="009632B2" w:rsidP="009632B2">
      <w:pPr>
        <w:rPr>
          <w:rFonts w:cs="Arial"/>
          <w:b/>
        </w:rPr>
      </w:pPr>
      <w:r>
        <w:rPr>
          <w:rFonts w:cs="Arial"/>
          <w:b/>
        </w:rPr>
        <w:t>1</w:t>
      </w:r>
      <w:r w:rsidRPr="007403B5">
        <w:rPr>
          <w:rFonts w:cs="Arial"/>
          <w:b/>
        </w:rPr>
        <w:t xml:space="preserve">) SKLOP </w:t>
      </w:r>
      <w:r>
        <w:rPr>
          <w:rFonts w:cs="Arial"/>
          <w:b/>
        </w:rPr>
        <w:t>1</w:t>
      </w:r>
      <w:r w:rsidRPr="007403B5">
        <w:rPr>
          <w:rFonts w:cs="Arial"/>
          <w:b/>
        </w:rPr>
        <w:t>:</w:t>
      </w:r>
    </w:p>
    <w:p w14:paraId="3E85ECAF" w14:textId="77777777" w:rsidR="009632B2" w:rsidRPr="000C54DF" w:rsidRDefault="009632B2" w:rsidP="009632B2">
      <w:pPr>
        <w:rPr>
          <w:rFonts w:cs="Arial"/>
        </w:rPr>
      </w:pPr>
    </w:p>
    <w:p w14:paraId="7A155FBA" w14:textId="77777777" w:rsidR="009632B2" w:rsidRPr="000C54DF" w:rsidRDefault="009632B2" w:rsidP="009632B2">
      <w:pPr>
        <w:rPr>
          <w:rFonts w:cs="Arial"/>
        </w:rPr>
      </w:pPr>
      <w:r w:rsidRPr="000C54DF">
        <w:rPr>
          <w:rFonts w:cs="Arial"/>
        </w:rPr>
        <w:t>Ekonomsko najugodnejša ponudba je določena na podlagi meril: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1655"/>
        <w:gridCol w:w="1655"/>
      </w:tblGrid>
      <w:tr w:rsidR="009632B2" w:rsidRPr="000C54DF" w14:paraId="2E6AA797" w14:textId="77777777" w:rsidTr="006339D1">
        <w:tc>
          <w:tcPr>
            <w:tcW w:w="4724" w:type="dxa"/>
          </w:tcPr>
          <w:p w14:paraId="21066699" w14:textId="77777777" w:rsidR="009632B2" w:rsidRPr="000C54DF" w:rsidRDefault="009632B2" w:rsidP="006339D1">
            <w:pPr>
              <w:rPr>
                <w:rFonts w:cs="Arial"/>
              </w:rPr>
            </w:pPr>
            <w:r w:rsidRPr="000C54DF">
              <w:rPr>
                <w:rFonts w:cs="Arial"/>
              </w:rPr>
              <w:t>Merilo</w:t>
            </w:r>
          </w:p>
        </w:tc>
        <w:tc>
          <w:tcPr>
            <w:tcW w:w="1655" w:type="dxa"/>
          </w:tcPr>
          <w:p w14:paraId="0D9AB129" w14:textId="77777777" w:rsidR="009632B2" w:rsidRPr="000C54DF" w:rsidRDefault="009632B2" w:rsidP="006339D1">
            <w:pPr>
              <w:rPr>
                <w:rFonts w:cs="Arial"/>
              </w:rPr>
            </w:pPr>
            <w:r w:rsidRPr="000C54DF">
              <w:rPr>
                <w:rFonts w:cs="Arial"/>
              </w:rPr>
              <w:t>Oznaka merila</w:t>
            </w:r>
          </w:p>
        </w:tc>
        <w:tc>
          <w:tcPr>
            <w:tcW w:w="1655" w:type="dxa"/>
            <w:vAlign w:val="bottom"/>
          </w:tcPr>
          <w:p w14:paraId="028B2081" w14:textId="77777777" w:rsidR="009632B2" w:rsidRPr="000C54DF" w:rsidRDefault="009632B2" w:rsidP="006339D1">
            <w:pPr>
              <w:rPr>
                <w:rFonts w:cs="Arial"/>
              </w:rPr>
            </w:pPr>
            <w:r w:rsidRPr="000C54DF">
              <w:rPr>
                <w:rFonts w:cs="Arial"/>
              </w:rPr>
              <w:t>Maksimalno število točk</w:t>
            </w:r>
          </w:p>
        </w:tc>
      </w:tr>
      <w:tr w:rsidR="009632B2" w:rsidRPr="000C54DF" w14:paraId="49AB5179" w14:textId="77777777" w:rsidTr="006339D1">
        <w:tc>
          <w:tcPr>
            <w:tcW w:w="4724" w:type="dxa"/>
          </w:tcPr>
          <w:p w14:paraId="4CAC2493" w14:textId="77777777" w:rsidR="009632B2" w:rsidRPr="000C54DF" w:rsidRDefault="009632B2" w:rsidP="006339D1">
            <w:pPr>
              <w:rPr>
                <w:rFonts w:cs="Arial"/>
              </w:rPr>
            </w:pPr>
            <w:r w:rsidRPr="000C54DF">
              <w:rPr>
                <w:rFonts w:cs="Arial"/>
              </w:rPr>
              <w:t xml:space="preserve">Vrednost skupaj za obdobje 3 let (v EUR brez DDV) v Tabeli 1  </w:t>
            </w:r>
          </w:p>
        </w:tc>
        <w:tc>
          <w:tcPr>
            <w:tcW w:w="1655" w:type="dxa"/>
            <w:vAlign w:val="center"/>
          </w:tcPr>
          <w:p w14:paraId="0303E848" w14:textId="77777777" w:rsidR="009632B2" w:rsidRPr="000C54DF" w:rsidRDefault="009632B2" w:rsidP="006339D1">
            <w:pPr>
              <w:rPr>
                <w:rFonts w:cs="Arial"/>
              </w:rPr>
            </w:pPr>
            <w:r w:rsidRPr="000C54DF">
              <w:rPr>
                <w:rFonts w:cs="Arial"/>
              </w:rPr>
              <w:t>T1</w:t>
            </w:r>
          </w:p>
        </w:tc>
        <w:tc>
          <w:tcPr>
            <w:tcW w:w="1655" w:type="dxa"/>
            <w:vAlign w:val="center"/>
          </w:tcPr>
          <w:p w14:paraId="47F2D392" w14:textId="77777777" w:rsidR="009632B2" w:rsidRPr="000C54DF" w:rsidRDefault="009632B2" w:rsidP="006339D1">
            <w:pPr>
              <w:rPr>
                <w:rFonts w:cs="Arial"/>
              </w:rPr>
            </w:pPr>
            <w:r w:rsidRPr="000C54DF">
              <w:rPr>
                <w:rFonts w:cs="Arial"/>
              </w:rPr>
              <w:t>28</w:t>
            </w:r>
          </w:p>
        </w:tc>
      </w:tr>
      <w:tr w:rsidR="009632B2" w:rsidRPr="000C54DF" w14:paraId="472CAED4" w14:textId="77777777" w:rsidTr="006339D1">
        <w:tc>
          <w:tcPr>
            <w:tcW w:w="4724" w:type="dxa"/>
          </w:tcPr>
          <w:p w14:paraId="4C6159BC" w14:textId="77777777" w:rsidR="009632B2" w:rsidRPr="000C54DF" w:rsidRDefault="009632B2" w:rsidP="006339D1">
            <w:pPr>
              <w:rPr>
                <w:rFonts w:cs="Arial"/>
              </w:rPr>
            </w:pPr>
            <w:r w:rsidRPr="000C54DF">
              <w:rPr>
                <w:rFonts w:cs="Arial"/>
              </w:rPr>
              <w:t xml:space="preserve">Vrednost skupaj za obdobje 3 let (v EUR brez DDV) v Tabeli 2 </w:t>
            </w:r>
          </w:p>
        </w:tc>
        <w:tc>
          <w:tcPr>
            <w:tcW w:w="1655" w:type="dxa"/>
            <w:vAlign w:val="center"/>
          </w:tcPr>
          <w:p w14:paraId="4DBC65C6" w14:textId="77777777" w:rsidR="009632B2" w:rsidRPr="000C54DF" w:rsidRDefault="009632B2" w:rsidP="006339D1">
            <w:pPr>
              <w:rPr>
                <w:rFonts w:cs="Arial"/>
              </w:rPr>
            </w:pPr>
            <w:r w:rsidRPr="000C54DF">
              <w:rPr>
                <w:rFonts w:cs="Arial"/>
              </w:rPr>
              <w:t>T2</w:t>
            </w:r>
          </w:p>
        </w:tc>
        <w:tc>
          <w:tcPr>
            <w:tcW w:w="1655" w:type="dxa"/>
            <w:vAlign w:val="center"/>
          </w:tcPr>
          <w:p w14:paraId="4F994D06" w14:textId="77777777" w:rsidR="009632B2" w:rsidRPr="000C54DF" w:rsidRDefault="009632B2" w:rsidP="006339D1">
            <w:pPr>
              <w:rPr>
                <w:rFonts w:cs="Arial"/>
              </w:rPr>
            </w:pPr>
            <w:r w:rsidRPr="000C54DF">
              <w:rPr>
                <w:rFonts w:cs="Arial"/>
              </w:rPr>
              <w:t>14</w:t>
            </w:r>
          </w:p>
        </w:tc>
      </w:tr>
      <w:tr w:rsidR="009632B2" w:rsidRPr="000C54DF" w14:paraId="4FF5F499" w14:textId="77777777" w:rsidTr="006339D1">
        <w:tc>
          <w:tcPr>
            <w:tcW w:w="4724" w:type="dxa"/>
          </w:tcPr>
          <w:p w14:paraId="183BD814" w14:textId="77777777" w:rsidR="009632B2" w:rsidRPr="000C54DF" w:rsidRDefault="009632B2" w:rsidP="006339D1">
            <w:pPr>
              <w:rPr>
                <w:rFonts w:cs="Arial"/>
              </w:rPr>
            </w:pPr>
            <w:r w:rsidRPr="000C54DF">
              <w:rPr>
                <w:rFonts w:cs="Arial"/>
              </w:rPr>
              <w:t xml:space="preserve">Povprečna cena delovne ure (v EUR brez DDV) v Tabeli 3 </w:t>
            </w:r>
          </w:p>
        </w:tc>
        <w:tc>
          <w:tcPr>
            <w:tcW w:w="1655" w:type="dxa"/>
            <w:vAlign w:val="center"/>
          </w:tcPr>
          <w:p w14:paraId="4ADD41AB" w14:textId="77777777" w:rsidR="009632B2" w:rsidRPr="000C54DF" w:rsidRDefault="009632B2" w:rsidP="006339D1">
            <w:pPr>
              <w:rPr>
                <w:rFonts w:cs="Arial"/>
              </w:rPr>
            </w:pPr>
            <w:r w:rsidRPr="000C54DF">
              <w:rPr>
                <w:rFonts w:cs="Arial"/>
              </w:rPr>
              <w:t>T3</w:t>
            </w:r>
          </w:p>
        </w:tc>
        <w:tc>
          <w:tcPr>
            <w:tcW w:w="1655" w:type="dxa"/>
            <w:vAlign w:val="center"/>
          </w:tcPr>
          <w:p w14:paraId="252D2520" w14:textId="77777777" w:rsidR="009632B2" w:rsidRPr="000C54DF" w:rsidRDefault="009632B2" w:rsidP="006339D1">
            <w:pPr>
              <w:rPr>
                <w:rFonts w:cs="Arial"/>
              </w:rPr>
            </w:pPr>
            <w:r w:rsidRPr="000C54DF">
              <w:rPr>
                <w:rFonts w:cs="Arial"/>
              </w:rPr>
              <w:t>28</w:t>
            </w:r>
          </w:p>
        </w:tc>
      </w:tr>
      <w:tr w:rsidR="009632B2" w:rsidRPr="000C54DF" w14:paraId="69AA4410" w14:textId="77777777" w:rsidTr="006339D1">
        <w:tc>
          <w:tcPr>
            <w:tcW w:w="4724" w:type="dxa"/>
          </w:tcPr>
          <w:p w14:paraId="29B55F5C" w14:textId="77777777" w:rsidR="009632B2" w:rsidRPr="000C54DF" w:rsidRDefault="009632B2" w:rsidP="006339D1">
            <w:pPr>
              <w:rPr>
                <w:rFonts w:cs="Arial"/>
              </w:rPr>
            </w:pPr>
            <w:r w:rsidRPr="000C54DF">
              <w:rPr>
                <w:rFonts w:cs="Arial"/>
              </w:rPr>
              <w:t xml:space="preserve">Cena ogleda okvare in priprave ponudbe (v EUR brez DDV) Tabela 4 </w:t>
            </w:r>
          </w:p>
        </w:tc>
        <w:tc>
          <w:tcPr>
            <w:tcW w:w="1655" w:type="dxa"/>
            <w:vAlign w:val="center"/>
          </w:tcPr>
          <w:p w14:paraId="2E1814BB" w14:textId="77777777" w:rsidR="009632B2" w:rsidRPr="000C54DF" w:rsidRDefault="009632B2" w:rsidP="006339D1">
            <w:pPr>
              <w:rPr>
                <w:rFonts w:cs="Arial"/>
              </w:rPr>
            </w:pPr>
            <w:r w:rsidRPr="000C54DF">
              <w:rPr>
                <w:rFonts w:cs="Arial"/>
              </w:rPr>
              <w:t>T4</w:t>
            </w:r>
          </w:p>
        </w:tc>
        <w:tc>
          <w:tcPr>
            <w:tcW w:w="1655" w:type="dxa"/>
            <w:vAlign w:val="center"/>
          </w:tcPr>
          <w:p w14:paraId="6CE00846" w14:textId="77777777" w:rsidR="009632B2" w:rsidRPr="000C54DF" w:rsidRDefault="009632B2" w:rsidP="006339D1">
            <w:pPr>
              <w:rPr>
                <w:rFonts w:cs="Arial"/>
              </w:rPr>
            </w:pPr>
            <w:r w:rsidRPr="000C54DF">
              <w:rPr>
                <w:rFonts w:cs="Arial"/>
              </w:rPr>
              <w:t>9</w:t>
            </w:r>
          </w:p>
        </w:tc>
      </w:tr>
      <w:tr w:rsidR="009632B2" w:rsidRPr="000C54DF" w14:paraId="1268E0DA" w14:textId="77777777" w:rsidTr="006339D1">
        <w:tc>
          <w:tcPr>
            <w:tcW w:w="4724" w:type="dxa"/>
          </w:tcPr>
          <w:p w14:paraId="44020389" w14:textId="77777777" w:rsidR="009632B2" w:rsidRPr="000C54DF" w:rsidRDefault="009632B2" w:rsidP="006339D1">
            <w:pPr>
              <w:rPr>
                <w:rFonts w:cs="Arial"/>
              </w:rPr>
            </w:pPr>
            <w:r w:rsidRPr="000C54DF">
              <w:rPr>
                <w:rFonts w:cs="Arial"/>
              </w:rPr>
              <w:t xml:space="preserve">Seštevek vrednosti vseh postavk (v EUR brez DDV) v Tabeli 5 </w:t>
            </w:r>
          </w:p>
        </w:tc>
        <w:tc>
          <w:tcPr>
            <w:tcW w:w="1655" w:type="dxa"/>
            <w:vAlign w:val="center"/>
          </w:tcPr>
          <w:p w14:paraId="1C4E83ED" w14:textId="77777777" w:rsidR="009632B2" w:rsidRPr="000C54DF" w:rsidRDefault="009632B2" w:rsidP="006339D1">
            <w:pPr>
              <w:rPr>
                <w:rFonts w:cs="Arial"/>
              </w:rPr>
            </w:pPr>
            <w:r w:rsidRPr="000C54DF">
              <w:rPr>
                <w:rFonts w:cs="Arial"/>
              </w:rPr>
              <w:t>T5</w:t>
            </w:r>
          </w:p>
        </w:tc>
        <w:tc>
          <w:tcPr>
            <w:tcW w:w="1655" w:type="dxa"/>
            <w:vAlign w:val="center"/>
          </w:tcPr>
          <w:p w14:paraId="0B27D6D2" w14:textId="77777777" w:rsidR="009632B2" w:rsidRPr="000C54DF" w:rsidRDefault="009632B2" w:rsidP="006339D1">
            <w:pPr>
              <w:rPr>
                <w:rFonts w:cs="Arial"/>
              </w:rPr>
            </w:pPr>
            <w:r w:rsidRPr="000C54DF">
              <w:rPr>
                <w:rFonts w:cs="Arial"/>
              </w:rPr>
              <w:t>16</w:t>
            </w:r>
          </w:p>
        </w:tc>
      </w:tr>
      <w:tr w:rsidR="009632B2" w:rsidRPr="000C54DF" w14:paraId="43C4E6CE" w14:textId="77777777" w:rsidTr="006339D1">
        <w:tc>
          <w:tcPr>
            <w:tcW w:w="4724" w:type="dxa"/>
          </w:tcPr>
          <w:p w14:paraId="5C86C543" w14:textId="77777777" w:rsidR="009632B2" w:rsidRPr="000C54DF" w:rsidRDefault="009632B2" w:rsidP="006339D1">
            <w:pPr>
              <w:rPr>
                <w:rFonts w:cs="Arial"/>
              </w:rPr>
            </w:pPr>
            <w:r w:rsidRPr="000C54DF">
              <w:rPr>
                <w:rFonts w:cs="Arial"/>
              </w:rPr>
              <w:t xml:space="preserve">Vrednost skupaj za obdobje 3 let (v EUR brez DDV) v Tabeli 6 </w:t>
            </w:r>
          </w:p>
        </w:tc>
        <w:tc>
          <w:tcPr>
            <w:tcW w:w="1655" w:type="dxa"/>
            <w:vAlign w:val="center"/>
          </w:tcPr>
          <w:p w14:paraId="394A92C7" w14:textId="77777777" w:rsidR="009632B2" w:rsidRPr="000C54DF" w:rsidRDefault="009632B2" w:rsidP="006339D1">
            <w:pPr>
              <w:rPr>
                <w:rFonts w:cs="Arial"/>
              </w:rPr>
            </w:pPr>
            <w:r w:rsidRPr="000C54DF">
              <w:rPr>
                <w:rFonts w:cs="Arial"/>
              </w:rPr>
              <w:t>T6</w:t>
            </w:r>
          </w:p>
        </w:tc>
        <w:tc>
          <w:tcPr>
            <w:tcW w:w="1655" w:type="dxa"/>
            <w:vAlign w:val="center"/>
          </w:tcPr>
          <w:p w14:paraId="7CEDA44C" w14:textId="77777777" w:rsidR="009632B2" w:rsidRPr="000C54DF" w:rsidRDefault="009632B2" w:rsidP="006339D1">
            <w:pPr>
              <w:rPr>
                <w:rFonts w:cs="Arial"/>
              </w:rPr>
            </w:pPr>
            <w:r w:rsidRPr="000C54DF">
              <w:rPr>
                <w:rFonts w:cs="Arial"/>
              </w:rPr>
              <w:t>5</w:t>
            </w:r>
          </w:p>
        </w:tc>
      </w:tr>
    </w:tbl>
    <w:p w14:paraId="73D73597" w14:textId="77777777" w:rsidR="009632B2" w:rsidRPr="000C54DF" w:rsidRDefault="009632B2" w:rsidP="009632B2">
      <w:pPr>
        <w:rPr>
          <w:rFonts w:cs="Arial"/>
        </w:rPr>
      </w:pPr>
    </w:p>
    <w:p w14:paraId="222FCA02" w14:textId="4D2B4ECC" w:rsidR="009632B2" w:rsidRPr="000C54DF" w:rsidRDefault="009632B2" w:rsidP="009632B2">
      <w:pPr>
        <w:rPr>
          <w:rFonts w:cs="Arial"/>
          <w:b/>
        </w:rPr>
      </w:pPr>
      <w:r w:rsidRPr="000C54DF">
        <w:rPr>
          <w:rFonts w:cs="Arial"/>
          <w:b/>
        </w:rPr>
        <w:t>Ponud</w:t>
      </w:r>
      <w:r>
        <w:rPr>
          <w:rFonts w:cs="Arial"/>
          <w:b/>
        </w:rPr>
        <w:t>be</w:t>
      </w:r>
      <w:r w:rsidRPr="000C54DF">
        <w:rPr>
          <w:rFonts w:cs="Arial"/>
          <w:b/>
        </w:rPr>
        <w:t xml:space="preserve"> bodo prejel</w:t>
      </w:r>
      <w:r>
        <w:rPr>
          <w:rFonts w:cs="Arial"/>
          <w:b/>
        </w:rPr>
        <w:t>e</w:t>
      </w:r>
      <w:r w:rsidRPr="000C54DF">
        <w:rPr>
          <w:rFonts w:cs="Arial"/>
          <w:b/>
        </w:rPr>
        <w:t xml:space="preserve"> število točk na podlagi izračuna:</w:t>
      </w:r>
    </w:p>
    <w:p w14:paraId="7C61DF9D" w14:textId="77777777" w:rsidR="009632B2" w:rsidRDefault="009632B2" w:rsidP="009632B2">
      <w:pPr>
        <w:rPr>
          <w:rFonts w:cs="Arial"/>
        </w:rPr>
      </w:pPr>
    </w:p>
    <w:p w14:paraId="1E6574C9" w14:textId="65FB7FC7" w:rsidR="009632B2" w:rsidRPr="000C54DF" w:rsidRDefault="009632B2" w:rsidP="009632B2">
      <w:pPr>
        <w:rPr>
          <w:rFonts w:cs="Arial"/>
        </w:rPr>
      </w:pPr>
      <w:r w:rsidRPr="000C54DF">
        <w:rPr>
          <w:rFonts w:cs="Arial"/>
        </w:rPr>
        <w:t>Skupno število točk posamezne ponud</w:t>
      </w:r>
      <w:r>
        <w:rPr>
          <w:rFonts w:cs="Arial"/>
        </w:rPr>
        <w:t>be</w:t>
      </w:r>
      <w:r w:rsidRPr="000C54DF">
        <w:rPr>
          <w:rFonts w:cs="Arial"/>
        </w:rPr>
        <w:t xml:space="preserve"> je seštevek doseženih točk po posameznih merilih, izračunanih na podlagi formul:</w:t>
      </w:r>
    </w:p>
    <w:p w14:paraId="353E167E" w14:textId="77777777" w:rsidR="009632B2" w:rsidRPr="000C54DF" w:rsidRDefault="009632B2" w:rsidP="009632B2">
      <w:pPr>
        <w:rPr>
          <w:rFonts w:cs="Arial"/>
        </w:rPr>
      </w:pPr>
      <w:r w:rsidRPr="000C54DF">
        <w:rPr>
          <w:rFonts w:cs="Arial"/>
        </w:rPr>
        <w:t>T1</w:t>
      </w:r>
      <w:r w:rsidRPr="000C54DF">
        <w:rPr>
          <w:rFonts w:cs="Arial"/>
          <w:vertAlign w:val="subscript"/>
        </w:rPr>
        <w:t>x</w:t>
      </w:r>
      <w:r w:rsidRPr="000C54DF">
        <w:rPr>
          <w:rFonts w:cs="Arial"/>
        </w:rPr>
        <w:t xml:space="preserve"> = 28 x (CT1</w:t>
      </w:r>
      <w:r w:rsidRPr="000C54DF">
        <w:rPr>
          <w:rFonts w:cs="Arial"/>
          <w:vertAlign w:val="subscript"/>
        </w:rPr>
        <w:t>min</w:t>
      </w:r>
      <w:r w:rsidRPr="000C54DF">
        <w:rPr>
          <w:rFonts w:cs="Arial"/>
        </w:rPr>
        <w:t xml:space="preserve"> / CT1</w:t>
      </w:r>
      <w:r w:rsidRPr="000C54DF">
        <w:rPr>
          <w:rFonts w:cs="Arial"/>
          <w:vertAlign w:val="subscript"/>
        </w:rPr>
        <w:t>x</w:t>
      </w:r>
      <w:r w:rsidRPr="000C54DF">
        <w:rPr>
          <w:rFonts w:cs="Arial"/>
        </w:rPr>
        <w:t>)</w:t>
      </w:r>
    </w:p>
    <w:p w14:paraId="29F1A097" w14:textId="77777777" w:rsidR="009632B2" w:rsidRPr="000C54DF" w:rsidRDefault="009632B2" w:rsidP="009632B2">
      <w:pPr>
        <w:rPr>
          <w:rFonts w:cs="Arial"/>
        </w:rPr>
      </w:pPr>
      <w:r w:rsidRPr="000C54DF">
        <w:rPr>
          <w:rFonts w:cs="Arial"/>
        </w:rPr>
        <w:t>T2</w:t>
      </w:r>
      <w:r w:rsidRPr="000C54DF">
        <w:rPr>
          <w:rFonts w:cs="Arial"/>
          <w:vertAlign w:val="subscript"/>
        </w:rPr>
        <w:t>x</w:t>
      </w:r>
      <w:r w:rsidRPr="000C54DF">
        <w:rPr>
          <w:rFonts w:cs="Arial"/>
        </w:rPr>
        <w:t xml:space="preserve"> = 14 x (CT2</w:t>
      </w:r>
      <w:r w:rsidRPr="000C54DF">
        <w:rPr>
          <w:rFonts w:cs="Arial"/>
          <w:vertAlign w:val="subscript"/>
        </w:rPr>
        <w:t>min</w:t>
      </w:r>
      <w:r w:rsidRPr="000C54DF">
        <w:rPr>
          <w:rFonts w:cs="Arial"/>
        </w:rPr>
        <w:t xml:space="preserve"> / CT2</w:t>
      </w:r>
      <w:r w:rsidRPr="000C54DF">
        <w:rPr>
          <w:rFonts w:cs="Arial"/>
          <w:vertAlign w:val="subscript"/>
        </w:rPr>
        <w:t>x</w:t>
      </w:r>
      <w:r w:rsidRPr="000C54DF">
        <w:rPr>
          <w:rFonts w:cs="Arial"/>
        </w:rPr>
        <w:t>)</w:t>
      </w:r>
    </w:p>
    <w:p w14:paraId="35AA78E7" w14:textId="77777777" w:rsidR="009632B2" w:rsidRPr="000C54DF" w:rsidRDefault="009632B2" w:rsidP="009632B2">
      <w:pPr>
        <w:rPr>
          <w:rFonts w:cs="Arial"/>
        </w:rPr>
      </w:pPr>
      <w:r w:rsidRPr="000C54DF">
        <w:rPr>
          <w:rFonts w:cs="Arial"/>
        </w:rPr>
        <w:t>T3</w:t>
      </w:r>
      <w:r w:rsidRPr="000C54DF">
        <w:rPr>
          <w:rFonts w:cs="Arial"/>
          <w:vertAlign w:val="subscript"/>
        </w:rPr>
        <w:t>x</w:t>
      </w:r>
      <w:r w:rsidRPr="000C54DF">
        <w:rPr>
          <w:rFonts w:cs="Arial"/>
        </w:rPr>
        <w:t xml:space="preserve"> =  8 x (CT3</w:t>
      </w:r>
      <w:r w:rsidRPr="000C54DF">
        <w:rPr>
          <w:rFonts w:cs="Arial"/>
          <w:vertAlign w:val="subscript"/>
        </w:rPr>
        <w:t>min</w:t>
      </w:r>
      <w:r w:rsidRPr="000C54DF">
        <w:rPr>
          <w:rFonts w:cs="Arial"/>
        </w:rPr>
        <w:t xml:space="preserve"> / CT3</w:t>
      </w:r>
      <w:r w:rsidRPr="000C54DF">
        <w:rPr>
          <w:rFonts w:cs="Arial"/>
          <w:vertAlign w:val="subscript"/>
        </w:rPr>
        <w:t>x</w:t>
      </w:r>
      <w:r w:rsidRPr="000C54DF">
        <w:rPr>
          <w:rFonts w:cs="Arial"/>
        </w:rPr>
        <w:t>)</w:t>
      </w:r>
    </w:p>
    <w:p w14:paraId="67ED0AA9" w14:textId="77777777" w:rsidR="009632B2" w:rsidRPr="000C54DF" w:rsidRDefault="009632B2" w:rsidP="009632B2">
      <w:pPr>
        <w:rPr>
          <w:rFonts w:cs="Arial"/>
        </w:rPr>
      </w:pPr>
      <w:r w:rsidRPr="000C54DF">
        <w:rPr>
          <w:rFonts w:cs="Arial"/>
        </w:rPr>
        <w:t>T4</w:t>
      </w:r>
      <w:r w:rsidRPr="000C54DF">
        <w:rPr>
          <w:rFonts w:cs="Arial"/>
          <w:vertAlign w:val="subscript"/>
        </w:rPr>
        <w:t>x</w:t>
      </w:r>
      <w:r w:rsidRPr="000C54DF">
        <w:rPr>
          <w:rFonts w:cs="Arial"/>
        </w:rPr>
        <w:t xml:space="preserve"> =  9 x (CT4</w:t>
      </w:r>
      <w:r w:rsidRPr="000C54DF">
        <w:rPr>
          <w:rFonts w:cs="Arial"/>
          <w:vertAlign w:val="subscript"/>
        </w:rPr>
        <w:t>min</w:t>
      </w:r>
      <w:r w:rsidRPr="000C54DF">
        <w:rPr>
          <w:rFonts w:cs="Arial"/>
        </w:rPr>
        <w:t xml:space="preserve"> / CT4</w:t>
      </w:r>
      <w:r w:rsidRPr="000C54DF">
        <w:rPr>
          <w:rFonts w:cs="Arial"/>
          <w:vertAlign w:val="subscript"/>
        </w:rPr>
        <w:t>x</w:t>
      </w:r>
      <w:r w:rsidRPr="000C54DF">
        <w:rPr>
          <w:rFonts w:cs="Arial"/>
        </w:rPr>
        <w:t>)</w:t>
      </w:r>
    </w:p>
    <w:p w14:paraId="0BBEDFF2" w14:textId="77777777" w:rsidR="009632B2" w:rsidRPr="000C54DF" w:rsidRDefault="009632B2" w:rsidP="009632B2">
      <w:pPr>
        <w:rPr>
          <w:rFonts w:cs="Arial"/>
        </w:rPr>
      </w:pPr>
      <w:r w:rsidRPr="000C54DF">
        <w:rPr>
          <w:rFonts w:cs="Arial"/>
        </w:rPr>
        <w:t>T5</w:t>
      </w:r>
      <w:r w:rsidRPr="000C54DF">
        <w:rPr>
          <w:rFonts w:cs="Arial"/>
          <w:vertAlign w:val="subscript"/>
        </w:rPr>
        <w:t>x</w:t>
      </w:r>
      <w:r w:rsidRPr="000C54DF">
        <w:rPr>
          <w:rFonts w:cs="Arial"/>
        </w:rPr>
        <w:t xml:space="preserve"> = 16 x (CT5</w:t>
      </w:r>
      <w:r w:rsidRPr="000C54DF">
        <w:rPr>
          <w:rFonts w:cs="Arial"/>
          <w:vertAlign w:val="subscript"/>
        </w:rPr>
        <w:t>min</w:t>
      </w:r>
      <w:r w:rsidRPr="000C54DF">
        <w:rPr>
          <w:rFonts w:cs="Arial"/>
        </w:rPr>
        <w:t xml:space="preserve"> / CT5</w:t>
      </w:r>
      <w:r w:rsidRPr="000C54DF">
        <w:rPr>
          <w:rFonts w:cs="Arial"/>
          <w:vertAlign w:val="subscript"/>
        </w:rPr>
        <w:t>x</w:t>
      </w:r>
      <w:r w:rsidRPr="000C54DF">
        <w:rPr>
          <w:rFonts w:cs="Arial"/>
        </w:rPr>
        <w:t>)</w:t>
      </w:r>
    </w:p>
    <w:p w14:paraId="34A205A1" w14:textId="77777777" w:rsidR="009632B2" w:rsidRPr="000C54DF" w:rsidRDefault="009632B2" w:rsidP="009632B2">
      <w:pPr>
        <w:rPr>
          <w:rFonts w:cs="Arial"/>
        </w:rPr>
      </w:pPr>
      <w:r w:rsidRPr="000C54DF">
        <w:rPr>
          <w:rFonts w:cs="Arial"/>
        </w:rPr>
        <w:t>T6</w:t>
      </w:r>
      <w:r w:rsidRPr="000C54DF">
        <w:rPr>
          <w:rFonts w:cs="Arial"/>
          <w:vertAlign w:val="subscript"/>
        </w:rPr>
        <w:t>x</w:t>
      </w:r>
      <w:r w:rsidRPr="000C54DF">
        <w:rPr>
          <w:rFonts w:cs="Arial"/>
        </w:rPr>
        <w:t xml:space="preserve"> = 5 x (CT6</w:t>
      </w:r>
      <w:r w:rsidRPr="000C54DF">
        <w:rPr>
          <w:rFonts w:cs="Arial"/>
          <w:vertAlign w:val="subscript"/>
        </w:rPr>
        <w:t>min</w:t>
      </w:r>
      <w:r w:rsidRPr="000C54DF">
        <w:rPr>
          <w:rFonts w:cs="Arial"/>
        </w:rPr>
        <w:t xml:space="preserve"> / CT6</w:t>
      </w:r>
      <w:r w:rsidRPr="000C54DF">
        <w:rPr>
          <w:rFonts w:cs="Arial"/>
          <w:vertAlign w:val="subscript"/>
        </w:rPr>
        <w:t>x</w:t>
      </w:r>
      <w:r w:rsidRPr="000C54DF">
        <w:rPr>
          <w:rFonts w:cs="Arial"/>
        </w:rPr>
        <w:t>)</w:t>
      </w:r>
    </w:p>
    <w:p w14:paraId="46BECC9A" w14:textId="77777777" w:rsidR="009632B2" w:rsidRPr="000C54DF" w:rsidRDefault="009632B2" w:rsidP="009632B2">
      <w:pPr>
        <w:rPr>
          <w:rFonts w:cs="Arial"/>
        </w:rPr>
      </w:pPr>
    </w:p>
    <w:p w14:paraId="20BC04FE" w14:textId="77777777" w:rsidR="009632B2" w:rsidRPr="000C54DF" w:rsidRDefault="009632B2" w:rsidP="009632B2">
      <w:pPr>
        <w:rPr>
          <w:rFonts w:cs="Arial"/>
        </w:rPr>
      </w:pPr>
      <w:r w:rsidRPr="000C54DF">
        <w:rPr>
          <w:rFonts w:cs="Arial"/>
        </w:rPr>
        <w:t xml:space="preserve">Kjer je: </w:t>
      </w:r>
    </w:p>
    <w:p w14:paraId="68183DF7" w14:textId="77777777" w:rsidR="009632B2" w:rsidRPr="000C54DF" w:rsidRDefault="009632B2" w:rsidP="009632B2">
      <w:pPr>
        <w:spacing w:before="120" w:after="120"/>
        <w:rPr>
          <w:rFonts w:cs="Arial"/>
        </w:rPr>
      </w:pPr>
      <w:r w:rsidRPr="000C54DF">
        <w:rPr>
          <w:rFonts w:cs="Arial"/>
        </w:rPr>
        <w:t>T1</w:t>
      </w:r>
      <w:r w:rsidRPr="000C54DF">
        <w:rPr>
          <w:rFonts w:cs="Arial"/>
          <w:vertAlign w:val="subscript"/>
        </w:rPr>
        <w:t>x</w:t>
      </w:r>
      <w:r w:rsidRPr="000C54DF">
        <w:rPr>
          <w:rFonts w:cs="Arial"/>
        </w:rPr>
        <w:t xml:space="preserve"> = število točk vrednotene ponudbe (Tabela 1)</w:t>
      </w:r>
    </w:p>
    <w:p w14:paraId="050E27B1" w14:textId="77777777" w:rsidR="009632B2" w:rsidRPr="000C54DF" w:rsidRDefault="009632B2" w:rsidP="009632B2">
      <w:pPr>
        <w:spacing w:before="120" w:after="120"/>
        <w:rPr>
          <w:rFonts w:cs="Arial"/>
        </w:rPr>
      </w:pPr>
      <w:r w:rsidRPr="000C54DF">
        <w:rPr>
          <w:rFonts w:cs="Arial"/>
        </w:rPr>
        <w:t>CT1</w:t>
      </w:r>
      <w:r w:rsidRPr="000C54DF">
        <w:rPr>
          <w:rFonts w:cs="Arial"/>
          <w:vertAlign w:val="subscript"/>
        </w:rPr>
        <w:t>min</w:t>
      </w:r>
      <w:r w:rsidRPr="000C54DF">
        <w:rPr>
          <w:rFonts w:cs="Arial"/>
        </w:rPr>
        <w:t xml:space="preserve"> = najnižja vrednost skupaj izmed vseh vrednotenih ponudb (Tabela 1) </w:t>
      </w:r>
    </w:p>
    <w:p w14:paraId="0B15678D" w14:textId="77777777" w:rsidR="009632B2" w:rsidRPr="000C54DF" w:rsidRDefault="009632B2" w:rsidP="009632B2">
      <w:pPr>
        <w:spacing w:before="120" w:after="120"/>
        <w:rPr>
          <w:rFonts w:cs="Arial"/>
        </w:rPr>
      </w:pPr>
      <w:r w:rsidRPr="000C54DF">
        <w:rPr>
          <w:rFonts w:cs="Arial"/>
        </w:rPr>
        <w:t>CT1</w:t>
      </w:r>
      <w:r w:rsidRPr="000C54DF">
        <w:rPr>
          <w:rFonts w:cs="Arial"/>
          <w:vertAlign w:val="subscript"/>
        </w:rPr>
        <w:t>x</w:t>
      </w:r>
      <w:r w:rsidRPr="000C54DF">
        <w:rPr>
          <w:rFonts w:cs="Arial"/>
        </w:rPr>
        <w:t xml:space="preserve"> =  ponudbena vrednost vrednotene ponudbe (Tabela 1) </w:t>
      </w:r>
    </w:p>
    <w:p w14:paraId="4F32532E" w14:textId="77777777" w:rsidR="009632B2" w:rsidRPr="000C54DF" w:rsidRDefault="009632B2" w:rsidP="009632B2">
      <w:pPr>
        <w:spacing w:before="120" w:after="120"/>
        <w:rPr>
          <w:rFonts w:cs="Arial"/>
        </w:rPr>
      </w:pPr>
      <w:r w:rsidRPr="000C54DF">
        <w:rPr>
          <w:rFonts w:cs="Arial"/>
        </w:rPr>
        <w:t>T2</w:t>
      </w:r>
      <w:r w:rsidRPr="000C54DF">
        <w:rPr>
          <w:rFonts w:cs="Arial"/>
          <w:vertAlign w:val="subscript"/>
        </w:rPr>
        <w:t>x</w:t>
      </w:r>
      <w:r w:rsidRPr="000C54DF">
        <w:rPr>
          <w:rFonts w:cs="Arial"/>
        </w:rPr>
        <w:t xml:space="preserve"> = število točk vrednotene ponudbe (Tabela 2)</w:t>
      </w:r>
    </w:p>
    <w:p w14:paraId="58ADE613" w14:textId="77777777" w:rsidR="009632B2" w:rsidRPr="000C54DF" w:rsidRDefault="009632B2" w:rsidP="009632B2">
      <w:pPr>
        <w:spacing w:before="120" w:after="120"/>
        <w:rPr>
          <w:rFonts w:cs="Arial"/>
        </w:rPr>
      </w:pPr>
      <w:r w:rsidRPr="000C54DF">
        <w:rPr>
          <w:rFonts w:cs="Arial"/>
        </w:rPr>
        <w:t>CT2</w:t>
      </w:r>
      <w:r w:rsidRPr="000C54DF">
        <w:rPr>
          <w:rFonts w:cs="Arial"/>
          <w:vertAlign w:val="subscript"/>
        </w:rPr>
        <w:t>min</w:t>
      </w:r>
      <w:r w:rsidRPr="000C54DF">
        <w:rPr>
          <w:rFonts w:cs="Arial"/>
        </w:rPr>
        <w:t xml:space="preserve"> = najnižja vrednost skupaj izmed vseh vrednotenih ponudb (Tabela 2) </w:t>
      </w:r>
    </w:p>
    <w:p w14:paraId="226042FE" w14:textId="77777777" w:rsidR="009632B2" w:rsidRPr="000C54DF" w:rsidRDefault="009632B2" w:rsidP="009632B2">
      <w:pPr>
        <w:spacing w:before="120" w:after="120"/>
        <w:rPr>
          <w:rFonts w:cs="Arial"/>
        </w:rPr>
      </w:pPr>
      <w:r w:rsidRPr="000C54DF">
        <w:rPr>
          <w:rFonts w:cs="Arial"/>
        </w:rPr>
        <w:t>CT2</w:t>
      </w:r>
      <w:r w:rsidRPr="000C54DF">
        <w:rPr>
          <w:rFonts w:cs="Arial"/>
          <w:vertAlign w:val="subscript"/>
        </w:rPr>
        <w:t>x</w:t>
      </w:r>
      <w:r w:rsidRPr="000C54DF">
        <w:rPr>
          <w:rFonts w:cs="Arial"/>
        </w:rPr>
        <w:t xml:space="preserve"> = ponudbena vrednost vrednotene ponudbe (Tabela 2)  </w:t>
      </w:r>
    </w:p>
    <w:p w14:paraId="61F6C6D0" w14:textId="77777777" w:rsidR="009632B2" w:rsidRPr="000C54DF" w:rsidRDefault="009632B2" w:rsidP="009632B2">
      <w:pPr>
        <w:spacing w:before="120" w:after="120"/>
        <w:rPr>
          <w:rFonts w:cs="Arial"/>
        </w:rPr>
      </w:pPr>
      <w:r w:rsidRPr="000C54DF">
        <w:rPr>
          <w:rFonts w:cs="Arial"/>
        </w:rPr>
        <w:t>T3</w:t>
      </w:r>
      <w:r w:rsidRPr="000C54DF">
        <w:rPr>
          <w:rFonts w:cs="Arial"/>
          <w:vertAlign w:val="subscript"/>
        </w:rPr>
        <w:t>x</w:t>
      </w:r>
      <w:r w:rsidRPr="000C54DF">
        <w:rPr>
          <w:rFonts w:cs="Arial"/>
        </w:rPr>
        <w:t xml:space="preserve"> = število točk vrednotene ponudbe (Tabela 3)</w:t>
      </w:r>
    </w:p>
    <w:p w14:paraId="533610C6" w14:textId="77777777" w:rsidR="009632B2" w:rsidRPr="000C54DF" w:rsidRDefault="009632B2" w:rsidP="009632B2">
      <w:pPr>
        <w:spacing w:before="120" w:after="120"/>
        <w:rPr>
          <w:rFonts w:cs="Arial"/>
        </w:rPr>
      </w:pPr>
      <w:r w:rsidRPr="000C54DF">
        <w:rPr>
          <w:rFonts w:cs="Arial"/>
        </w:rPr>
        <w:t>CT3</w:t>
      </w:r>
      <w:r w:rsidRPr="000C54DF">
        <w:rPr>
          <w:rFonts w:cs="Arial"/>
          <w:vertAlign w:val="subscript"/>
        </w:rPr>
        <w:t>min</w:t>
      </w:r>
      <w:r w:rsidRPr="000C54DF">
        <w:rPr>
          <w:rFonts w:cs="Arial"/>
        </w:rPr>
        <w:t xml:space="preserve"> = najnižja povprečna cena delovne ure izmed vseh vrednotenih ponudb (Tabela 3) </w:t>
      </w:r>
    </w:p>
    <w:p w14:paraId="5C2E5565" w14:textId="77777777" w:rsidR="009632B2" w:rsidRPr="000C54DF" w:rsidRDefault="009632B2" w:rsidP="009632B2">
      <w:pPr>
        <w:spacing w:before="120" w:after="120"/>
        <w:rPr>
          <w:rFonts w:cs="Arial"/>
        </w:rPr>
      </w:pPr>
      <w:r w:rsidRPr="000C54DF">
        <w:rPr>
          <w:rFonts w:cs="Arial"/>
        </w:rPr>
        <w:t>CT3</w:t>
      </w:r>
      <w:r w:rsidRPr="000C54DF">
        <w:rPr>
          <w:rFonts w:cs="Arial"/>
          <w:vertAlign w:val="subscript"/>
        </w:rPr>
        <w:t>x</w:t>
      </w:r>
      <w:r w:rsidRPr="000C54DF">
        <w:rPr>
          <w:rFonts w:cs="Arial"/>
        </w:rPr>
        <w:t xml:space="preserve"> = povprečna cena delovne ure vrednotene ponudbe (Tabela 3)</w:t>
      </w:r>
    </w:p>
    <w:p w14:paraId="788ED8E2" w14:textId="77777777" w:rsidR="009632B2" w:rsidRPr="000C54DF" w:rsidRDefault="009632B2" w:rsidP="009632B2">
      <w:pPr>
        <w:spacing w:before="120" w:after="120"/>
        <w:rPr>
          <w:rFonts w:cs="Arial"/>
        </w:rPr>
      </w:pPr>
      <w:r w:rsidRPr="000C54DF">
        <w:rPr>
          <w:rFonts w:cs="Arial"/>
        </w:rPr>
        <w:t>T4</w:t>
      </w:r>
      <w:r w:rsidRPr="000C54DF">
        <w:rPr>
          <w:rFonts w:cs="Arial"/>
          <w:vertAlign w:val="subscript"/>
        </w:rPr>
        <w:t>x</w:t>
      </w:r>
      <w:r w:rsidRPr="000C54DF">
        <w:rPr>
          <w:rFonts w:cs="Arial"/>
        </w:rPr>
        <w:t xml:space="preserve"> = število točk vrednotene ponudbe (Tabela 4)</w:t>
      </w:r>
    </w:p>
    <w:p w14:paraId="1B234419" w14:textId="77777777" w:rsidR="009632B2" w:rsidRPr="000C54DF" w:rsidRDefault="009632B2" w:rsidP="009632B2">
      <w:pPr>
        <w:spacing w:before="120" w:after="120"/>
        <w:rPr>
          <w:rFonts w:cs="Arial"/>
        </w:rPr>
      </w:pPr>
      <w:r w:rsidRPr="000C54DF">
        <w:rPr>
          <w:rFonts w:cs="Arial"/>
        </w:rPr>
        <w:t>CT4</w:t>
      </w:r>
      <w:r w:rsidRPr="000C54DF">
        <w:rPr>
          <w:rFonts w:cs="Arial"/>
          <w:vertAlign w:val="subscript"/>
        </w:rPr>
        <w:t>min</w:t>
      </w:r>
      <w:r w:rsidRPr="000C54DF">
        <w:rPr>
          <w:rFonts w:cs="Arial"/>
        </w:rPr>
        <w:t xml:space="preserve"> = najnižja cena izmed vseh vrednotenih ponudb (Tabela 4)  </w:t>
      </w:r>
    </w:p>
    <w:p w14:paraId="32F83F6F" w14:textId="77777777" w:rsidR="009632B2" w:rsidRPr="000C54DF" w:rsidRDefault="009632B2" w:rsidP="009632B2">
      <w:pPr>
        <w:spacing w:before="120" w:after="120"/>
        <w:rPr>
          <w:rFonts w:cs="Arial"/>
        </w:rPr>
      </w:pPr>
      <w:r w:rsidRPr="000C54DF">
        <w:rPr>
          <w:rFonts w:cs="Arial"/>
        </w:rPr>
        <w:t>CT4</w:t>
      </w:r>
      <w:r w:rsidRPr="000C54DF">
        <w:rPr>
          <w:rFonts w:cs="Arial"/>
          <w:vertAlign w:val="subscript"/>
        </w:rPr>
        <w:t>x</w:t>
      </w:r>
      <w:r w:rsidRPr="000C54DF">
        <w:rPr>
          <w:rFonts w:cs="Arial"/>
        </w:rPr>
        <w:t xml:space="preserve"> = cena vrednotene ponudbe (Tabela 4) </w:t>
      </w:r>
    </w:p>
    <w:p w14:paraId="78A662AF" w14:textId="77777777" w:rsidR="009632B2" w:rsidRPr="000C54DF" w:rsidRDefault="009632B2" w:rsidP="009632B2">
      <w:pPr>
        <w:spacing w:before="120" w:after="120"/>
        <w:rPr>
          <w:rFonts w:cs="Arial"/>
        </w:rPr>
      </w:pPr>
      <w:r w:rsidRPr="000C54DF">
        <w:rPr>
          <w:rFonts w:cs="Arial"/>
        </w:rPr>
        <w:t>T5</w:t>
      </w:r>
      <w:r w:rsidRPr="000C54DF">
        <w:rPr>
          <w:rFonts w:cs="Arial"/>
          <w:vertAlign w:val="subscript"/>
        </w:rPr>
        <w:t>x</w:t>
      </w:r>
      <w:r w:rsidRPr="000C54DF">
        <w:rPr>
          <w:rFonts w:cs="Arial"/>
        </w:rPr>
        <w:t xml:space="preserve"> = število točk vrednotene ponudbe (Tabela 5)</w:t>
      </w:r>
    </w:p>
    <w:p w14:paraId="2224B9DA" w14:textId="77777777" w:rsidR="009632B2" w:rsidRPr="000C54DF" w:rsidRDefault="009632B2" w:rsidP="009632B2">
      <w:pPr>
        <w:spacing w:before="120" w:after="120"/>
        <w:rPr>
          <w:rFonts w:cs="Arial"/>
        </w:rPr>
      </w:pPr>
      <w:r w:rsidRPr="000C54DF">
        <w:rPr>
          <w:rFonts w:cs="Arial"/>
        </w:rPr>
        <w:t>CT5</w:t>
      </w:r>
      <w:r w:rsidRPr="000C54DF">
        <w:rPr>
          <w:rFonts w:cs="Arial"/>
          <w:vertAlign w:val="subscript"/>
        </w:rPr>
        <w:t>min</w:t>
      </w:r>
      <w:r w:rsidRPr="000C54DF">
        <w:rPr>
          <w:rFonts w:cs="Arial"/>
        </w:rPr>
        <w:t xml:space="preserve"> = najnižja vrednost vseh postavk izmed vseh vrednotenih ponudb (Tabela 5)  </w:t>
      </w:r>
    </w:p>
    <w:p w14:paraId="75FAB7C9" w14:textId="77777777" w:rsidR="009632B2" w:rsidRPr="000C54DF" w:rsidRDefault="009632B2" w:rsidP="009632B2">
      <w:pPr>
        <w:spacing w:before="120" w:after="120"/>
        <w:rPr>
          <w:rFonts w:cs="Arial"/>
        </w:rPr>
      </w:pPr>
      <w:r w:rsidRPr="000C54DF">
        <w:rPr>
          <w:rFonts w:cs="Arial"/>
        </w:rPr>
        <w:lastRenderedPageBreak/>
        <w:t>CT5</w:t>
      </w:r>
      <w:r w:rsidRPr="000C54DF">
        <w:rPr>
          <w:rFonts w:cs="Arial"/>
          <w:vertAlign w:val="subscript"/>
        </w:rPr>
        <w:t>x</w:t>
      </w:r>
      <w:r w:rsidRPr="000C54DF">
        <w:rPr>
          <w:rFonts w:cs="Arial"/>
        </w:rPr>
        <w:t xml:space="preserve"> = vrednost vseh postavk vrednotene ponudbe (Tabela 5)  </w:t>
      </w:r>
    </w:p>
    <w:p w14:paraId="2E6980D3" w14:textId="77777777" w:rsidR="009632B2" w:rsidRPr="000C54DF" w:rsidRDefault="009632B2" w:rsidP="009632B2">
      <w:pPr>
        <w:spacing w:before="120" w:after="120"/>
        <w:rPr>
          <w:rFonts w:cs="Arial"/>
        </w:rPr>
      </w:pPr>
      <w:r w:rsidRPr="000C54DF">
        <w:rPr>
          <w:rFonts w:cs="Arial"/>
        </w:rPr>
        <w:t>T6</w:t>
      </w:r>
      <w:r w:rsidRPr="000C54DF">
        <w:rPr>
          <w:rFonts w:cs="Arial"/>
          <w:vertAlign w:val="subscript"/>
        </w:rPr>
        <w:t>x</w:t>
      </w:r>
      <w:r w:rsidRPr="000C54DF">
        <w:rPr>
          <w:rFonts w:cs="Arial"/>
        </w:rPr>
        <w:t xml:space="preserve"> = število točk vrednotene ponudbe (Tabela 6)</w:t>
      </w:r>
    </w:p>
    <w:p w14:paraId="207FDA39" w14:textId="77777777" w:rsidR="009632B2" w:rsidRPr="000C54DF" w:rsidRDefault="009632B2" w:rsidP="009632B2">
      <w:pPr>
        <w:spacing w:before="120" w:after="120"/>
        <w:rPr>
          <w:rFonts w:cs="Arial"/>
        </w:rPr>
      </w:pPr>
      <w:r w:rsidRPr="000C54DF">
        <w:rPr>
          <w:rFonts w:cs="Arial"/>
        </w:rPr>
        <w:t>CT6</w:t>
      </w:r>
      <w:r w:rsidRPr="000C54DF">
        <w:rPr>
          <w:rFonts w:cs="Arial"/>
          <w:vertAlign w:val="subscript"/>
        </w:rPr>
        <w:t>min</w:t>
      </w:r>
      <w:r w:rsidRPr="000C54DF">
        <w:rPr>
          <w:rFonts w:cs="Arial"/>
        </w:rPr>
        <w:t xml:space="preserve"> = najnižja vrednost skupaj izmed vseh vrednotenih ponudb (Tabela 6) </w:t>
      </w:r>
    </w:p>
    <w:p w14:paraId="63E37FB1" w14:textId="77777777" w:rsidR="009632B2" w:rsidRPr="000C54DF" w:rsidRDefault="009632B2" w:rsidP="009632B2">
      <w:pPr>
        <w:spacing w:before="120" w:after="120"/>
        <w:rPr>
          <w:rFonts w:cs="Arial"/>
        </w:rPr>
      </w:pPr>
      <w:r w:rsidRPr="000C54DF">
        <w:rPr>
          <w:rFonts w:cs="Arial"/>
        </w:rPr>
        <w:t>CT6</w:t>
      </w:r>
      <w:r w:rsidRPr="000C54DF">
        <w:rPr>
          <w:rFonts w:cs="Arial"/>
          <w:vertAlign w:val="subscript"/>
        </w:rPr>
        <w:t>x</w:t>
      </w:r>
      <w:r w:rsidRPr="000C54DF">
        <w:rPr>
          <w:rFonts w:cs="Arial"/>
        </w:rPr>
        <w:t xml:space="preserve"> = ponudbena vrednost vrednotene ponudbe (Tabela 6)</w:t>
      </w:r>
    </w:p>
    <w:p w14:paraId="2D6D48AB" w14:textId="77777777" w:rsidR="009632B2" w:rsidRDefault="009632B2" w:rsidP="009632B2">
      <w:pPr>
        <w:rPr>
          <w:rFonts w:cs="Arial"/>
          <w:b/>
        </w:rPr>
      </w:pPr>
    </w:p>
    <w:p w14:paraId="3A8B006B" w14:textId="77777777" w:rsidR="009632B2" w:rsidRDefault="009632B2" w:rsidP="009632B2">
      <w:pPr>
        <w:rPr>
          <w:rFonts w:cs="Arial"/>
          <w:b/>
        </w:rPr>
      </w:pPr>
    </w:p>
    <w:p w14:paraId="29A691FA" w14:textId="5489839D" w:rsidR="009632B2" w:rsidRPr="002D0CB5" w:rsidRDefault="009632B2" w:rsidP="009632B2">
      <w:pPr>
        <w:rPr>
          <w:rFonts w:cs="Arial"/>
          <w:b/>
        </w:rPr>
      </w:pPr>
      <w:r w:rsidRPr="002D0CB5">
        <w:rPr>
          <w:rFonts w:cs="Arial"/>
          <w:b/>
        </w:rPr>
        <w:t xml:space="preserve">Skupno število točk posamezne vrednotene ponudbe se izračuna na podlagi formule: </w:t>
      </w:r>
    </w:p>
    <w:p w14:paraId="763AF424" w14:textId="777700DB" w:rsidR="009632B2" w:rsidRPr="002D0CB5" w:rsidRDefault="009632B2" w:rsidP="009632B2">
      <w:pPr>
        <w:rPr>
          <w:rFonts w:cs="Arial"/>
          <w:b/>
          <w:sz w:val="24"/>
          <w:szCs w:val="24"/>
        </w:rPr>
      </w:pPr>
      <w:r w:rsidRPr="002D0CB5">
        <w:rPr>
          <w:rFonts w:cs="Arial"/>
          <w:b/>
        </w:rPr>
        <w:t>T</w:t>
      </w:r>
      <w:r w:rsidRPr="002D0CB5">
        <w:rPr>
          <w:rFonts w:cs="Arial"/>
          <w:b/>
          <w:vertAlign w:val="subscript"/>
        </w:rPr>
        <w:t>x</w:t>
      </w:r>
      <w:r w:rsidRPr="002D0CB5">
        <w:rPr>
          <w:rFonts w:cs="Arial"/>
          <w:b/>
        </w:rPr>
        <w:t xml:space="preserve"> = T1</w:t>
      </w:r>
      <w:r w:rsidRPr="002D0CB5">
        <w:rPr>
          <w:rFonts w:cs="Arial"/>
          <w:b/>
          <w:vertAlign w:val="subscript"/>
        </w:rPr>
        <w:t>x</w:t>
      </w:r>
      <w:r w:rsidRPr="002D0CB5">
        <w:rPr>
          <w:rFonts w:cs="Arial"/>
          <w:b/>
        </w:rPr>
        <w:t xml:space="preserve"> +T2</w:t>
      </w:r>
      <w:r w:rsidRPr="002D0CB5">
        <w:rPr>
          <w:rFonts w:cs="Arial"/>
          <w:b/>
          <w:vertAlign w:val="subscript"/>
        </w:rPr>
        <w:t>x</w:t>
      </w:r>
      <w:r w:rsidRPr="002D0CB5">
        <w:rPr>
          <w:rFonts w:cs="Arial"/>
          <w:b/>
        </w:rPr>
        <w:t xml:space="preserve"> + T3</w:t>
      </w:r>
      <w:r w:rsidRPr="002D0CB5">
        <w:rPr>
          <w:rFonts w:cs="Arial"/>
          <w:b/>
          <w:vertAlign w:val="subscript"/>
        </w:rPr>
        <w:t>x</w:t>
      </w:r>
      <w:r w:rsidRPr="002D0CB5">
        <w:rPr>
          <w:rFonts w:cs="Arial"/>
          <w:b/>
        </w:rPr>
        <w:t>+ T4</w:t>
      </w:r>
      <w:r w:rsidRPr="002D0CB5">
        <w:rPr>
          <w:rFonts w:cs="Arial"/>
          <w:b/>
          <w:vertAlign w:val="subscript"/>
        </w:rPr>
        <w:t>x</w:t>
      </w:r>
      <w:r w:rsidRPr="002D0CB5">
        <w:rPr>
          <w:rFonts w:cs="Arial"/>
          <w:b/>
        </w:rPr>
        <w:t>+ T5</w:t>
      </w:r>
      <w:r w:rsidRPr="002D0CB5">
        <w:rPr>
          <w:rFonts w:cs="Arial"/>
          <w:b/>
          <w:vertAlign w:val="subscript"/>
        </w:rPr>
        <w:t>x</w:t>
      </w:r>
      <w:r w:rsidRPr="002D0CB5">
        <w:rPr>
          <w:rFonts w:cs="Arial"/>
          <w:b/>
        </w:rPr>
        <w:t>+ T6</w:t>
      </w:r>
      <w:r w:rsidRPr="002D0CB5">
        <w:rPr>
          <w:rFonts w:cs="Arial"/>
          <w:b/>
          <w:vertAlign w:val="subscript"/>
        </w:rPr>
        <w:t>x</w:t>
      </w:r>
      <w:r w:rsidR="000C438D" w:rsidRPr="002D0CB5">
        <w:rPr>
          <w:rFonts w:cs="Arial"/>
          <w:b/>
          <w:vertAlign w:val="subscript"/>
        </w:rPr>
        <w:t xml:space="preserve"> </w:t>
      </w:r>
    </w:p>
    <w:p w14:paraId="306F90CC" w14:textId="77777777" w:rsidR="009632B2" w:rsidRPr="002D0CB5" w:rsidRDefault="009632B2" w:rsidP="009632B2"/>
    <w:p w14:paraId="64C26F17" w14:textId="77777777" w:rsidR="00207605" w:rsidRPr="002D0CB5" w:rsidRDefault="00207605" w:rsidP="00207605">
      <w:pPr>
        <w:jc w:val="both"/>
      </w:pPr>
      <w:r w:rsidRPr="002D0CB5">
        <w:t>Naročnik bo točke, pridobljene na podlagi danih meril ter izračunanih s pomočjo podanih formul, zaokroževal na dve decimalki natančno in šele nato sešteval. V primeru, da sta/so ponudbe z enakim skupnim številom točk posamezne vrednotene ponudbe, ima prednost tista, ki je bila oddana prej.</w:t>
      </w:r>
    </w:p>
    <w:p w14:paraId="56F2852D" w14:textId="77777777" w:rsidR="00207605" w:rsidRDefault="00207605" w:rsidP="009632B2"/>
    <w:p w14:paraId="6C148AE4" w14:textId="77777777" w:rsidR="009632B2" w:rsidRPr="007403B5" w:rsidRDefault="009632B2" w:rsidP="009632B2">
      <w:pPr>
        <w:rPr>
          <w:rFonts w:cs="Arial"/>
          <w:b/>
        </w:rPr>
      </w:pPr>
      <w:r w:rsidRPr="007403B5">
        <w:rPr>
          <w:rFonts w:cs="Arial"/>
          <w:b/>
        </w:rPr>
        <w:t>2) SKLOP 2:</w:t>
      </w:r>
    </w:p>
    <w:p w14:paraId="6B214037" w14:textId="77777777" w:rsidR="009632B2" w:rsidRPr="00AC349C" w:rsidRDefault="009632B2" w:rsidP="009632B2">
      <w:pPr>
        <w:rPr>
          <w:rFonts w:ascii="Times New Roman" w:hAnsi="Times New Roman"/>
          <w:sz w:val="24"/>
          <w:szCs w:val="24"/>
        </w:rPr>
      </w:pPr>
    </w:p>
    <w:p w14:paraId="75A973B1" w14:textId="77777777" w:rsidR="009632B2" w:rsidRPr="007403B5" w:rsidRDefault="009632B2" w:rsidP="009632B2">
      <w:pPr>
        <w:jc w:val="both"/>
        <w:rPr>
          <w:rFonts w:cs="Arial"/>
        </w:rPr>
      </w:pPr>
      <w:r w:rsidRPr="007403B5">
        <w:rPr>
          <w:rFonts w:cs="Arial"/>
        </w:rPr>
        <w:t xml:space="preserve">Ekonomsko najugodnejša ponudba za sklop 2 je določena na podlagi najnižje cene. Naročnik bo za sklop 2 izbral dopustno ponudbo, ki bo imela najnižjo skupno ponudbeno ceno. </w:t>
      </w:r>
    </w:p>
    <w:p w14:paraId="3D295455" w14:textId="77777777" w:rsidR="009632B2" w:rsidRDefault="009632B2" w:rsidP="009632B2"/>
    <w:p w14:paraId="4EA29827" w14:textId="71E5450E" w:rsidR="00101151" w:rsidRPr="007403B5" w:rsidRDefault="00101151" w:rsidP="00101151">
      <w:pPr>
        <w:rPr>
          <w:rFonts w:cs="Arial"/>
          <w:b/>
        </w:rPr>
      </w:pPr>
      <w:r>
        <w:rPr>
          <w:rFonts w:cs="Arial"/>
          <w:b/>
        </w:rPr>
        <w:t>3</w:t>
      </w:r>
      <w:r w:rsidRPr="007403B5">
        <w:rPr>
          <w:rFonts w:cs="Arial"/>
          <w:b/>
        </w:rPr>
        <w:t xml:space="preserve">) SKLOP </w:t>
      </w:r>
      <w:r>
        <w:rPr>
          <w:rFonts w:cs="Arial"/>
          <w:b/>
        </w:rPr>
        <w:t>3</w:t>
      </w:r>
      <w:r w:rsidRPr="007403B5">
        <w:rPr>
          <w:rFonts w:cs="Arial"/>
          <w:b/>
        </w:rPr>
        <w:t>:</w:t>
      </w:r>
    </w:p>
    <w:p w14:paraId="4EB3EEA7" w14:textId="77777777" w:rsidR="00101151" w:rsidRPr="00AC349C" w:rsidRDefault="00101151" w:rsidP="00101151">
      <w:pPr>
        <w:rPr>
          <w:rFonts w:ascii="Times New Roman" w:hAnsi="Times New Roman"/>
          <w:sz w:val="24"/>
          <w:szCs w:val="24"/>
        </w:rPr>
      </w:pPr>
    </w:p>
    <w:p w14:paraId="67D75861" w14:textId="0E00B706" w:rsidR="00101151" w:rsidRPr="007403B5" w:rsidRDefault="00101151" w:rsidP="00101151">
      <w:pPr>
        <w:jc w:val="both"/>
        <w:rPr>
          <w:rFonts w:cs="Arial"/>
        </w:rPr>
      </w:pPr>
      <w:r w:rsidRPr="007403B5">
        <w:rPr>
          <w:rFonts w:cs="Arial"/>
        </w:rPr>
        <w:t xml:space="preserve">Ekonomsko najugodnejša ponudba za sklop </w:t>
      </w:r>
      <w:r>
        <w:rPr>
          <w:rFonts w:cs="Arial"/>
        </w:rPr>
        <w:t>3</w:t>
      </w:r>
      <w:r w:rsidRPr="007403B5">
        <w:rPr>
          <w:rFonts w:cs="Arial"/>
        </w:rPr>
        <w:t xml:space="preserve"> je določena na podlagi najnižje cene. Naročnik bo za sklop </w:t>
      </w:r>
      <w:r>
        <w:rPr>
          <w:rFonts w:cs="Arial"/>
        </w:rPr>
        <w:t>3</w:t>
      </w:r>
      <w:r w:rsidRPr="007403B5">
        <w:rPr>
          <w:rFonts w:cs="Arial"/>
        </w:rPr>
        <w:t xml:space="preserve"> izbral dopustno ponudbo, ki bo imela najnižjo skupno ponudbeno ceno. </w:t>
      </w:r>
    </w:p>
    <w:p w14:paraId="04E73CEA" w14:textId="77777777" w:rsidR="00101151" w:rsidRPr="009632B2" w:rsidRDefault="00101151" w:rsidP="009632B2"/>
    <w:p w14:paraId="7F4D4C8F" w14:textId="77777777" w:rsidR="0044641E" w:rsidRPr="005D2066" w:rsidRDefault="0044641E">
      <w:pPr>
        <w:pStyle w:val="Naslov2"/>
        <w:numPr>
          <w:ilvl w:val="0"/>
          <w:numId w:val="30"/>
        </w:numPr>
        <w:tabs>
          <w:tab w:val="clear" w:pos="360"/>
        </w:tabs>
        <w:spacing w:line="23" w:lineRule="atLeast"/>
        <w:rPr>
          <w:rFonts w:cs="Arial"/>
          <w:lang w:val="sl-SI"/>
        </w:rPr>
      </w:pPr>
      <w:bookmarkStart w:id="221" w:name="_Toc130197589"/>
      <w:bookmarkStart w:id="222" w:name="_Toc130198090"/>
      <w:bookmarkStart w:id="223" w:name="_Toc130198150"/>
      <w:bookmarkStart w:id="224" w:name="_Toc130799611"/>
      <w:bookmarkStart w:id="225" w:name="_Toc132106382"/>
      <w:bookmarkStart w:id="226" w:name="_Toc132424996"/>
      <w:bookmarkStart w:id="227" w:name="_Toc132432245"/>
      <w:bookmarkStart w:id="228" w:name="_Toc157334782"/>
      <w:bookmarkStart w:id="229" w:name="_Toc206298263"/>
      <w:bookmarkStart w:id="230" w:name="_Toc230258282"/>
      <w:r w:rsidRPr="005D2066">
        <w:rPr>
          <w:rFonts w:cs="Arial"/>
          <w:lang w:val="sl-SI"/>
        </w:rPr>
        <w:t>Oddaja javnega naročila</w:t>
      </w:r>
      <w:bookmarkEnd w:id="221"/>
      <w:bookmarkEnd w:id="222"/>
      <w:bookmarkEnd w:id="223"/>
      <w:bookmarkEnd w:id="224"/>
      <w:bookmarkEnd w:id="225"/>
      <w:bookmarkEnd w:id="226"/>
      <w:bookmarkEnd w:id="227"/>
      <w:bookmarkEnd w:id="228"/>
      <w:bookmarkEnd w:id="229"/>
      <w:bookmarkEnd w:id="230"/>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pPr>
        <w:pStyle w:val="Naslov2"/>
        <w:numPr>
          <w:ilvl w:val="0"/>
          <w:numId w:val="30"/>
        </w:numPr>
        <w:tabs>
          <w:tab w:val="clear" w:pos="360"/>
        </w:tabs>
        <w:spacing w:line="23" w:lineRule="atLeast"/>
        <w:rPr>
          <w:rFonts w:cs="Arial"/>
          <w:lang w:val="sl-SI"/>
        </w:rPr>
      </w:pPr>
      <w:bookmarkStart w:id="231" w:name="_Toc130197590"/>
      <w:bookmarkStart w:id="232" w:name="_Toc130198091"/>
      <w:bookmarkStart w:id="233" w:name="_Toc130198151"/>
      <w:bookmarkStart w:id="234" w:name="_Toc130799612"/>
      <w:bookmarkStart w:id="235" w:name="_Toc132106383"/>
      <w:bookmarkStart w:id="236" w:name="_Toc132424997"/>
      <w:bookmarkStart w:id="237" w:name="_Toc132432246"/>
      <w:bookmarkStart w:id="238" w:name="_Toc157334783"/>
      <w:bookmarkStart w:id="239" w:name="_Toc206298264"/>
      <w:bookmarkStart w:id="240" w:name="_Toc230258283"/>
      <w:r w:rsidRPr="005D2066">
        <w:rPr>
          <w:rFonts w:cs="Arial"/>
          <w:lang w:val="sl-SI"/>
        </w:rPr>
        <w:t>Sklenitev pogodb</w:t>
      </w:r>
      <w:bookmarkEnd w:id="231"/>
      <w:bookmarkEnd w:id="232"/>
      <w:bookmarkEnd w:id="233"/>
      <w:bookmarkEnd w:id="234"/>
      <w:bookmarkEnd w:id="235"/>
      <w:bookmarkEnd w:id="236"/>
      <w:bookmarkEnd w:id="237"/>
      <w:bookmarkEnd w:id="238"/>
      <w:bookmarkEnd w:id="239"/>
      <w:bookmarkEnd w:id="240"/>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A62DB2" w14:textId="2A41B2BC" w:rsidR="00D36125" w:rsidRPr="002243D8" w:rsidRDefault="00D36125" w:rsidP="00D36125">
      <w:pPr>
        <w:spacing w:before="120" w:line="23" w:lineRule="atLeast"/>
        <w:jc w:val="both"/>
        <w:rPr>
          <w:rFonts w:cs="Arial"/>
          <w:color w:val="212121"/>
        </w:rPr>
      </w:pPr>
      <w:r w:rsidRPr="002243D8">
        <w:rPr>
          <w:rFonts w:cs="Arial"/>
          <w:color w:val="212121"/>
        </w:rPr>
        <w:t xml:space="preserve">Izbrani ponudnik mora najkasneje v roku 10 dni po prejemu usklajenega besedila pogodbe, le-to podpisati in jo skupaj s predložitvijo </w:t>
      </w:r>
      <w:r w:rsidR="00101151">
        <w:rPr>
          <w:rFonts w:cs="Arial"/>
          <w:color w:val="212121"/>
        </w:rPr>
        <w:t>finančnega zavarovanja</w:t>
      </w:r>
      <w:r w:rsidR="00356B6E" w:rsidRPr="002243D8">
        <w:rPr>
          <w:rFonts w:cs="Arial"/>
          <w:color w:val="212121"/>
        </w:rPr>
        <w:t xml:space="preserve"> za dobro izvedbo pogodbenih obveznosti v višini 10% celotne pogodbene vrednosti </w:t>
      </w:r>
      <w:r w:rsidR="00101151">
        <w:rPr>
          <w:rFonts w:cs="Arial"/>
          <w:color w:val="212121"/>
        </w:rPr>
        <w:t>(Z DDV)</w:t>
      </w:r>
      <w:r w:rsidR="00356B6E" w:rsidRPr="002243D8">
        <w:rPr>
          <w:rFonts w:cs="Arial"/>
          <w:color w:val="212121"/>
        </w:rPr>
        <w:t>,</w:t>
      </w:r>
      <w:r w:rsidRPr="002243D8">
        <w:rPr>
          <w:rFonts w:cs="Arial"/>
          <w:color w:val="212121"/>
        </w:rPr>
        <w:t xml:space="preserve"> vrniti naročniku. Če se ponudnik v tem roku ne odzove na podpis pogodbe, se šteje, da je odstopil od ponudbe. Naročnik bo v tem primeru unovčil </w:t>
      </w:r>
      <w:r w:rsidR="00AE6FCC">
        <w:rPr>
          <w:rFonts w:cs="Arial"/>
          <w:color w:val="212121"/>
        </w:rPr>
        <w:t>finančno zavarovanje</w:t>
      </w:r>
      <w:r w:rsidRPr="002243D8">
        <w:rPr>
          <w:rFonts w:cs="Arial"/>
          <w:color w:val="212121"/>
        </w:rPr>
        <w:t xml:space="preserve"> za resnost ponudbe. Pogodba  bo postala veljavna pod pogojem, da bo izbrani ponudnik predložil </w:t>
      </w:r>
      <w:r w:rsidR="00AE6FCC">
        <w:rPr>
          <w:rFonts w:cs="Arial"/>
          <w:color w:val="212121"/>
        </w:rPr>
        <w:t>finančno zavarovanje</w:t>
      </w:r>
      <w:r w:rsidR="00356B6E" w:rsidRPr="002243D8">
        <w:rPr>
          <w:rFonts w:cs="Arial"/>
          <w:color w:val="212121"/>
        </w:rPr>
        <w:t xml:space="preserve"> za dobro izvedbo pogodbenih obveznosti v višini 10% celotne pogodbene vrednosti </w:t>
      </w:r>
      <w:r w:rsidR="00AE6FCC">
        <w:rPr>
          <w:rFonts w:cs="Arial"/>
          <w:color w:val="212121"/>
        </w:rPr>
        <w:t>(z DDV).</w:t>
      </w:r>
    </w:p>
    <w:p w14:paraId="3797E8F6" w14:textId="2BE3B16D" w:rsidR="009D0DDB" w:rsidRDefault="009D0DDB">
      <w:pPr>
        <w:rPr>
          <w:rFonts w:cs="Arial"/>
        </w:rPr>
      </w:pPr>
      <w:r>
        <w:rPr>
          <w:rFonts w:cs="Arial"/>
        </w:rPr>
        <w:br w:type="page"/>
      </w: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41" w:name="_Toc230258284"/>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42" w:name="_Toc207075221"/>
      <w:bookmarkStart w:id="243" w:name="_Toc212347083"/>
      <w:r w:rsidR="001B7442" w:rsidRPr="005D2066">
        <w:rPr>
          <w:rFonts w:cs="Arial"/>
          <w:lang w:val="sl-SI"/>
        </w:rPr>
        <w:t xml:space="preserve"> </w:t>
      </w:r>
      <w:r w:rsidRPr="005D2066">
        <w:rPr>
          <w:rFonts w:cs="Arial"/>
          <w:lang w:val="sl-SI"/>
        </w:rPr>
        <w:t>Razpisni obrazci</w:t>
      </w:r>
      <w:bookmarkEnd w:id="241"/>
      <w:bookmarkEnd w:id="242"/>
      <w:bookmarkEnd w:id="243"/>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44" w:name="_Toc533063568"/>
      <w:bookmarkStart w:id="245" w:name="_Toc90359992"/>
      <w:r w:rsidRPr="00EC34CA">
        <w:rPr>
          <w:rFonts w:cs="Arial"/>
        </w:rPr>
        <w:t>Obrazec »ESPD« za vse gospodarske subjekte</w:t>
      </w:r>
      <w:bookmarkEnd w:id="244"/>
      <w:bookmarkEnd w:id="245"/>
    </w:p>
    <w:p w14:paraId="3A27CE93" w14:textId="77777777" w:rsidR="005D2066" w:rsidRPr="00CB75D1" w:rsidRDefault="005D2066" w:rsidP="005D2066">
      <w:pPr>
        <w:jc w:val="both"/>
        <w:rPr>
          <w:rFonts w:cs="Arial"/>
        </w:rPr>
      </w:pPr>
      <w:bookmarkStart w:id="246" w:name="_Toc533063569"/>
      <w:bookmarkStart w:id="247"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6"/>
      <w:bookmarkEnd w:id="247"/>
    </w:p>
    <w:p w14:paraId="242CB3CC" w14:textId="77777777" w:rsidR="005D2066" w:rsidRDefault="005D2066" w:rsidP="005D2066">
      <w:pPr>
        <w:jc w:val="both"/>
        <w:rPr>
          <w:rFonts w:cs="Arial"/>
        </w:rPr>
      </w:pPr>
      <w:bookmarkStart w:id="248" w:name="_Toc533063570"/>
      <w:bookmarkStart w:id="249" w:name="_Toc90359994"/>
      <w:r w:rsidRPr="00CB75D1">
        <w:rPr>
          <w:rFonts w:cs="Arial"/>
        </w:rPr>
        <w:t>Navedbe v ESPD in/ali dokazila, ki ji predloži gospodarski subjekt, morajo biti veljavni.</w:t>
      </w:r>
      <w:bookmarkEnd w:id="248"/>
      <w:bookmarkEnd w:id="249"/>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9"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0"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50" w:name="_Toc533063572"/>
      <w:bookmarkStart w:id="251"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50"/>
      <w:bookmarkEnd w:id="251"/>
      <w:r w:rsidRPr="00CB75D1">
        <w:rPr>
          <w:rFonts w:cs="Arial"/>
        </w:rPr>
        <w:t xml:space="preserve">  </w:t>
      </w:r>
    </w:p>
    <w:p w14:paraId="2E56451B" w14:textId="77777777" w:rsidR="005D2066" w:rsidRPr="00CB75D1" w:rsidRDefault="005D2066" w:rsidP="005D2066">
      <w:pPr>
        <w:jc w:val="both"/>
        <w:rPr>
          <w:rFonts w:cs="Arial"/>
        </w:rPr>
      </w:pPr>
      <w:bookmarkStart w:id="252" w:name="_Toc533063573"/>
      <w:bookmarkStart w:id="253" w:name="_Toc90359997"/>
      <w:r w:rsidRPr="00CB75D1">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52"/>
      <w:bookmarkEnd w:id="253"/>
      <w:r w:rsidRPr="00CB75D1">
        <w:rPr>
          <w:rFonts w:cs="Arial"/>
        </w:rPr>
        <w:t xml:space="preserve"> </w:t>
      </w:r>
    </w:p>
    <w:p w14:paraId="3EA5E796" w14:textId="77777777" w:rsidR="005D2066" w:rsidRPr="00CB75D1" w:rsidRDefault="005D2066" w:rsidP="005D2066">
      <w:pPr>
        <w:jc w:val="both"/>
        <w:rPr>
          <w:rFonts w:cs="Arial"/>
        </w:rPr>
      </w:pPr>
      <w:bookmarkStart w:id="254" w:name="_Toc533063574"/>
      <w:bookmarkStart w:id="255" w:name="_Toc90359998"/>
      <w:r w:rsidRPr="00CB75D1">
        <w:rPr>
          <w:rFonts w:cs="Arial"/>
        </w:rPr>
        <w:t>Za ostale sodelujoče ponudnik v razdelek »ESPD – ostali sodelujoči« priloži podpisane ESPD v pdf. obliki, ali v elektronski obliki podpisan xml.</w:t>
      </w:r>
      <w:bookmarkEnd w:id="254"/>
      <w:bookmarkEnd w:id="255"/>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footerReference w:type="default" r:id="rId41"/>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56" w:name="_Toc230258285"/>
      <w:r w:rsidRPr="0080599F">
        <w:rPr>
          <w:rFonts w:cs="Arial"/>
          <w:lang w:val="sl-SI"/>
        </w:rPr>
        <w:lastRenderedPageBreak/>
        <w:t>Razpisni obrazec št. 1</w:t>
      </w:r>
      <w:r w:rsidR="00BB3AB3" w:rsidRPr="0080599F">
        <w:rPr>
          <w:rFonts w:cs="Arial"/>
          <w:lang w:val="sl-SI"/>
        </w:rPr>
        <w:t xml:space="preserve"> - Podatki o ponudniku</w:t>
      </w:r>
      <w:bookmarkEnd w:id="256"/>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19421E54" w14:textId="4FC40847" w:rsidR="00EB159D" w:rsidRDefault="00D92D15" w:rsidP="004108E2">
      <w:pPr>
        <w:pBdr>
          <w:bottom w:val="single" w:sz="4" w:space="1" w:color="auto"/>
        </w:pBdr>
        <w:contextualSpacing/>
        <w:jc w:val="both"/>
        <w:rPr>
          <w:rFonts w:cs="Arial"/>
          <w:b/>
          <w:bCs/>
          <w:i/>
        </w:rPr>
      </w:pPr>
      <w:r w:rsidRPr="00A536F5">
        <w:rPr>
          <w:rFonts w:cs="Arial"/>
          <w:b/>
          <w:iCs/>
        </w:rPr>
        <w:t xml:space="preserve">Javno naročilo: </w:t>
      </w:r>
      <w:r w:rsidR="00C969A7" w:rsidRPr="00A536F5">
        <w:rPr>
          <w:rFonts w:cs="Arial"/>
          <w:b/>
          <w:iCs/>
        </w:rPr>
        <w:t>»</w:t>
      </w:r>
      <w:r w:rsidR="004108E2" w:rsidRPr="004108E2">
        <w:rPr>
          <w:rFonts w:cs="Arial"/>
          <w:b/>
          <w:bCs/>
          <w:i/>
        </w:rPr>
        <w:t>Redno vzdrževanje in popravilo klimatskih naprav, toplotnih črpalk in ostalih večjih sistemov za gretje/hlajenje in prezračevanje, ki vsebujejo fluorirane toplogredne pline in ozonu škodljive snovi za obdobje 3 let</w:t>
      </w:r>
      <w:r w:rsidR="004108E2">
        <w:rPr>
          <w:rFonts w:cs="Arial"/>
          <w:b/>
          <w:bCs/>
          <w:i/>
        </w:rPr>
        <w:t>«</w:t>
      </w:r>
    </w:p>
    <w:p w14:paraId="4418F1FC" w14:textId="77777777" w:rsidR="004108E2" w:rsidRPr="00A536F5" w:rsidRDefault="004108E2" w:rsidP="004108E2">
      <w:pPr>
        <w:pBdr>
          <w:bottom w:val="single" w:sz="4" w:space="1" w:color="auto"/>
        </w:pBdr>
        <w:contextualSpacing/>
        <w:jc w:val="both"/>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2D0CB5"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3860921B" w:rsidR="00EB159D" w:rsidRPr="002D0CB5" w:rsidRDefault="00EB159D" w:rsidP="008E0284">
            <w:pPr>
              <w:spacing w:line="360" w:lineRule="auto"/>
              <w:rPr>
                <w:rFonts w:cs="Arial"/>
              </w:rPr>
            </w:pPr>
            <w:r w:rsidRPr="002D0CB5">
              <w:rPr>
                <w:rFonts w:cs="Arial"/>
              </w:rPr>
              <w:t>Davčna številka</w:t>
            </w:r>
            <w:r w:rsidR="00931ED3" w:rsidRPr="002D0CB5">
              <w:rPr>
                <w:rFonts w:cs="Arial"/>
              </w:rPr>
              <w:t xml:space="preserve">/ID za DDV </w:t>
            </w:r>
            <w:r w:rsidRPr="002D0CB5">
              <w:rPr>
                <w:rFonts w:cs="Arial"/>
              </w:rPr>
              <w:t>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2D0CB5" w:rsidRDefault="00EB159D" w:rsidP="008E0284">
            <w:pPr>
              <w:spacing w:line="360" w:lineRule="auto"/>
              <w:rPr>
                <w:rFonts w:cs="Arial"/>
              </w:rPr>
            </w:pPr>
          </w:p>
        </w:tc>
      </w:tr>
      <w:tr w:rsidR="00EB159D" w:rsidRPr="002D0CB5"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2D0CB5" w:rsidRDefault="00EB159D" w:rsidP="008E0284">
            <w:pPr>
              <w:spacing w:line="360" w:lineRule="auto"/>
              <w:rPr>
                <w:rFonts w:cs="Arial"/>
              </w:rPr>
            </w:pPr>
            <w:r w:rsidRPr="002D0CB5">
              <w:rPr>
                <w:rFonts w:cs="Arial"/>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2D0CB5" w:rsidRDefault="00EB159D" w:rsidP="008E0284">
            <w:pPr>
              <w:spacing w:line="360" w:lineRule="auto"/>
              <w:rPr>
                <w:rFonts w:cs="Arial"/>
              </w:rPr>
            </w:pPr>
          </w:p>
        </w:tc>
      </w:tr>
      <w:tr w:rsidR="00EB159D" w:rsidRPr="002D0CB5"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2D0CB5" w:rsidRDefault="00EB159D" w:rsidP="008E0284">
            <w:pPr>
              <w:spacing w:line="360" w:lineRule="auto"/>
              <w:rPr>
                <w:rFonts w:cs="Arial"/>
              </w:rPr>
            </w:pPr>
            <w:r w:rsidRPr="002D0CB5">
              <w:rPr>
                <w:rFonts w:cs="Arial"/>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2D0CB5" w:rsidRDefault="00EB159D" w:rsidP="008E0284">
            <w:pPr>
              <w:spacing w:line="360" w:lineRule="auto"/>
              <w:rPr>
                <w:rFonts w:cs="Arial"/>
              </w:rPr>
            </w:pPr>
          </w:p>
        </w:tc>
      </w:tr>
      <w:tr w:rsidR="00EB159D" w:rsidRPr="002D0CB5"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2D0CB5" w:rsidRDefault="00EB159D" w:rsidP="008E0284">
            <w:pPr>
              <w:spacing w:line="360" w:lineRule="auto"/>
              <w:rPr>
                <w:rFonts w:cs="Arial"/>
              </w:rPr>
            </w:pPr>
            <w:r w:rsidRPr="002D0CB5">
              <w:rPr>
                <w:rFonts w:cs="Arial"/>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2D0CB5" w:rsidRDefault="00EB159D" w:rsidP="008E0284">
            <w:pPr>
              <w:spacing w:line="360" w:lineRule="auto"/>
              <w:rPr>
                <w:rFonts w:cs="Arial"/>
              </w:rPr>
            </w:pPr>
          </w:p>
        </w:tc>
      </w:tr>
      <w:tr w:rsidR="00EB159D" w:rsidRPr="002D0CB5"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2D0CB5" w:rsidRDefault="00EB159D" w:rsidP="008E0284">
            <w:pPr>
              <w:spacing w:line="360" w:lineRule="auto"/>
              <w:rPr>
                <w:rFonts w:cs="Arial"/>
              </w:rPr>
            </w:pPr>
            <w:r w:rsidRPr="002D0CB5">
              <w:rPr>
                <w:rFonts w:cs="Arial"/>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2D0CB5" w:rsidRDefault="00EB159D" w:rsidP="008E0284">
            <w:pPr>
              <w:spacing w:line="360" w:lineRule="auto"/>
              <w:rPr>
                <w:rFonts w:cs="Arial"/>
              </w:rPr>
            </w:pPr>
          </w:p>
        </w:tc>
      </w:tr>
      <w:tr w:rsidR="00EB159D" w:rsidRPr="002D0CB5"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2D0CB5" w:rsidRDefault="00EB159D" w:rsidP="008E0284">
            <w:pPr>
              <w:spacing w:line="360" w:lineRule="auto"/>
              <w:rPr>
                <w:rFonts w:cs="Arial"/>
              </w:rPr>
            </w:pPr>
            <w:r w:rsidRPr="002D0CB5">
              <w:rPr>
                <w:rFonts w:cs="Arial"/>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2D0CB5" w:rsidRDefault="00EB159D" w:rsidP="008E0284">
            <w:pPr>
              <w:spacing w:line="360" w:lineRule="auto"/>
              <w:rPr>
                <w:rFonts w:cs="Arial"/>
              </w:rPr>
            </w:pPr>
          </w:p>
        </w:tc>
      </w:tr>
      <w:tr w:rsidR="00931ED3" w:rsidRPr="002D0CB5" w14:paraId="70E60062"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CFD00BC" w14:textId="55A84A9E" w:rsidR="00931ED3" w:rsidRPr="002D0CB5" w:rsidRDefault="00931ED3" w:rsidP="008E0284">
            <w:pPr>
              <w:spacing w:line="360" w:lineRule="auto"/>
              <w:rPr>
                <w:rFonts w:cs="Arial"/>
              </w:rPr>
            </w:pPr>
            <w:r w:rsidRPr="002D0CB5">
              <w:rPr>
                <w:rFonts w:cs="Arial"/>
              </w:rPr>
              <w:t>SWIFT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1122A1A" w14:textId="77777777" w:rsidR="00931ED3" w:rsidRPr="002D0CB5" w:rsidRDefault="00931ED3" w:rsidP="008E0284">
            <w:pPr>
              <w:spacing w:line="360" w:lineRule="auto"/>
              <w:rPr>
                <w:rFonts w:cs="Arial"/>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3D6366C7" w14:textId="7E1929AB" w:rsidR="00D92D15" w:rsidRPr="00BB3AB3" w:rsidRDefault="00D92D15" w:rsidP="00161D0E">
      <w:pPr>
        <w:autoSpaceDE w:val="0"/>
        <w:autoSpaceDN w:val="0"/>
        <w:adjustRightInd w:val="0"/>
        <w:spacing w:before="120"/>
        <w:rPr>
          <w:rFonts w:asciiTheme="majorBidi" w:hAnsiTheme="majorBidi" w:cstheme="majorBidi"/>
          <w:b/>
          <w:i/>
          <w:iCs/>
          <w:sz w:val="24"/>
          <w:szCs w:val="24"/>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57" w:name="_Toc230258286"/>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57"/>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2A1698E1" w:rsidR="00A536F5" w:rsidRPr="00E42C71" w:rsidRDefault="00A536F5" w:rsidP="004108E2">
      <w:pPr>
        <w:autoSpaceDE w:val="0"/>
        <w:autoSpaceDN w:val="0"/>
        <w:adjustRightInd w:val="0"/>
        <w:ind w:left="1701" w:hanging="1701"/>
        <w:jc w:val="both"/>
        <w:rPr>
          <w:rFonts w:cs="Arial"/>
          <w:b/>
          <w:iCs/>
        </w:rPr>
      </w:pPr>
      <w:r w:rsidRPr="00A536F5">
        <w:rPr>
          <w:rFonts w:cs="Arial"/>
          <w:b/>
          <w:iCs/>
        </w:rPr>
        <w:t>Javno naročilo: »</w:t>
      </w:r>
      <w:r w:rsidR="004108E2" w:rsidRPr="004108E2">
        <w:rPr>
          <w:rFonts w:cs="Arial"/>
          <w:b/>
          <w:bCs/>
          <w:i/>
        </w:rPr>
        <w:t>Redno vzdrževanje in popravilo klimatskih naprav, toplotnih črpalk in ostalih večjih sistemov za gretje/hlajenje in prezračevanje, ki vsebujejo fluorirane toplogredne pline in ozonu škodljive snovi za obdobje 3 let</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58" w:name="_Toc230258287"/>
      <w:r w:rsidRPr="0080599F">
        <w:rPr>
          <w:rFonts w:cs="Arial"/>
          <w:lang w:val="sl-SI"/>
        </w:rPr>
        <w:lastRenderedPageBreak/>
        <w:t>Razpisni obrazec št. 1b – PODATKI O PODIZVAJALCU</w:t>
      </w:r>
      <w:bookmarkEnd w:id="258"/>
    </w:p>
    <w:p w14:paraId="7D2BCAC3" w14:textId="77777777" w:rsidR="0048088E" w:rsidRPr="0080599F" w:rsidRDefault="0048088E" w:rsidP="0048088E">
      <w:pPr>
        <w:rPr>
          <w:rFonts w:cs="Arial"/>
        </w:rPr>
      </w:pPr>
    </w:p>
    <w:p w14:paraId="266075AA" w14:textId="77777777" w:rsidR="00161D0E" w:rsidRPr="000F3A53" w:rsidRDefault="00161D0E" w:rsidP="00161D0E">
      <w:pPr>
        <w:rPr>
          <w:rFonts w:cs="Arial"/>
        </w:rPr>
      </w:pPr>
      <w:r w:rsidRPr="000F3A53">
        <w:rPr>
          <w:rFonts w:cs="Arial"/>
        </w:rPr>
        <w:t>(ustrezno obkroži)</w:t>
      </w:r>
    </w:p>
    <w:p w14:paraId="5D8ECE00" w14:textId="77777777" w:rsidR="00161D0E" w:rsidRPr="000F3A53" w:rsidRDefault="00161D0E">
      <w:pPr>
        <w:numPr>
          <w:ilvl w:val="0"/>
          <w:numId w:val="29"/>
        </w:numPr>
        <w:rPr>
          <w:rFonts w:cs="Arial"/>
          <w:b/>
        </w:rPr>
      </w:pPr>
      <w:r w:rsidRPr="000F3A53">
        <w:rPr>
          <w:rFonts w:cs="Arial"/>
          <w:b/>
        </w:rPr>
        <w:t>Ponudnik</w:t>
      </w:r>
    </w:p>
    <w:p w14:paraId="4A81CEA2" w14:textId="77777777" w:rsidR="00161D0E" w:rsidRPr="000F3A53" w:rsidRDefault="00161D0E">
      <w:pPr>
        <w:numPr>
          <w:ilvl w:val="0"/>
          <w:numId w:val="29"/>
        </w:numPr>
        <w:rPr>
          <w:rFonts w:cs="Arial"/>
          <w:b/>
        </w:rPr>
      </w:pPr>
      <w:r w:rsidRPr="000F3A53">
        <w:rPr>
          <w:rFonts w:cs="Arial"/>
          <w:b/>
        </w:rPr>
        <w:t>Vodilni partner v skupnem nastopu</w:t>
      </w:r>
    </w:p>
    <w:p w14:paraId="70E1079F" w14:textId="77777777" w:rsidR="00161D0E" w:rsidRPr="000F3A53" w:rsidRDefault="00161D0E">
      <w:pPr>
        <w:numPr>
          <w:ilvl w:val="0"/>
          <w:numId w:val="29"/>
        </w:numPr>
        <w:rPr>
          <w:rFonts w:cs="Arial"/>
          <w:b/>
        </w:rPr>
      </w:pPr>
      <w:r w:rsidRPr="000F3A53">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94"/>
        <w:gridCol w:w="6594"/>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0957F0E5" w:rsidR="00A536F5" w:rsidRPr="0080599F" w:rsidRDefault="00A536F5" w:rsidP="004108E2">
            <w:pPr>
              <w:autoSpaceDE w:val="0"/>
              <w:autoSpaceDN w:val="0"/>
              <w:adjustRightInd w:val="0"/>
              <w:jc w:val="both"/>
              <w:rPr>
                <w:rFonts w:cs="Arial"/>
                <w:b/>
                <w:iCs/>
              </w:rPr>
            </w:pPr>
            <w:r w:rsidRPr="00D40AD0">
              <w:rPr>
                <w:rFonts w:cs="Arial"/>
                <w:b/>
                <w:iCs/>
              </w:rPr>
              <w:t>»</w:t>
            </w:r>
            <w:r w:rsidR="004108E2" w:rsidRPr="004108E2">
              <w:rPr>
                <w:rFonts w:cs="Arial"/>
                <w:b/>
                <w:bCs/>
                <w:i/>
              </w:rPr>
              <w:t>Redno vzdrževanje in popravilo klimatskih naprav, toplotnih črpalk in ostalih večjih sistemov za gretje/hlajenje in prezračevanje, ki vsebujejo fluorirane toplogredne pline in ozonu škodljive snovi za obdobje 3 let</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2D0CB5" w14:paraId="488990A0" w14:textId="77777777" w:rsidTr="00776E09">
        <w:trPr>
          <w:trHeight w:val="454"/>
        </w:trPr>
        <w:tc>
          <w:tcPr>
            <w:tcW w:w="3907" w:type="dxa"/>
            <w:tcBorders>
              <w:top w:val="single" w:sz="4" w:space="0" w:color="auto"/>
            </w:tcBorders>
            <w:vAlign w:val="bottom"/>
          </w:tcPr>
          <w:p w14:paraId="720408DD" w14:textId="2B37CFA7" w:rsidR="0048088E" w:rsidRPr="002D0CB5" w:rsidRDefault="0048088E" w:rsidP="00EE2665">
            <w:pPr>
              <w:rPr>
                <w:rFonts w:cs="Arial"/>
              </w:rPr>
            </w:pPr>
            <w:r w:rsidRPr="002D0CB5">
              <w:rPr>
                <w:rFonts w:cs="Arial"/>
              </w:rPr>
              <w:t>Davčna številka</w:t>
            </w:r>
            <w:r w:rsidR="004202F8" w:rsidRPr="002D0CB5">
              <w:rPr>
                <w:rFonts w:cs="Arial"/>
              </w:rPr>
              <w:t>/ID za DDV:</w:t>
            </w:r>
            <w:r w:rsidRPr="002D0CB5">
              <w:rPr>
                <w:rFonts w:cs="Arial"/>
              </w:rPr>
              <w:t>:</w:t>
            </w:r>
          </w:p>
        </w:tc>
        <w:tc>
          <w:tcPr>
            <w:tcW w:w="4962" w:type="dxa"/>
            <w:vAlign w:val="bottom"/>
          </w:tcPr>
          <w:p w14:paraId="1FD4FA0D" w14:textId="77777777" w:rsidR="0048088E" w:rsidRPr="002D0CB5" w:rsidRDefault="0048088E" w:rsidP="00EE2665">
            <w:pPr>
              <w:rPr>
                <w:rFonts w:cs="Arial"/>
              </w:rPr>
            </w:pPr>
          </w:p>
        </w:tc>
      </w:tr>
      <w:tr w:rsidR="0048088E" w:rsidRPr="002D0CB5" w14:paraId="4FFB8EB3" w14:textId="77777777" w:rsidTr="00776E09">
        <w:trPr>
          <w:trHeight w:val="454"/>
        </w:trPr>
        <w:tc>
          <w:tcPr>
            <w:tcW w:w="3907" w:type="dxa"/>
            <w:tcBorders>
              <w:top w:val="single" w:sz="4" w:space="0" w:color="auto"/>
            </w:tcBorders>
            <w:vAlign w:val="bottom"/>
          </w:tcPr>
          <w:p w14:paraId="607E240A" w14:textId="77777777" w:rsidR="0048088E" w:rsidRPr="002D0CB5" w:rsidRDefault="0048088E" w:rsidP="00EE2665">
            <w:pPr>
              <w:rPr>
                <w:rFonts w:cs="Arial"/>
              </w:rPr>
            </w:pPr>
            <w:r w:rsidRPr="002D0CB5">
              <w:rPr>
                <w:rFonts w:cs="Arial"/>
              </w:rPr>
              <w:t>Odgovorna oseba za podpis pogodbe:</w:t>
            </w:r>
          </w:p>
        </w:tc>
        <w:tc>
          <w:tcPr>
            <w:tcW w:w="4962" w:type="dxa"/>
            <w:vAlign w:val="bottom"/>
          </w:tcPr>
          <w:p w14:paraId="62396C45" w14:textId="77777777" w:rsidR="0048088E" w:rsidRPr="002D0CB5" w:rsidRDefault="0048088E" w:rsidP="00EE2665">
            <w:pPr>
              <w:rPr>
                <w:rFonts w:cs="Arial"/>
              </w:rPr>
            </w:pPr>
          </w:p>
        </w:tc>
      </w:tr>
      <w:tr w:rsidR="0048088E" w:rsidRPr="002D0CB5" w14:paraId="45D4E795" w14:textId="77777777" w:rsidTr="00776E09">
        <w:trPr>
          <w:trHeight w:val="454"/>
        </w:trPr>
        <w:tc>
          <w:tcPr>
            <w:tcW w:w="3907" w:type="dxa"/>
            <w:tcBorders>
              <w:top w:val="single" w:sz="4" w:space="0" w:color="auto"/>
            </w:tcBorders>
            <w:vAlign w:val="bottom"/>
          </w:tcPr>
          <w:p w14:paraId="009E37A2" w14:textId="77777777" w:rsidR="0048088E" w:rsidRPr="002D0CB5" w:rsidRDefault="0048088E" w:rsidP="00EE2665">
            <w:pPr>
              <w:rPr>
                <w:rFonts w:cs="Arial"/>
              </w:rPr>
            </w:pPr>
            <w:r w:rsidRPr="002D0CB5">
              <w:rPr>
                <w:rFonts w:cs="Arial"/>
              </w:rPr>
              <w:t>Kontaktna oseba:</w:t>
            </w:r>
          </w:p>
        </w:tc>
        <w:tc>
          <w:tcPr>
            <w:tcW w:w="4962" w:type="dxa"/>
            <w:vAlign w:val="bottom"/>
          </w:tcPr>
          <w:p w14:paraId="50C8E3B8" w14:textId="77777777" w:rsidR="0048088E" w:rsidRPr="002D0CB5" w:rsidRDefault="0048088E" w:rsidP="00EE2665">
            <w:pPr>
              <w:rPr>
                <w:rFonts w:cs="Arial"/>
              </w:rPr>
            </w:pPr>
          </w:p>
        </w:tc>
      </w:tr>
      <w:tr w:rsidR="0048088E" w:rsidRPr="002D0CB5" w14:paraId="7608F9D5" w14:textId="77777777" w:rsidTr="00776E09">
        <w:trPr>
          <w:trHeight w:val="454"/>
        </w:trPr>
        <w:tc>
          <w:tcPr>
            <w:tcW w:w="3907" w:type="dxa"/>
            <w:tcBorders>
              <w:top w:val="single" w:sz="4" w:space="0" w:color="auto"/>
            </w:tcBorders>
            <w:vAlign w:val="bottom"/>
          </w:tcPr>
          <w:p w14:paraId="13C506FD" w14:textId="77777777" w:rsidR="0048088E" w:rsidRPr="002D0CB5" w:rsidRDefault="0048088E" w:rsidP="00EE2665">
            <w:pPr>
              <w:rPr>
                <w:rFonts w:cs="Arial"/>
              </w:rPr>
            </w:pPr>
            <w:r w:rsidRPr="002D0CB5">
              <w:rPr>
                <w:rFonts w:cs="Arial"/>
              </w:rPr>
              <w:t>Elektronski naslov kontaktne osebe:</w:t>
            </w:r>
          </w:p>
        </w:tc>
        <w:tc>
          <w:tcPr>
            <w:tcW w:w="4962" w:type="dxa"/>
            <w:vAlign w:val="bottom"/>
          </w:tcPr>
          <w:p w14:paraId="08A9D2CF" w14:textId="77777777" w:rsidR="0048088E" w:rsidRPr="002D0CB5" w:rsidRDefault="0048088E" w:rsidP="00EE2665">
            <w:pPr>
              <w:rPr>
                <w:rFonts w:cs="Arial"/>
              </w:rPr>
            </w:pPr>
          </w:p>
        </w:tc>
      </w:tr>
      <w:tr w:rsidR="0048088E" w:rsidRPr="002D0CB5" w14:paraId="79DB790D" w14:textId="77777777" w:rsidTr="00776E09">
        <w:trPr>
          <w:trHeight w:val="454"/>
        </w:trPr>
        <w:tc>
          <w:tcPr>
            <w:tcW w:w="3907" w:type="dxa"/>
            <w:tcBorders>
              <w:top w:val="single" w:sz="4" w:space="0" w:color="auto"/>
            </w:tcBorders>
            <w:vAlign w:val="bottom"/>
          </w:tcPr>
          <w:p w14:paraId="516547C7" w14:textId="77777777" w:rsidR="0048088E" w:rsidRPr="002D0CB5" w:rsidRDefault="0048088E" w:rsidP="00EE2665">
            <w:pPr>
              <w:rPr>
                <w:rFonts w:cs="Arial"/>
              </w:rPr>
            </w:pPr>
            <w:r w:rsidRPr="002D0CB5">
              <w:rPr>
                <w:rFonts w:cs="Arial"/>
              </w:rPr>
              <w:t>Spletni naslov:</w:t>
            </w:r>
          </w:p>
        </w:tc>
        <w:tc>
          <w:tcPr>
            <w:tcW w:w="4962" w:type="dxa"/>
            <w:vAlign w:val="bottom"/>
          </w:tcPr>
          <w:p w14:paraId="357F909C" w14:textId="77777777" w:rsidR="0048088E" w:rsidRPr="002D0CB5" w:rsidRDefault="0048088E" w:rsidP="00EE2665">
            <w:pPr>
              <w:rPr>
                <w:rFonts w:cs="Arial"/>
              </w:rPr>
            </w:pPr>
          </w:p>
        </w:tc>
      </w:tr>
      <w:tr w:rsidR="0048088E" w:rsidRPr="002D0CB5" w14:paraId="093428DD" w14:textId="77777777" w:rsidTr="00776E09">
        <w:trPr>
          <w:trHeight w:val="454"/>
        </w:trPr>
        <w:tc>
          <w:tcPr>
            <w:tcW w:w="3907" w:type="dxa"/>
            <w:tcBorders>
              <w:top w:val="single" w:sz="4" w:space="0" w:color="auto"/>
            </w:tcBorders>
            <w:vAlign w:val="bottom"/>
          </w:tcPr>
          <w:p w14:paraId="73BFD364" w14:textId="77777777" w:rsidR="0048088E" w:rsidRPr="002D0CB5" w:rsidRDefault="0048088E" w:rsidP="00EE2665">
            <w:pPr>
              <w:rPr>
                <w:rFonts w:cs="Arial"/>
              </w:rPr>
            </w:pPr>
            <w:r w:rsidRPr="002D0CB5">
              <w:rPr>
                <w:rFonts w:cs="Arial"/>
              </w:rPr>
              <w:t>Telefon:</w:t>
            </w:r>
          </w:p>
        </w:tc>
        <w:tc>
          <w:tcPr>
            <w:tcW w:w="4962" w:type="dxa"/>
            <w:vAlign w:val="bottom"/>
          </w:tcPr>
          <w:p w14:paraId="211DA448" w14:textId="77777777" w:rsidR="0048088E" w:rsidRPr="002D0CB5" w:rsidRDefault="0048088E" w:rsidP="00EE2665">
            <w:pPr>
              <w:rPr>
                <w:rFonts w:cs="Arial"/>
              </w:rPr>
            </w:pPr>
          </w:p>
        </w:tc>
      </w:tr>
      <w:tr w:rsidR="0048088E" w:rsidRPr="002D0CB5" w14:paraId="50E7429F" w14:textId="77777777" w:rsidTr="00776E09">
        <w:trPr>
          <w:trHeight w:val="454"/>
        </w:trPr>
        <w:tc>
          <w:tcPr>
            <w:tcW w:w="3907" w:type="dxa"/>
            <w:tcBorders>
              <w:top w:val="single" w:sz="4" w:space="0" w:color="auto"/>
            </w:tcBorders>
            <w:vAlign w:val="bottom"/>
          </w:tcPr>
          <w:p w14:paraId="31105D6F" w14:textId="77777777" w:rsidR="0048088E" w:rsidRPr="002D0CB5" w:rsidRDefault="0048088E" w:rsidP="00EE2665">
            <w:pPr>
              <w:rPr>
                <w:rFonts w:cs="Arial"/>
              </w:rPr>
            </w:pPr>
            <w:r w:rsidRPr="002D0CB5">
              <w:rPr>
                <w:rFonts w:cs="Arial"/>
              </w:rPr>
              <w:t>Faks:</w:t>
            </w:r>
          </w:p>
        </w:tc>
        <w:tc>
          <w:tcPr>
            <w:tcW w:w="4962" w:type="dxa"/>
            <w:vAlign w:val="bottom"/>
          </w:tcPr>
          <w:p w14:paraId="5BDD392C" w14:textId="77777777" w:rsidR="0048088E" w:rsidRPr="002D0CB5" w:rsidRDefault="0048088E" w:rsidP="00EE2665">
            <w:pPr>
              <w:rPr>
                <w:rFonts w:cs="Arial"/>
              </w:rPr>
            </w:pPr>
          </w:p>
        </w:tc>
      </w:tr>
      <w:tr w:rsidR="0048088E" w:rsidRPr="002D0CB5" w14:paraId="2C8710F3" w14:textId="77777777" w:rsidTr="00776E09">
        <w:trPr>
          <w:trHeight w:val="454"/>
        </w:trPr>
        <w:tc>
          <w:tcPr>
            <w:tcW w:w="3907" w:type="dxa"/>
            <w:tcBorders>
              <w:top w:val="single" w:sz="4" w:space="0" w:color="auto"/>
            </w:tcBorders>
            <w:vAlign w:val="bottom"/>
          </w:tcPr>
          <w:p w14:paraId="52F3AE58" w14:textId="77777777" w:rsidR="0048088E" w:rsidRPr="002D0CB5" w:rsidRDefault="0048088E" w:rsidP="00EE2665">
            <w:pPr>
              <w:rPr>
                <w:rFonts w:cs="Arial"/>
              </w:rPr>
            </w:pPr>
            <w:r w:rsidRPr="002D0CB5">
              <w:rPr>
                <w:rFonts w:cs="Arial"/>
              </w:rPr>
              <w:t>Transakcijski račun:</w:t>
            </w:r>
          </w:p>
        </w:tc>
        <w:tc>
          <w:tcPr>
            <w:tcW w:w="4962" w:type="dxa"/>
            <w:vAlign w:val="bottom"/>
          </w:tcPr>
          <w:p w14:paraId="697444FA" w14:textId="77777777" w:rsidR="0048088E" w:rsidRPr="002D0CB5" w:rsidRDefault="0048088E" w:rsidP="00EE2665">
            <w:pPr>
              <w:rPr>
                <w:rFonts w:cs="Arial"/>
              </w:rPr>
            </w:pPr>
          </w:p>
        </w:tc>
      </w:tr>
      <w:tr w:rsidR="0048088E" w:rsidRPr="002D0CB5" w14:paraId="10A2BC28" w14:textId="77777777" w:rsidTr="00776E09">
        <w:trPr>
          <w:trHeight w:val="454"/>
        </w:trPr>
        <w:tc>
          <w:tcPr>
            <w:tcW w:w="3907" w:type="dxa"/>
            <w:tcBorders>
              <w:top w:val="single" w:sz="4" w:space="0" w:color="auto"/>
              <w:bottom w:val="single" w:sz="4" w:space="0" w:color="auto"/>
            </w:tcBorders>
            <w:vAlign w:val="bottom"/>
          </w:tcPr>
          <w:p w14:paraId="54A203DB" w14:textId="72648DD8" w:rsidR="0048088E" w:rsidRPr="002D0CB5" w:rsidRDefault="004202F8" w:rsidP="00EE2665">
            <w:pPr>
              <w:rPr>
                <w:rFonts w:cs="Arial"/>
              </w:rPr>
            </w:pPr>
            <w:r w:rsidRPr="002D0CB5">
              <w:rPr>
                <w:rFonts w:cs="Arial"/>
              </w:rPr>
              <w:t>SWIFT</w:t>
            </w:r>
          </w:p>
        </w:tc>
        <w:tc>
          <w:tcPr>
            <w:tcW w:w="4962" w:type="dxa"/>
            <w:vAlign w:val="bottom"/>
          </w:tcPr>
          <w:p w14:paraId="667AD0A2" w14:textId="77777777" w:rsidR="0048088E" w:rsidRPr="002D0CB5"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4108E2" w:rsidRDefault="0048088E" w:rsidP="0048088E">
      <w:pPr>
        <w:rPr>
          <w:rFonts w:cs="Arial"/>
          <w:sz w:val="16"/>
          <w:szCs w:val="16"/>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015DFE">
      <w:pPr>
        <w:jc w:val="center"/>
        <w:rPr>
          <w:rFonts w:cs="Arial"/>
        </w:rPr>
      </w:pPr>
      <w:r w:rsidRPr="0080599F">
        <w:rPr>
          <w:rFonts w:cs="Arial"/>
        </w:rPr>
        <w:t>DA                       NE</w:t>
      </w:r>
    </w:p>
    <w:p w14:paraId="7ADDF85F" w14:textId="77777777" w:rsidR="00776E09" w:rsidRPr="004108E2" w:rsidRDefault="00776E09" w:rsidP="00015DFE">
      <w:pPr>
        <w:jc w:val="center"/>
        <w:rPr>
          <w:rFonts w:cs="Arial"/>
          <w:sz w:val="16"/>
          <w:szCs w:val="16"/>
        </w:rPr>
      </w:pPr>
    </w:p>
    <w:p w14:paraId="308E497A" w14:textId="77777777" w:rsidR="00776E09" w:rsidRPr="0080599F" w:rsidRDefault="00776E09" w:rsidP="00015DFE">
      <w:pPr>
        <w:jc w:val="center"/>
        <w:rPr>
          <w:rFonts w:cs="Arial"/>
        </w:rPr>
      </w:pPr>
      <w:r w:rsidRPr="0080599F">
        <w:rPr>
          <w:rFonts w:cs="Arial"/>
        </w:rPr>
        <w:t>(ustrezno obkroži)</w:t>
      </w:r>
    </w:p>
    <w:p w14:paraId="5DA595A0" w14:textId="77777777" w:rsidR="0048088E" w:rsidRPr="004108E2" w:rsidRDefault="0048088E" w:rsidP="0048088E">
      <w:pPr>
        <w:rPr>
          <w:rFonts w:cs="Arial"/>
          <w:sz w:val="16"/>
          <w:szCs w:val="16"/>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4108E2" w:rsidRDefault="0048088E" w:rsidP="0048088E">
      <w:pPr>
        <w:rPr>
          <w:rFonts w:cs="Arial"/>
          <w:sz w:val="16"/>
          <w:szCs w:val="16"/>
        </w:rPr>
      </w:pPr>
    </w:p>
    <w:p w14:paraId="0FDEA9DC" w14:textId="5CCB455A" w:rsidR="0048088E" w:rsidRPr="0080599F" w:rsidRDefault="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59" w:name="_Toc230258288"/>
      <w:r w:rsidRPr="0080599F">
        <w:rPr>
          <w:rFonts w:cs="Arial"/>
          <w:lang w:val="sl-SI"/>
        </w:rPr>
        <w:lastRenderedPageBreak/>
        <w:t xml:space="preserve">Razpisni obrazec št. 1c – </w:t>
      </w:r>
      <w:r w:rsidRPr="00433B3B">
        <w:rPr>
          <w:rFonts w:eastAsia="Batang" w:cs="Arial"/>
          <w:iCs/>
          <w:lang w:val="sl-SI" w:eastAsia="ko-KR"/>
        </w:rPr>
        <w:t>SOGLASJE PODIZVAJALCA</w:t>
      </w:r>
      <w:bookmarkEnd w:id="259"/>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63E3D9E3"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B45F14" w:rsidRPr="004108E2">
        <w:rPr>
          <w:rFonts w:cs="Arial"/>
          <w:b/>
          <w:bCs/>
          <w:i/>
        </w:rPr>
        <w:t>Redno vzdrževanje in popravilo klimatskih naprav, toplotnih črpalk in ostalih večjih sistemov za gretje/hlajenje in prezračevanje, ki vsebujejo fluorirane toplogredne pline in ozonu škodljive snovi za obdobje 3 let</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60" w:name="_Toc230258289"/>
      <w:r w:rsidRPr="0080599F">
        <w:rPr>
          <w:rFonts w:cs="Arial"/>
          <w:lang w:val="sl-SI"/>
        </w:rPr>
        <w:lastRenderedPageBreak/>
        <w:t xml:space="preserve">Razpisni obrazec št. 1d – </w:t>
      </w:r>
      <w:r w:rsidR="00FE1618" w:rsidRPr="0080599F">
        <w:rPr>
          <w:rFonts w:cs="Arial"/>
          <w:lang w:val="sl-SI"/>
        </w:rPr>
        <w:t>IZJAVA</w:t>
      </w:r>
      <w:bookmarkEnd w:id="260"/>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7FBCC002" w:rsidR="00FE1618" w:rsidRPr="00B45F14" w:rsidRDefault="00FE1618" w:rsidP="00A536F5">
      <w:pPr>
        <w:autoSpaceDE w:val="0"/>
        <w:autoSpaceDN w:val="0"/>
        <w:adjustRightInd w:val="0"/>
        <w:jc w:val="both"/>
        <w:rPr>
          <w:rFonts w:eastAsia="Batang" w:cs="Arial"/>
          <w:iCs/>
          <w:lang w:eastAsia="ko-KR"/>
        </w:rPr>
      </w:pPr>
      <w:r w:rsidRPr="00B45F14">
        <w:rPr>
          <w:rFonts w:eastAsia="Batang" w:cs="Arial"/>
          <w:iCs/>
          <w:lang w:eastAsia="ko-KR"/>
        </w:rPr>
        <w:t>V zvezi z javnim naročilom za oddajo naročila</w:t>
      </w:r>
      <w:r w:rsidR="00A536F5" w:rsidRPr="00B45F14">
        <w:rPr>
          <w:rFonts w:cs="Arial"/>
          <w:b/>
          <w:iCs/>
        </w:rPr>
        <w:t xml:space="preserve"> »</w:t>
      </w:r>
      <w:r w:rsidR="00B45F14" w:rsidRPr="00B45F14">
        <w:rPr>
          <w:rFonts w:cs="Arial"/>
          <w:b/>
          <w:bCs/>
          <w:iCs/>
        </w:rPr>
        <w:t>Redno vzdrževanje in popravilo klimatskih naprav, toplotnih črpalk in ostalih večjih sistemov za gretje/hlajenje in prezračevanje, ki vsebujejo fluorirane toplogredne pline in ozonu škodljive snovi za obdobje 3 let</w:t>
      </w:r>
      <w:r w:rsidR="00A536F5" w:rsidRPr="00B45F14">
        <w:rPr>
          <w:rFonts w:cs="Arial"/>
          <w:b/>
          <w:iCs/>
        </w:rPr>
        <w:t xml:space="preserve">« </w:t>
      </w:r>
      <w:r w:rsidRPr="00B45F14">
        <w:rPr>
          <w:rFonts w:eastAsia="Batang" w:cs="Arial"/>
          <w:iCs/>
          <w:lang w:eastAsia="ko-KR"/>
        </w:rPr>
        <w:t>pod kazensko in materialno odgovornostjo izjavljamo, da ne nastopamo s podizvajalci.</w:t>
      </w:r>
    </w:p>
    <w:p w14:paraId="0BDF3A44" w14:textId="77777777" w:rsidR="00FE1618" w:rsidRPr="00B45F14"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74D5D232" w14:textId="77777777" w:rsidR="00A74D56" w:rsidRDefault="00A74D56" w:rsidP="00A74D56">
      <w:pPr>
        <w:pStyle w:val="Naslov2"/>
        <w:spacing w:line="23" w:lineRule="atLeast"/>
        <w:ind w:hanging="1276"/>
        <w:rPr>
          <w:rFonts w:cs="Arial"/>
          <w:lang w:val="sl-SI"/>
        </w:rPr>
      </w:pPr>
      <w:bookmarkStart w:id="261" w:name="_Toc215140767"/>
      <w:bookmarkStart w:id="262" w:name="_Toc230258290"/>
      <w:r w:rsidRPr="00514373">
        <w:rPr>
          <w:rFonts w:cs="Arial"/>
          <w:lang w:val="sl-SI"/>
        </w:rPr>
        <w:lastRenderedPageBreak/>
        <w:t xml:space="preserve">Razpisni obrazec št. </w:t>
      </w:r>
      <w:r>
        <w:rPr>
          <w:rFonts w:cs="Arial"/>
          <w:lang w:val="sl-SI"/>
        </w:rPr>
        <w:t>1e</w:t>
      </w:r>
      <w:bookmarkEnd w:id="261"/>
      <w:bookmarkEnd w:id="262"/>
    </w:p>
    <w:p w14:paraId="49EDAE5E" w14:textId="77777777" w:rsidR="00A74D56" w:rsidRDefault="00A74D56" w:rsidP="00A74D56"/>
    <w:p w14:paraId="3E471CB2" w14:textId="77777777" w:rsidR="00A74D56" w:rsidRPr="002351BD" w:rsidRDefault="00A74D56" w:rsidP="00A74D56"/>
    <w:p w14:paraId="4924BC9E" w14:textId="77777777" w:rsidR="00A74D56" w:rsidRDefault="00A74D56" w:rsidP="00A74D56">
      <w:pPr>
        <w:keepLines/>
        <w:tabs>
          <w:tab w:val="left" w:pos="0"/>
        </w:tabs>
        <w:jc w:val="center"/>
        <w:rPr>
          <w:rFonts w:cs="Arial"/>
          <w:b/>
          <w:bCs/>
        </w:rPr>
      </w:pPr>
      <w:r w:rsidRPr="00CF73D0">
        <w:rPr>
          <w:rFonts w:cs="Arial"/>
          <w:b/>
          <w:bCs/>
        </w:rPr>
        <w:t>IZJAVA</w:t>
      </w:r>
    </w:p>
    <w:p w14:paraId="2164DF14" w14:textId="77777777" w:rsidR="00A74D56" w:rsidRPr="00CF73D0" w:rsidRDefault="00A74D56" w:rsidP="00A74D56">
      <w:pPr>
        <w:keepLines/>
        <w:tabs>
          <w:tab w:val="left" w:pos="0"/>
        </w:tabs>
        <w:rPr>
          <w:rFonts w:cs="Arial"/>
          <w:b/>
          <w:bCs/>
        </w:rPr>
      </w:pPr>
      <w:r w:rsidRPr="00CF73D0">
        <w:rPr>
          <w:rFonts w:cs="Arial"/>
          <w:b/>
          <w:bCs/>
        </w:rPr>
        <w:t xml:space="preserve">VEZANA NA 1. ODSTAVEK ČLENA 1H SKLEPA SVETA (SZVP) 2022/578 Z DNE 8. APRILA 2022 O SPREMEMBI SKLEPA 2014/512/SZVP O OMEJAVALNIH UKREPIH ZARADI DELOVANJA RUSIJE, KI POVZROČA DESTABILIZACIJO RAZMER V UKRAJINI </w:t>
      </w:r>
    </w:p>
    <w:p w14:paraId="35CEC866" w14:textId="77777777" w:rsidR="00A74D56" w:rsidRPr="00CF73D0" w:rsidRDefault="00A74D56" w:rsidP="00A74D56">
      <w:pPr>
        <w:spacing w:line="23" w:lineRule="atLeast"/>
        <w:jc w:val="both"/>
        <w:rPr>
          <w:rFonts w:cs="Arial"/>
        </w:rPr>
      </w:pPr>
    </w:p>
    <w:p w14:paraId="58EACB7E" w14:textId="77777777" w:rsidR="00A74D56" w:rsidRPr="00CF73D0" w:rsidRDefault="00A74D56" w:rsidP="00A74D56">
      <w:pPr>
        <w:spacing w:line="23" w:lineRule="atLeast"/>
        <w:jc w:val="both"/>
        <w:rPr>
          <w:rFonts w:cs="Arial"/>
        </w:rPr>
      </w:pPr>
      <w:r w:rsidRPr="00CF73D0">
        <w:rPr>
          <w:rFonts w:cs="Arial"/>
        </w:rPr>
        <w:t>Ponudnik (in partnerji skupnega nastopa v primeru skupne izvedbe javnega naročila):</w:t>
      </w:r>
    </w:p>
    <w:p w14:paraId="428D83D4" w14:textId="77777777" w:rsidR="00A74D56" w:rsidRPr="00CF73D0" w:rsidRDefault="00A74D56" w:rsidP="00A74D56">
      <w:pPr>
        <w:spacing w:line="23" w:lineRule="atLeast"/>
        <w:jc w:val="both"/>
        <w:rPr>
          <w:rFonts w:cs="Arial"/>
        </w:rPr>
      </w:pPr>
    </w:p>
    <w:p w14:paraId="4A073ACD" w14:textId="77777777" w:rsidR="00A74D56" w:rsidRPr="00CF73D0" w:rsidRDefault="00A74D56" w:rsidP="00A74D56">
      <w:pPr>
        <w:spacing w:line="23" w:lineRule="atLeast"/>
        <w:jc w:val="both"/>
        <w:rPr>
          <w:rFonts w:cs="Arial"/>
        </w:rPr>
      </w:pPr>
      <w:r w:rsidRPr="00CF73D0">
        <w:rPr>
          <w:rFonts w:cs="Arial"/>
        </w:rPr>
        <w:t>_________________________________________________________</w:t>
      </w:r>
    </w:p>
    <w:p w14:paraId="12679BB3" w14:textId="77777777" w:rsidR="00A74D56" w:rsidRPr="00CF73D0" w:rsidRDefault="00A74D56" w:rsidP="00A74D56">
      <w:pPr>
        <w:spacing w:before="120"/>
        <w:jc w:val="center"/>
        <w:rPr>
          <w:rFonts w:cs="Arial"/>
          <w:b/>
        </w:rPr>
      </w:pPr>
    </w:p>
    <w:p w14:paraId="2BCCD19C" w14:textId="0569B4E3" w:rsidR="00A74D56" w:rsidRPr="00B45F14" w:rsidRDefault="00A74D56" w:rsidP="00A74D56">
      <w:pPr>
        <w:spacing w:before="120"/>
        <w:ind w:left="1701" w:hanging="1701"/>
        <w:jc w:val="both"/>
        <w:rPr>
          <w:rFonts w:cs="Arial"/>
          <w:b/>
          <w:iCs/>
        </w:rPr>
      </w:pPr>
      <w:r w:rsidRPr="00CF73D0">
        <w:rPr>
          <w:rFonts w:cs="Arial"/>
          <w:b/>
        </w:rPr>
        <w:t xml:space="preserve">Javno naročilo: </w:t>
      </w:r>
      <w:r w:rsidRPr="00241AAC">
        <w:rPr>
          <w:rFonts w:cs="Arial"/>
          <w:b/>
          <w:iCs/>
        </w:rPr>
        <w:t>»</w:t>
      </w:r>
      <w:r w:rsidR="00B45F14" w:rsidRPr="00B45F14">
        <w:rPr>
          <w:rFonts w:cs="Arial"/>
          <w:b/>
          <w:bCs/>
          <w:iCs/>
        </w:rPr>
        <w:t>Redno vzdrževanje in popravilo klimatskih naprav, toplotnih črpalk in ostalih večjih sistemov za gretje/hlajenje in prezračevanje, ki vsebujejo fluorirane toplogredne pline in ozonu škodljive snovi za obdobje 3 let</w:t>
      </w:r>
      <w:r w:rsidRPr="00B45F14">
        <w:rPr>
          <w:rFonts w:cs="Arial"/>
          <w:b/>
          <w:iCs/>
        </w:rPr>
        <w:t xml:space="preserve">« </w:t>
      </w:r>
    </w:p>
    <w:p w14:paraId="6B920E42" w14:textId="77777777" w:rsidR="00A74D56" w:rsidRPr="00B45F14" w:rsidRDefault="00A74D56" w:rsidP="00A74D56">
      <w:pPr>
        <w:autoSpaceDE w:val="0"/>
        <w:autoSpaceDN w:val="0"/>
        <w:adjustRightInd w:val="0"/>
        <w:jc w:val="center"/>
        <w:rPr>
          <w:rFonts w:cs="Arial"/>
          <w:b/>
          <w:iCs/>
        </w:rPr>
      </w:pPr>
    </w:p>
    <w:p w14:paraId="5D39E9D8" w14:textId="77777777" w:rsidR="00A74D56" w:rsidRPr="00CF73D0" w:rsidRDefault="00A74D56" w:rsidP="00A74D56">
      <w:pPr>
        <w:autoSpaceDE w:val="0"/>
        <w:autoSpaceDN w:val="0"/>
        <w:adjustRightInd w:val="0"/>
        <w:jc w:val="both"/>
        <w:rPr>
          <w:rFonts w:cs="Arial"/>
        </w:rPr>
      </w:pPr>
      <w:r w:rsidRPr="00CF73D0">
        <w:rPr>
          <w:rFonts w:eastAsia="ArialMT" w:cs="Arial"/>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CF73D0">
        <w:rPr>
          <w:rFonts w:cs="Arial"/>
          <w:i/>
          <w:iCs/>
        </w:rPr>
        <w:t xml:space="preserve"> </w:t>
      </w:r>
      <w:r w:rsidRPr="00CF73D0">
        <w:rPr>
          <w:rFonts w:cs="Arial"/>
        </w:rPr>
        <w:t>sklepa Sveta (SZVP) 2022/578 z dne 8. aprila 2022 o spremembi Sklepa 2014/512/SZVP o omejevalnih ukrepih zaradi delovanja Rusije, ki povzroča destabilizacijo razmer v Ukrajini.</w:t>
      </w:r>
    </w:p>
    <w:p w14:paraId="11CCE4A7" w14:textId="77777777" w:rsidR="00A74D56" w:rsidRPr="00CF73D0" w:rsidRDefault="00A74D56" w:rsidP="00A74D56">
      <w:pPr>
        <w:autoSpaceDE w:val="0"/>
        <w:autoSpaceDN w:val="0"/>
        <w:adjustRightInd w:val="0"/>
        <w:rPr>
          <w:rFonts w:eastAsia="ArialMT" w:cs="Arial"/>
          <w14:ligatures w14:val="standardContextual"/>
        </w:rPr>
      </w:pPr>
    </w:p>
    <w:p w14:paraId="7C6CA4B2" w14:textId="77777777" w:rsidR="00A74D56" w:rsidRPr="00CF73D0" w:rsidRDefault="00A74D56" w:rsidP="00A74D56">
      <w:pPr>
        <w:autoSpaceDE w:val="0"/>
        <w:autoSpaceDN w:val="0"/>
        <w:adjustRightInd w:val="0"/>
        <w:rPr>
          <w:rFonts w:eastAsia="ArialMT" w:cs="Arial"/>
          <w14:ligatures w14:val="standardContextual"/>
        </w:rPr>
      </w:pPr>
      <w:r w:rsidRPr="00CF73D0">
        <w:rPr>
          <w:rFonts w:eastAsia="ArialMT" w:cs="Arial"/>
          <w14:ligatures w14:val="standardContextual"/>
        </w:rPr>
        <w:t>Še posebej izjavljam, da:</w:t>
      </w:r>
    </w:p>
    <w:p w14:paraId="6EF72C2F" w14:textId="77777777" w:rsidR="00A74D56" w:rsidRPr="00CF73D0" w:rsidRDefault="00A74D56">
      <w:pPr>
        <w:pStyle w:val="Odstavekseznama"/>
        <w:numPr>
          <w:ilvl w:val="1"/>
          <w:numId w:val="42"/>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subjekt, ki ga zastopam, ni ruski državljan ali fizična ali pravna oseba, subjekt ali organ</w:t>
      </w:r>
    </w:p>
    <w:p w14:paraId="1B66FA17" w14:textId="77777777" w:rsidR="00A74D56" w:rsidRPr="00CF73D0" w:rsidRDefault="00A74D56" w:rsidP="00A74D56">
      <w:pPr>
        <w:autoSpaceDE w:val="0"/>
        <w:autoSpaceDN w:val="0"/>
        <w:adjustRightInd w:val="0"/>
        <w:ind w:left="709" w:hanging="425"/>
        <w:jc w:val="both"/>
        <w:rPr>
          <w:rFonts w:eastAsia="ArialMT" w:cs="Arial"/>
          <w14:ligatures w14:val="standardContextual"/>
        </w:rPr>
      </w:pPr>
      <w:r w:rsidRPr="00CF73D0">
        <w:rPr>
          <w:rFonts w:eastAsia="ArialMT" w:cs="Arial"/>
          <w14:ligatures w14:val="standardContextual"/>
        </w:rPr>
        <w:t xml:space="preserve">     s sedežem v Rusiji;</w:t>
      </w:r>
    </w:p>
    <w:p w14:paraId="5895174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6AABC1BB" w14:textId="77777777" w:rsidR="00A74D56" w:rsidRPr="00CF73D0" w:rsidRDefault="00A74D56">
      <w:pPr>
        <w:pStyle w:val="Odstavekseznama"/>
        <w:numPr>
          <w:ilvl w:val="1"/>
          <w:numId w:val="42"/>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subjekt, ki ga zastopam, ni pravna oseba, subjekt ali organ, katerega več kot 50- odstotni</w:t>
      </w:r>
    </w:p>
    <w:p w14:paraId="5A341E30"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delež je v neposredni ali posredni lasti subjekta iz točke (a) zgoraj;</w:t>
      </w:r>
    </w:p>
    <w:p w14:paraId="1C770FE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1EAAAD93" w14:textId="77777777" w:rsidR="00A74D56" w:rsidRPr="00CF73D0" w:rsidRDefault="00A74D56">
      <w:pPr>
        <w:pStyle w:val="Odstavekseznama"/>
        <w:numPr>
          <w:ilvl w:val="1"/>
          <w:numId w:val="42"/>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niti jaz niti subjekt, ki ga zastopam, nisva fizična ali pravna oseba, subjekt ali organ, ki</w:t>
      </w:r>
    </w:p>
    <w:p w14:paraId="14D195E7"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deluje v imenu ali po navodilih subjekta iz točke (a) ali (b) zgoraj;</w:t>
      </w:r>
    </w:p>
    <w:p w14:paraId="47708CEB"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43DAF095" w14:textId="77777777" w:rsidR="00A74D56" w:rsidRPr="00CF73D0" w:rsidRDefault="00A74D56">
      <w:pPr>
        <w:pStyle w:val="Odstavekseznama"/>
        <w:numPr>
          <w:ilvl w:val="1"/>
          <w:numId w:val="42"/>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ni udeležbe več kot 10 % ponudbene vrednosti podizvajalcev, dobaviteljev ali</w:t>
      </w:r>
    </w:p>
    <w:p w14:paraId="414C5C78"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subjektov, katerih zmogljivosti subjekt, ki ga zastopam, uporablja, ki so subjekti,</w:t>
      </w:r>
    </w:p>
    <w:p w14:paraId="2984475B"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navedeni v točkah (a) do (c) zgoraj.</w:t>
      </w:r>
    </w:p>
    <w:p w14:paraId="52B226C7" w14:textId="77777777" w:rsidR="00A74D56" w:rsidRPr="00CF73D0" w:rsidRDefault="00A74D56" w:rsidP="00A74D56">
      <w:pPr>
        <w:autoSpaceDE w:val="0"/>
        <w:autoSpaceDN w:val="0"/>
        <w:adjustRightInd w:val="0"/>
        <w:jc w:val="right"/>
        <w:rPr>
          <w:rFonts w:cs="Arial"/>
        </w:rPr>
      </w:pPr>
    </w:p>
    <w:p w14:paraId="17868D64" w14:textId="77777777" w:rsidR="00A74D56" w:rsidRPr="00CF73D0" w:rsidRDefault="00A74D56" w:rsidP="00A74D56">
      <w:pPr>
        <w:autoSpaceDE w:val="0"/>
        <w:autoSpaceDN w:val="0"/>
        <w:adjustRightInd w:val="0"/>
        <w:jc w:val="right"/>
        <w:rPr>
          <w:rFonts w:cs="Arial"/>
        </w:rPr>
      </w:pPr>
    </w:p>
    <w:p w14:paraId="1FEAFACA" w14:textId="77777777" w:rsidR="00A74D56" w:rsidRPr="00CF73D0" w:rsidRDefault="00A74D56" w:rsidP="00A74D56">
      <w:pPr>
        <w:autoSpaceDE w:val="0"/>
        <w:autoSpaceDN w:val="0"/>
        <w:adjustRightInd w:val="0"/>
        <w:jc w:val="both"/>
        <w:rPr>
          <w:rFonts w:cs="Arial"/>
        </w:rPr>
      </w:pPr>
      <w:r w:rsidRPr="00CF73D0">
        <w:rPr>
          <w:rFonts w:cs="Arial"/>
        </w:rPr>
        <w:t xml:space="preserve">Kraj in datum:                                                                                Žig in podpis ponudnika: </w:t>
      </w:r>
    </w:p>
    <w:p w14:paraId="14A3D979" w14:textId="77777777" w:rsidR="00A74D56" w:rsidRPr="00CF73D0" w:rsidRDefault="00A74D56" w:rsidP="00A74D56">
      <w:pPr>
        <w:autoSpaceDE w:val="0"/>
        <w:autoSpaceDN w:val="0"/>
        <w:adjustRightInd w:val="0"/>
        <w:jc w:val="right"/>
        <w:rPr>
          <w:rFonts w:cs="Arial"/>
          <w:b/>
        </w:rPr>
      </w:pPr>
    </w:p>
    <w:p w14:paraId="6CDAB25F" w14:textId="77777777" w:rsidR="00A74D56" w:rsidRPr="00CF73D0" w:rsidRDefault="00A74D56" w:rsidP="00A74D56">
      <w:pPr>
        <w:autoSpaceDE w:val="0"/>
        <w:autoSpaceDN w:val="0"/>
        <w:adjustRightInd w:val="0"/>
        <w:jc w:val="right"/>
        <w:rPr>
          <w:rFonts w:cs="Arial"/>
          <w:b/>
        </w:rPr>
      </w:pPr>
    </w:p>
    <w:p w14:paraId="1CF9E84A" w14:textId="77777777" w:rsidR="00A74D56" w:rsidRPr="00CF73D0" w:rsidRDefault="00A74D56" w:rsidP="00A74D56">
      <w:pPr>
        <w:rPr>
          <w:rFonts w:cs="Arial"/>
          <w:b/>
        </w:rPr>
      </w:pPr>
      <w:r w:rsidRPr="00CF73D0">
        <w:rPr>
          <w:rFonts w:cs="Arial"/>
          <w:b/>
        </w:rPr>
        <w:t>OPOMBA:</w:t>
      </w:r>
    </w:p>
    <w:p w14:paraId="3A512970" w14:textId="77777777" w:rsidR="00A74D56" w:rsidRPr="00CF73D0" w:rsidRDefault="00A74D56" w:rsidP="00A74D56">
      <w:pPr>
        <w:jc w:val="both"/>
        <w:rPr>
          <w:rFonts w:cs="Arial"/>
          <w:b/>
        </w:rPr>
      </w:pPr>
      <w:r w:rsidRPr="00CF73D0">
        <w:rPr>
          <w:rFonts w:cs="Arial"/>
          <w:b/>
        </w:rPr>
        <w:t>Obrazec morajo izpolniti, podpisati in potrditi ponudnik in vsi partnerji v skupnem nastopu.</w:t>
      </w:r>
    </w:p>
    <w:p w14:paraId="56AF7D43" w14:textId="77777777" w:rsidR="00A74D56" w:rsidRDefault="00A74D56" w:rsidP="00A74D56">
      <w:pPr>
        <w:rPr>
          <w:rFonts w:cs="Arial"/>
          <w:b/>
        </w:rPr>
      </w:pPr>
      <w:r w:rsidRPr="00CF73D0">
        <w:rPr>
          <w:rFonts w:cs="Arial"/>
          <w:b/>
        </w:rPr>
        <w:t>Obrazec se po potrebi kopira.</w:t>
      </w:r>
    </w:p>
    <w:p w14:paraId="2565496F" w14:textId="77777777" w:rsidR="00A74D56" w:rsidRDefault="00A74D56" w:rsidP="00A74D56">
      <w:pPr>
        <w:rPr>
          <w:rFonts w:cs="Arial"/>
          <w:b/>
        </w:rPr>
      </w:pPr>
      <w:r>
        <w:rPr>
          <w:rFonts w:cs="Arial"/>
          <w:b/>
        </w:rPr>
        <w:br w:type="page"/>
      </w:r>
    </w:p>
    <w:p w14:paraId="6C27071B" w14:textId="751C3E9E" w:rsidR="00A115FA" w:rsidRPr="00514373" w:rsidRDefault="00A115FA" w:rsidP="00087FE8">
      <w:pPr>
        <w:pStyle w:val="Naslov2"/>
        <w:spacing w:line="23" w:lineRule="atLeast"/>
        <w:ind w:hanging="1276"/>
        <w:rPr>
          <w:rFonts w:cs="Arial"/>
          <w:lang w:val="sl-SI"/>
        </w:rPr>
      </w:pPr>
      <w:bookmarkStart w:id="263" w:name="_Toc230258291"/>
      <w:r w:rsidRPr="00A74D56">
        <w:rPr>
          <w:rFonts w:cs="Arial"/>
          <w:lang w:val="sl-SI"/>
        </w:rPr>
        <w:lastRenderedPageBreak/>
        <w:t xml:space="preserve">Razpisni obrazec št. </w:t>
      </w:r>
      <w:r w:rsidR="00412F9E" w:rsidRPr="00A74D56">
        <w:rPr>
          <w:rFonts w:cs="Arial"/>
          <w:lang w:val="sl-SI"/>
        </w:rPr>
        <w:t xml:space="preserve">2 </w:t>
      </w:r>
      <w:r w:rsidRPr="00A74D56">
        <w:rPr>
          <w:rFonts w:cs="Arial"/>
          <w:lang w:val="sl-SI"/>
        </w:rPr>
        <w:t>– OBRAZEC PONUDBE</w:t>
      </w:r>
      <w:r w:rsidR="00BB3AB3" w:rsidRPr="00A74D56">
        <w:rPr>
          <w:rFonts w:cs="Arial"/>
          <w:lang w:val="sl-SI"/>
        </w:rPr>
        <w:t xml:space="preserve"> </w:t>
      </w:r>
      <w:r w:rsidR="00514373" w:rsidRPr="00A74D56">
        <w:rPr>
          <w:rFonts w:cs="Arial"/>
          <w:lang w:val="sl-SI"/>
        </w:rPr>
        <w:t>- Ponudbeni predračun</w:t>
      </w:r>
      <w:bookmarkEnd w:id="263"/>
    </w:p>
    <w:p w14:paraId="30487AC4" w14:textId="77777777" w:rsidR="00A115FA" w:rsidRPr="00514373" w:rsidRDefault="00A115FA" w:rsidP="00087FE8">
      <w:pPr>
        <w:keepNext/>
        <w:spacing w:before="240" w:after="60" w:line="23" w:lineRule="atLeast"/>
        <w:rPr>
          <w:rFonts w:cs="Arial"/>
        </w:rPr>
      </w:pPr>
      <w:bookmarkStart w:id="264" w:name="_Toc206298267"/>
      <w:r w:rsidRPr="00514373">
        <w:rPr>
          <w:rFonts w:cs="Arial"/>
        </w:rPr>
        <w:t>Številka ponudbe: …………………</w:t>
      </w:r>
      <w:bookmarkEnd w:id="264"/>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34238EBD" w:rsidR="00712ADB" w:rsidRPr="002D0CB5" w:rsidRDefault="00712ADB" w:rsidP="00712ADB">
      <w:pPr>
        <w:spacing w:line="23" w:lineRule="atLeast"/>
        <w:jc w:val="both"/>
        <w:rPr>
          <w:rFonts w:cs="Arial"/>
        </w:rPr>
      </w:pPr>
      <w:r w:rsidRPr="002D0CB5">
        <w:rPr>
          <w:rFonts w:cs="Arial"/>
        </w:rPr>
        <w:t>Za: S</w:t>
      </w:r>
      <w:r w:rsidR="00C969A7" w:rsidRPr="002D0CB5">
        <w:rPr>
          <w:rFonts w:cs="Arial"/>
        </w:rPr>
        <w:t>Ž-</w:t>
      </w:r>
      <w:r w:rsidR="00833B1E" w:rsidRPr="002D0CB5">
        <w:rPr>
          <w:rFonts w:cs="Arial"/>
        </w:rPr>
        <w:t>Infrastruktura</w:t>
      </w:r>
      <w:r w:rsidRPr="002D0CB5">
        <w:rPr>
          <w:rFonts w:cs="Arial"/>
        </w:rPr>
        <w:t xml:space="preserve">, d.o.o., Kolodvorska </w:t>
      </w:r>
      <w:r w:rsidR="00571DDE" w:rsidRPr="002D0CB5">
        <w:rPr>
          <w:rFonts w:cs="Arial"/>
        </w:rPr>
        <w:t xml:space="preserve">ulica </w:t>
      </w:r>
      <w:r w:rsidRPr="002D0CB5">
        <w:rPr>
          <w:rFonts w:cs="Arial"/>
        </w:rPr>
        <w:t>11, 1000 Ljubljana</w:t>
      </w:r>
    </w:p>
    <w:p w14:paraId="38A98716" w14:textId="77777777" w:rsidR="00833B1E" w:rsidRPr="002D0CB5" w:rsidRDefault="00833B1E" w:rsidP="00833B1E">
      <w:pPr>
        <w:autoSpaceDE w:val="0"/>
        <w:autoSpaceDN w:val="0"/>
        <w:adjustRightInd w:val="0"/>
        <w:jc w:val="center"/>
        <w:rPr>
          <w:rFonts w:cs="Arial"/>
          <w:b/>
          <w:iCs/>
        </w:rPr>
      </w:pPr>
    </w:p>
    <w:p w14:paraId="5B3F8C48" w14:textId="450355DD" w:rsidR="00833B1E" w:rsidRPr="002D0CB5" w:rsidRDefault="00833B1E" w:rsidP="00833B1E">
      <w:pPr>
        <w:autoSpaceDE w:val="0"/>
        <w:autoSpaceDN w:val="0"/>
        <w:adjustRightInd w:val="0"/>
        <w:jc w:val="center"/>
        <w:rPr>
          <w:rFonts w:cs="Arial"/>
          <w:b/>
          <w:iCs/>
        </w:rPr>
      </w:pPr>
      <w:r w:rsidRPr="002D0CB5">
        <w:rPr>
          <w:rFonts w:cs="Arial"/>
          <w:b/>
          <w:iCs/>
        </w:rPr>
        <w:t>Javno naročilo: »</w:t>
      </w:r>
      <w:r w:rsidR="00754D6B" w:rsidRPr="002D0CB5">
        <w:rPr>
          <w:rFonts w:cs="Arial"/>
          <w:b/>
          <w:bCs/>
          <w:iCs/>
        </w:rPr>
        <w:t>Redno vzdrževanje in popravilo klimatskih naprav, toplotnih črpalk in ostalih večjih sistemov za gretje/hlajenje in prezračevanje, ki vsebujejo fluorirane toplogredne pline in ozonu škodljive snovi za obdobje 3 let</w:t>
      </w:r>
      <w:r w:rsidRPr="002D0CB5">
        <w:rPr>
          <w:rFonts w:cs="Arial"/>
          <w:b/>
        </w:rPr>
        <w:t>«</w:t>
      </w:r>
    </w:p>
    <w:p w14:paraId="39C182CB" w14:textId="77777777" w:rsidR="00712ADB" w:rsidRPr="002D0CB5" w:rsidRDefault="00712ADB" w:rsidP="00712ADB">
      <w:pPr>
        <w:spacing w:line="23" w:lineRule="atLeast"/>
        <w:jc w:val="both"/>
        <w:rPr>
          <w:rFonts w:cs="Arial"/>
        </w:rPr>
      </w:pPr>
    </w:p>
    <w:p w14:paraId="4FC377DE" w14:textId="77777777" w:rsidR="00712ADB" w:rsidRPr="002D0CB5" w:rsidRDefault="00712ADB" w:rsidP="00712ADB">
      <w:pPr>
        <w:spacing w:line="23" w:lineRule="atLeast"/>
        <w:jc w:val="both"/>
        <w:rPr>
          <w:rFonts w:cs="Arial"/>
        </w:rPr>
      </w:pPr>
      <w:r w:rsidRPr="002D0CB5">
        <w:rPr>
          <w:rFonts w:cs="Arial"/>
        </w:rPr>
        <w:t>Spoštovani!</w:t>
      </w:r>
    </w:p>
    <w:p w14:paraId="18DA5C7D" w14:textId="77777777" w:rsidR="00712ADB" w:rsidRPr="002D0CB5" w:rsidRDefault="00712ADB" w:rsidP="00712ADB">
      <w:pPr>
        <w:spacing w:line="23" w:lineRule="atLeast"/>
        <w:jc w:val="both"/>
        <w:rPr>
          <w:rFonts w:cs="Arial"/>
          <w:sz w:val="16"/>
          <w:szCs w:val="16"/>
        </w:rPr>
      </w:pPr>
    </w:p>
    <w:p w14:paraId="4EAAF988" w14:textId="77777777" w:rsidR="00571DDE" w:rsidRPr="002D0CB5" w:rsidRDefault="00571DDE" w:rsidP="00571DDE">
      <w:pPr>
        <w:spacing w:line="276" w:lineRule="auto"/>
        <w:jc w:val="both"/>
        <w:rPr>
          <w:rFonts w:cs="Arial"/>
        </w:rPr>
      </w:pPr>
      <w:r w:rsidRPr="002D0CB5">
        <w:rPr>
          <w:rFonts w:cs="Arial"/>
        </w:rPr>
        <w:t>I. Ponudbo dajemo (ustrezno obkrožiti!):</w:t>
      </w:r>
    </w:p>
    <w:p w14:paraId="1033B6C4" w14:textId="77777777" w:rsidR="00571DDE" w:rsidRPr="002D0CB5" w:rsidRDefault="00571DDE" w:rsidP="00571DDE">
      <w:pPr>
        <w:spacing w:line="276" w:lineRule="auto"/>
        <w:jc w:val="both"/>
        <w:rPr>
          <w:rFonts w:cs="Arial"/>
        </w:rPr>
      </w:pPr>
      <w:r w:rsidRPr="002D0CB5">
        <w:rPr>
          <w:rFonts w:cs="Arial"/>
        </w:rPr>
        <w:t xml:space="preserve">a) samostojno </w:t>
      </w:r>
    </w:p>
    <w:p w14:paraId="2AF7474F" w14:textId="77777777" w:rsidR="00571DDE" w:rsidRPr="002D0CB5" w:rsidRDefault="00571DDE" w:rsidP="00571DDE">
      <w:pPr>
        <w:spacing w:line="276" w:lineRule="auto"/>
        <w:jc w:val="both"/>
        <w:rPr>
          <w:rFonts w:cs="Arial"/>
        </w:rPr>
      </w:pPr>
      <w:r w:rsidRPr="002D0CB5">
        <w:rPr>
          <w:rFonts w:cs="Arial"/>
        </w:rPr>
        <w:t xml:space="preserve">b) skupno ponudbo v skupini izvajalcev pri čemer smo </w:t>
      </w:r>
      <w:r w:rsidRPr="002D0CB5">
        <w:rPr>
          <w:rFonts w:cs="Arial"/>
          <w:b/>
          <w:bCs/>
        </w:rPr>
        <w:t>vodilni partner</w:t>
      </w:r>
      <w:r w:rsidRPr="002D0CB5">
        <w:rPr>
          <w:rFonts w:cs="Arial"/>
        </w:rPr>
        <w:t>/</w:t>
      </w:r>
      <w:r w:rsidRPr="002D0CB5">
        <w:rPr>
          <w:rFonts w:cs="Arial"/>
          <w:b/>
          <w:bCs/>
        </w:rPr>
        <w:t>sodelujoči partner</w:t>
      </w:r>
      <w:r w:rsidRPr="002D0CB5">
        <w:rPr>
          <w:rFonts w:cs="Arial"/>
        </w:rPr>
        <w:t xml:space="preserve"> </w:t>
      </w:r>
    </w:p>
    <w:p w14:paraId="6B776DD3" w14:textId="77777777" w:rsidR="00571DDE" w:rsidRPr="002D0CB5" w:rsidRDefault="00571DDE" w:rsidP="00571DDE">
      <w:pPr>
        <w:spacing w:line="276" w:lineRule="auto"/>
        <w:jc w:val="both"/>
        <w:rPr>
          <w:rFonts w:cs="Arial"/>
        </w:rPr>
      </w:pPr>
      <w:r w:rsidRPr="002D0CB5">
        <w:rPr>
          <w:rFonts w:cs="Arial"/>
        </w:rPr>
        <w:t>c) skupno ponudbo s podizvajalci: ..…………………………………………………</w:t>
      </w:r>
    </w:p>
    <w:p w14:paraId="134E1942" w14:textId="77777777" w:rsidR="00571DDE" w:rsidRPr="002D0CB5" w:rsidRDefault="00571DDE" w:rsidP="00712ADB">
      <w:pPr>
        <w:spacing w:line="23" w:lineRule="atLeast"/>
        <w:jc w:val="both"/>
        <w:rPr>
          <w:rFonts w:cs="Arial"/>
          <w:sz w:val="16"/>
          <w:szCs w:val="16"/>
        </w:rPr>
      </w:pPr>
    </w:p>
    <w:p w14:paraId="046B29DC" w14:textId="488C6EA6" w:rsidR="0009552D" w:rsidRPr="002D0CB5" w:rsidRDefault="0009552D" w:rsidP="0009552D">
      <w:pPr>
        <w:spacing w:line="23" w:lineRule="atLeast"/>
        <w:jc w:val="both"/>
        <w:rPr>
          <w:rFonts w:cs="Arial"/>
        </w:rPr>
      </w:pPr>
      <w:r w:rsidRPr="002D0CB5">
        <w:rPr>
          <w:rFonts w:cs="Arial"/>
        </w:rPr>
        <w:t>Po proučitvi razpisne dokumentacije s tem ustrezno potrjujemo poznavanje  zahtev in obsega del. Spodaj podpisani ……………………………………ponujamo, da bomo izvedli dela:</w:t>
      </w:r>
    </w:p>
    <w:p w14:paraId="050D9865" w14:textId="77777777" w:rsidR="00833B1E" w:rsidRPr="002D0CB5" w:rsidRDefault="00833B1E" w:rsidP="0009552D">
      <w:pPr>
        <w:spacing w:line="23" w:lineRule="atLeast"/>
        <w:jc w:val="both"/>
        <w:rPr>
          <w:rFonts w:cs="Arial"/>
        </w:rPr>
      </w:pPr>
    </w:p>
    <w:p w14:paraId="021F50F0" w14:textId="77777777" w:rsidR="00DF2CDA" w:rsidRPr="002D0CB5" w:rsidRDefault="00DF2CDA" w:rsidP="00DF2CDA">
      <w:pPr>
        <w:rPr>
          <w:rFonts w:cs="Arial"/>
          <w:b/>
          <w:lang w:eastAsia="en-US"/>
        </w:rPr>
      </w:pPr>
      <w:r w:rsidRPr="002D0CB5">
        <w:rPr>
          <w:rFonts w:cs="Arial"/>
          <w:b/>
          <w:lang w:eastAsia="en-US"/>
        </w:rPr>
        <w:t>SKLOP 1:</w:t>
      </w:r>
    </w:p>
    <w:p w14:paraId="6CFCE126" w14:textId="77777777" w:rsidR="00754D6B" w:rsidRPr="002D0CB5" w:rsidRDefault="00754D6B" w:rsidP="00754D6B">
      <w:pPr>
        <w:rPr>
          <w:rFonts w:ascii="Times New Roman" w:hAnsi="Times New Roman"/>
          <w:b/>
          <w:i/>
          <w:sz w:val="16"/>
          <w:szCs w:val="16"/>
          <w:lang w:eastAsia="en-US"/>
        </w:rPr>
      </w:pPr>
    </w:p>
    <w:p w14:paraId="3C56523C" w14:textId="77777777" w:rsidR="00754D6B" w:rsidRPr="002D0CB5" w:rsidRDefault="00754D6B" w:rsidP="00754D6B">
      <w:pPr>
        <w:spacing w:line="23" w:lineRule="atLeast"/>
        <w:rPr>
          <w:rFonts w:cs="Arial"/>
        </w:rPr>
      </w:pPr>
      <w:r w:rsidRPr="002D0CB5">
        <w:rPr>
          <w:rFonts w:cs="Arial"/>
        </w:rPr>
        <w:t>uspešno, v skladu z navedeno razpisno dokumentacijo za znesek:</w:t>
      </w:r>
    </w:p>
    <w:p w14:paraId="0EE9BECC" w14:textId="77777777" w:rsidR="00754D6B" w:rsidRPr="002D0CB5" w:rsidRDefault="00754D6B" w:rsidP="0009552D">
      <w:pPr>
        <w:spacing w:line="23" w:lineRule="atLeast"/>
        <w:jc w:val="both"/>
        <w:rPr>
          <w:rFonts w:cs="Arial"/>
          <w:sz w:val="16"/>
          <w:szCs w:val="16"/>
        </w:rPr>
      </w:pPr>
    </w:p>
    <w:p w14:paraId="18DAC1EA" w14:textId="52915481" w:rsidR="00467D19" w:rsidRPr="002D0CB5" w:rsidRDefault="00467D19" w:rsidP="00467D19">
      <w:pPr>
        <w:rPr>
          <w:rFonts w:cs="Arial"/>
        </w:rPr>
      </w:pPr>
      <w:r w:rsidRPr="002D0CB5">
        <w:rPr>
          <w:rFonts w:cs="Arial"/>
          <w:b/>
        </w:rPr>
        <w:t>Tabela 1</w:t>
      </w:r>
      <w:r w:rsidRPr="002D0CB5">
        <w:rPr>
          <w:rFonts w:cs="Arial"/>
        </w:rPr>
        <w:t xml:space="preserve"> Ponudnik poda ceno za letno redno vzdrževanje klima naprave iz 1. skupine in 2. skupine</w:t>
      </w:r>
      <w:r w:rsidR="00F30374" w:rsidRPr="002D0CB5">
        <w:rPr>
          <w:rFonts w:cs="Arial"/>
        </w:rPr>
        <w:t xml:space="preserve"> in za obdobje 3 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981"/>
        <w:gridCol w:w="942"/>
        <w:gridCol w:w="1305"/>
        <w:gridCol w:w="1328"/>
        <w:gridCol w:w="2263"/>
      </w:tblGrid>
      <w:tr w:rsidR="00467D19" w:rsidRPr="000C54DF" w14:paraId="4A3DB3D1" w14:textId="77777777" w:rsidTr="006339D1">
        <w:tc>
          <w:tcPr>
            <w:tcW w:w="1657" w:type="dxa"/>
          </w:tcPr>
          <w:p w14:paraId="1B4DF425" w14:textId="77777777" w:rsidR="00467D19" w:rsidRPr="000C54DF" w:rsidRDefault="00467D19" w:rsidP="006339D1">
            <w:pPr>
              <w:rPr>
                <w:rFonts w:cs="Arial"/>
              </w:rPr>
            </w:pPr>
            <w:r w:rsidRPr="000C54DF">
              <w:rPr>
                <w:rFonts w:cs="Arial"/>
              </w:rPr>
              <w:t>Tabela 1</w:t>
            </w:r>
          </w:p>
        </w:tc>
        <w:tc>
          <w:tcPr>
            <w:tcW w:w="981" w:type="dxa"/>
          </w:tcPr>
          <w:p w14:paraId="189BE385" w14:textId="77777777" w:rsidR="00467D19" w:rsidRPr="000C54DF" w:rsidRDefault="00467D19" w:rsidP="006339D1">
            <w:pPr>
              <w:rPr>
                <w:rFonts w:cs="Arial"/>
              </w:rPr>
            </w:pPr>
            <w:r w:rsidRPr="000C54DF">
              <w:rPr>
                <w:rFonts w:cs="Arial"/>
              </w:rPr>
              <w:t>EM</w:t>
            </w:r>
          </w:p>
        </w:tc>
        <w:tc>
          <w:tcPr>
            <w:tcW w:w="942" w:type="dxa"/>
          </w:tcPr>
          <w:p w14:paraId="2F742202" w14:textId="77777777" w:rsidR="00467D19" w:rsidRPr="000C54DF" w:rsidRDefault="00467D19" w:rsidP="006339D1">
            <w:pPr>
              <w:rPr>
                <w:rFonts w:cs="Arial"/>
                <w:color w:val="0070C0"/>
              </w:rPr>
            </w:pPr>
            <w:r w:rsidRPr="000C54DF">
              <w:rPr>
                <w:rFonts w:cs="Arial"/>
              </w:rPr>
              <w:t>Okvirna količina</w:t>
            </w:r>
          </w:p>
        </w:tc>
        <w:tc>
          <w:tcPr>
            <w:tcW w:w="1305" w:type="dxa"/>
          </w:tcPr>
          <w:p w14:paraId="15498584" w14:textId="77777777" w:rsidR="00467D19" w:rsidRPr="000C54DF" w:rsidRDefault="00467D19" w:rsidP="006339D1">
            <w:pPr>
              <w:rPr>
                <w:rFonts w:cs="Arial"/>
              </w:rPr>
            </w:pPr>
            <w:r w:rsidRPr="000C54DF">
              <w:rPr>
                <w:rFonts w:cs="Arial"/>
              </w:rPr>
              <w:t>Cena/EM (v EUR brez DDV)</w:t>
            </w:r>
          </w:p>
        </w:tc>
        <w:tc>
          <w:tcPr>
            <w:tcW w:w="1324" w:type="dxa"/>
          </w:tcPr>
          <w:p w14:paraId="4093C3D0" w14:textId="77777777" w:rsidR="00467D19" w:rsidRPr="000C54DF" w:rsidRDefault="00467D19" w:rsidP="006339D1">
            <w:pPr>
              <w:rPr>
                <w:rFonts w:cs="Arial"/>
              </w:rPr>
            </w:pPr>
            <w:r w:rsidRPr="000C54DF">
              <w:rPr>
                <w:rFonts w:cs="Arial"/>
              </w:rPr>
              <w:t>Cena/skupaj za obdobje 1 leta (v EUR brez DDV)</w:t>
            </w:r>
          </w:p>
        </w:tc>
        <w:tc>
          <w:tcPr>
            <w:tcW w:w="2263" w:type="dxa"/>
          </w:tcPr>
          <w:p w14:paraId="7FCBD880" w14:textId="77777777" w:rsidR="00467D19" w:rsidRPr="000C54DF" w:rsidRDefault="00467D19" w:rsidP="006339D1">
            <w:pPr>
              <w:rPr>
                <w:rFonts w:cs="Arial"/>
              </w:rPr>
            </w:pPr>
            <w:r w:rsidRPr="000C54DF">
              <w:rPr>
                <w:rFonts w:cs="Arial"/>
              </w:rPr>
              <w:t>Cena/skupaj za obdobje 3 let (v EUR brez DDV)</w:t>
            </w:r>
          </w:p>
        </w:tc>
      </w:tr>
      <w:tr w:rsidR="00467D19" w:rsidRPr="000C54DF" w14:paraId="6B511C2C" w14:textId="77777777" w:rsidTr="006339D1">
        <w:tc>
          <w:tcPr>
            <w:tcW w:w="1657" w:type="dxa"/>
          </w:tcPr>
          <w:p w14:paraId="3C282295" w14:textId="77777777" w:rsidR="00467D19" w:rsidRPr="000C54DF" w:rsidRDefault="00467D19" w:rsidP="006339D1">
            <w:pPr>
              <w:rPr>
                <w:rFonts w:cs="Arial"/>
              </w:rPr>
            </w:pPr>
            <w:r w:rsidRPr="000C54DF">
              <w:rPr>
                <w:rFonts w:cs="Arial"/>
              </w:rPr>
              <w:t>Letno redno vzdrževanje klima naprav skupina 1 v tehničnih prostorih SV, TK in EE naprav</w:t>
            </w:r>
          </w:p>
        </w:tc>
        <w:tc>
          <w:tcPr>
            <w:tcW w:w="981" w:type="dxa"/>
          </w:tcPr>
          <w:p w14:paraId="6AC376CF" w14:textId="77777777" w:rsidR="00467D19" w:rsidRPr="000C54DF" w:rsidRDefault="00467D19" w:rsidP="006339D1">
            <w:pPr>
              <w:rPr>
                <w:rFonts w:cs="Arial"/>
              </w:rPr>
            </w:pPr>
            <w:r w:rsidRPr="000C54DF">
              <w:rPr>
                <w:rFonts w:cs="Arial"/>
              </w:rPr>
              <w:t>kos</w:t>
            </w:r>
          </w:p>
        </w:tc>
        <w:tc>
          <w:tcPr>
            <w:tcW w:w="942" w:type="dxa"/>
          </w:tcPr>
          <w:p w14:paraId="67B1C461" w14:textId="77777777" w:rsidR="00467D19" w:rsidRPr="000C54DF" w:rsidRDefault="00467D19" w:rsidP="006339D1">
            <w:pPr>
              <w:rPr>
                <w:rFonts w:cs="Arial"/>
              </w:rPr>
            </w:pPr>
            <w:r w:rsidRPr="000C54DF">
              <w:rPr>
                <w:rFonts w:cs="Arial"/>
              </w:rPr>
              <w:t>563</w:t>
            </w:r>
          </w:p>
        </w:tc>
        <w:tc>
          <w:tcPr>
            <w:tcW w:w="1305" w:type="dxa"/>
          </w:tcPr>
          <w:p w14:paraId="29C7ADA2" w14:textId="76C93E6E" w:rsidR="00467D19" w:rsidRPr="000C54DF" w:rsidRDefault="00467D19" w:rsidP="006339D1">
            <w:pPr>
              <w:rPr>
                <w:rFonts w:cs="Arial"/>
              </w:rPr>
            </w:pPr>
          </w:p>
        </w:tc>
        <w:tc>
          <w:tcPr>
            <w:tcW w:w="1324" w:type="dxa"/>
          </w:tcPr>
          <w:p w14:paraId="6C5CE502" w14:textId="77777777" w:rsidR="00467D19" w:rsidRPr="000C54DF" w:rsidRDefault="00467D19" w:rsidP="006339D1">
            <w:pPr>
              <w:rPr>
                <w:rFonts w:cs="Arial"/>
              </w:rPr>
            </w:pPr>
          </w:p>
        </w:tc>
        <w:tc>
          <w:tcPr>
            <w:tcW w:w="2263" w:type="dxa"/>
          </w:tcPr>
          <w:p w14:paraId="42CA70AB" w14:textId="77777777" w:rsidR="00467D19" w:rsidRPr="000C54DF" w:rsidRDefault="00467D19" w:rsidP="006339D1">
            <w:pPr>
              <w:rPr>
                <w:rFonts w:cs="Arial"/>
              </w:rPr>
            </w:pPr>
          </w:p>
        </w:tc>
      </w:tr>
      <w:tr w:rsidR="00467D19" w:rsidRPr="000C54DF" w14:paraId="3213C48C" w14:textId="77777777" w:rsidTr="006339D1">
        <w:tc>
          <w:tcPr>
            <w:tcW w:w="1657" w:type="dxa"/>
          </w:tcPr>
          <w:p w14:paraId="21B2ABD6" w14:textId="77777777" w:rsidR="00467D19" w:rsidRPr="000C54DF" w:rsidRDefault="00467D19" w:rsidP="006339D1">
            <w:pPr>
              <w:rPr>
                <w:rFonts w:cs="Arial"/>
              </w:rPr>
            </w:pPr>
            <w:r w:rsidRPr="000C54DF">
              <w:rPr>
                <w:rFonts w:cs="Arial"/>
              </w:rPr>
              <w:t xml:space="preserve">Letno redno vzdrževanje klima naprav skupina 1 v BP GSM-R in RBP GSM-R </w:t>
            </w:r>
          </w:p>
        </w:tc>
        <w:tc>
          <w:tcPr>
            <w:tcW w:w="981" w:type="dxa"/>
          </w:tcPr>
          <w:p w14:paraId="5E77014A" w14:textId="77777777" w:rsidR="00467D19" w:rsidRPr="000C54DF" w:rsidRDefault="00467D19" w:rsidP="006339D1">
            <w:pPr>
              <w:rPr>
                <w:rFonts w:cs="Arial"/>
              </w:rPr>
            </w:pPr>
            <w:r w:rsidRPr="000C54DF">
              <w:rPr>
                <w:rFonts w:cs="Arial"/>
              </w:rPr>
              <w:t>kos</w:t>
            </w:r>
          </w:p>
        </w:tc>
        <w:tc>
          <w:tcPr>
            <w:tcW w:w="942" w:type="dxa"/>
          </w:tcPr>
          <w:p w14:paraId="167957D7" w14:textId="77777777" w:rsidR="00467D19" w:rsidRPr="000C54DF" w:rsidRDefault="00467D19" w:rsidP="006339D1">
            <w:pPr>
              <w:rPr>
                <w:rFonts w:cs="Arial"/>
              </w:rPr>
            </w:pPr>
            <w:r w:rsidRPr="000C54DF">
              <w:rPr>
                <w:rFonts w:cs="Arial"/>
              </w:rPr>
              <w:t>360</w:t>
            </w:r>
          </w:p>
        </w:tc>
        <w:tc>
          <w:tcPr>
            <w:tcW w:w="1305" w:type="dxa"/>
          </w:tcPr>
          <w:p w14:paraId="482B926B" w14:textId="216CFD85" w:rsidR="00467D19" w:rsidRPr="000C54DF" w:rsidRDefault="00467D19" w:rsidP="006339D1">
            <w:pPr>
              <w:rPr>
                <w:rFonts w:cs="Arial"/>
              </w:rPr>
            </w:pPr>
          </w:p>
        </w:tc>
        <w:tc>
          <w:tcPr>
            <w:tcW w:w="1324" w:type="dxa"/>
          </w:tcPr>
          <w:p w14:paraId="4A9CFF5E" w14:textId="77777777" w:rsidR="00467D19" w:rsidRPr="000C54DF" w:rsidRDefault="00467D19" w:rsidP="006339D1">
            <w:pPr>
              <w:rPr>
                <w:rFonts w:cs="Arial"/>
              </w:rPr>
            </w:pPr>
          </w:p>
        </w:tc>
        <w:tc>
          <w:tcPr>
            <w:tcW w:w="2263" w:type="dxa"/>
          </w:tcPr>
          <w:p w14:paraId="03FD9397" w14:textId="77777777" w:rsidR="00467D19" w:rsidRPr="000C54DF" w:rsidRDefault="00467D19" w:rsidP="006339D1">
            <w:pPr>
              <w:rPr>
                <w:rFonts w:cs="Arial"/>
              </w:rPr>
            </w:pPr>
          </w:p>
        </w:tc>
      </w:tr>
      <w:tr w:rsidR="00467D19" w:rsidRPr="000C54DF" w14:paraId="6465DBEB" w14:textId="77777777" w:rsidTr="006339D1">
        <w:tc>
          <w:tcPr>
            <w:tcW w:w="1657" w:type="dxa"/>
          </w:tcPr>
          <w:p w14:paraId="3B680DA5" w14:textId="77777777" w:rsidR="00467D19" w:rsidRPr="000C54DF" w:rsidRDefault="00467D19" w:rsidP="006339D1">
            <w:pPr>
              <w:rPr>
                <w:rFonts w:cs="Arial"/>
              </w:rPr>
            </w:pPr>
            <w:r w:rsidRPr="000C54DF">
              <w:rPr>
                <w:rFonts w:cs="Arial"/>
              </w:rPr>
              <w:t>Letno redno vzdrževanje klima naprav skupina 1 v prometnih uradih, centrih vodenja prometa in kretniških postavljalnicah</w:t>
            </w:r>
          </w:p>
        </w:tc>
        <w:tc>
          <w:tcPr>
            <w:tcW w:w="981" w:type="dxa"/>
          </w:tcPr>
          <w:p w14:paraId="21E0442A" w14:textId="77777777" w:rsidR="00467D19" w:rsidRPr="000C54DF" w:rsidRDefault="00467D19" w:rsidP="006339D1">
            <w:pPr>
              <w:rPr>
                <w:rFonts w:cs="Arial"/>
              </w:rPr>
            </w:pPr>
            <w:r w:rsidRPr="000C54DF">
              <w:rPr>
                <w:rFonts w:cs="Arial"/>
              </w:rPr>
              <w:t>kos</w:t>
            </w:r>
          </w:p>
        </w:tc>
        <w:tc>
          <w:tcPr>
            <w:tcW w:w="942" w:type="dxa"/>
          </w:tcPr>
          <w:p w14:paraId="33A3D534" w14:textId="77777777" w:rsidR="00467D19" w:rsidRPr="000C54DF" w:rsidRDefault="00467D19" w:rsidP="006339D1">
            <w:pPr>
              <w:rPr>
                <w:rFonts w:cs="Arial"/>
              </w:rPr>
            </w:pPr>
            <w:r w:rsidRPr="000C54DF">
              <w:rPr>
                <w:rFonts w:cs="Arial"/>
              </w:rPr>
              <w:t>140</w:t>
            </w:r>
          </w:p>
        </w:tc>
        <w:tc>
          <w:tcPr>
            <w:tcW w:w="1305" w:type="dxa"/>
          </w:tcPr>
          <w:p w14:paraId="2F36EC7B" w14:textId="6D469F05" w:rsidR="00467D19" w:rsidRPr="000C54DF" w:rsidRDefault="00467D19" w:rsidP="006339D1">
            <w:pPr>
              <w:rPr>
                <w:rFonts w:cs="Arial"/>
              </w:rPr>
            </w:pPr>
          </w:p>
        </w:tc>
        <w:tc>
          <w:tcPr>
            <w:tcW w:w="1324" w:type="dxa"/>
          </w:tcPr>
          <w:p w14:paraId="691AF430" w14:textId="77777777" w:rsidR="00467D19" w:rsidRPr="000C54DF" w:rsidRDefault="00467D19" w:rsidP="006339D1">
            <w:pPr>
              <w:rPr>
                <w:rFonts w:cs="Arial"/>
              </w:rPr>
            </w:pPr>
          </w:p>
        </w:tc>
        <w:tc>
          <w:tcPr>
            <w:tcW w:w="2263" w:type="dxa"/>
          </w:tcPr>
          <w:p w14:paraId="4A16B68B" w14:textId="77777777" w:rsidR="00467D19" w:rsidRPr="000C54DF" w:rsidRDefault="00467D19" w:rsidP="006339D1">
            <w:pPr>
              <w:rPr>
                <w:rFonts w:cs="Arial"/>
              </w:rPr>
            </w:pPr>
          </w:p>
        </w:tc>
      </w:tr>
      <w:tr w:rsidR="00467D19" w:rsidRPr="002D0CB5" w14:paraId="5C5B645B" w14:textId="77777777" w:rsidTr="006339D1">
        <w:tc>
          <w:tcPr>
            <w:tcW w:w="1657" w:type="dxa"/>
          </w:tcPr>
          <w:p w14:paraId="32B2B604" w14:textId="77777777" w:rsidR="00467D19" w:rsidRPr="002D0CB5" w:rsidRDefault="00467D19" w:rsidP="006339D1">
            <w:pPr>
              <w:rPr>
                <w:rFonts w:cs="Arial"/>
              </w:rPr>
            </w:pPr>
            <w:r w:rsidRPr="002D0CB5">
              <w:rPr>
                <w:rFonts w:cs="Arial"/>
              </w:rPr>
              <w:lastRenderedPageBreak/>
              <w:t>Letno redno vzdrževanje klima naprav skupina 2</w:t>
            </w:r>
          </w:p>
        </w:tc>
        <w:tc>
          <w:tcPr>
            <w:tcW w:w="981" w:type="dxa"/>
          </w:tcPr>
          <w:p w14:paraId="0CFD83A9" w14:textId="77777777" w:rsidR="00467D19" w:rsidRPr="002D0CB5" w:rsidRDefault="00467D19" w:rsidP="006339D1">
            <w:pPr>
              <w:rPr>
                <w:rFonts w:cs="Arial"/>
              </w:rPr>
            </w:pPr>
            <w:r w:rsidRPr="002D0CB5">
              <w:rPr>
                <w:rFonts w:cs="Arial"/>
              </w:rPr>
              <w:t>kos</w:t>
            </w:r>
          </w:p>
        </w:tc>
        <w:tc>
          <w:tcPr>
            <w:tcW w:w="942" w:type="dxa"/>
          </w:tcPr>
          <w:p w14:paraId="74B09374" w14:textId="37551766" w:rsidR="00467D19" w:rsidRPr="002D0CB5" w:rsidRDefault="00A15212" w:rsidP="006339D1">
            <w:pPr>
              <w:rPr>
                <w:rFonts w:cs="Arial"/>
              </w:rPr>
            </w:pPr>
            <w:r w:rsidRPr="002D0CB5">
              <w:rPr>
                <w:rFonts w:cs="Arial"/>
              </w:rPr>
              <w:t>217</w:t>
            </w:r>
          </w:p>
        </w:tc>
        <w:tc>
          <w:tcPr>
            <w:tcW w:w="1305" w:type="dxa"/>
          </w:tcPr>
          <w:p w14:paraId="3515B7A9" w14:textId="494F7C80" w:rsidR="00467D19" w:rsidRPr="002D0CB5" w:rsidRDefault="00467D19" w:rsidP="006339D1">
            <w:pPr>
              <w:rPr>
                <w:rFonts w:cs="Arial"/>
              </w:rPr>
            </w:pPr>
          </w:p>
        </w:tc>
        <w:tc>
          <w:tcPr>
            <w:tcW w:w="1324" w:type="dxa"/>
          </w:tcPr>
          <w:p w14:paraId="1D33A53D" w14:textId="77777777" w:rsidR="00467D19" w:rsidRPr="002D0CB5" w:rsidRDefault="00467D19" w:rsidP="006339D1">
            <w:pPr>
              <w:rPr>
                <w:rFonts w:cs="Arial"/>
              </w:rPr>
            </w:pPr>
          </w:p>
        </w:tc>
        <w:tc>
          <w:tcPr>
            <w:tcW w:w="2263" w:type="dxa"/>
          </w:tcPr>
          <w:p w14:paraId="6156DCA4" w14:textId="77777777" w:rsidR="00467D19" w:rsidRPr="002D0CB5" w:rsidRDefault="00467D19" w:rsidP="006339D1">
            <w:pPr>
              <w:rPr>
                <w:rFonts w:cs="Arial"/>
              </w:rPr>
            </w:pPr>
          </w:p>
        </w:tc>
      </w:tr>
      <w:tr w:rsidR="00467D19" w:rsidRPr="002D0CB5" w14:paraId="1A88504C" w14:textId="77777777" w:rsidTr="00DF2CDA">
        <w:trPr>
          <w:trHeight w:val="511"/>
        </w:trPr>
        <w:tc>
          <w:tcPr>
            <w:tcW w:w="6209" w:type="dxa"/>
            <w:gridSpan w:val="5"/>
          </w:tcPr>
          <w:p w14:paraId="3925DCA9" w14:textId="77777777" w:rsidR="00467D19" w:rsidRPr="002D0CB5" w:rsidRDefault="00467D19" w:rsidP="006339D1">
            <w:pPr>
              <w:rPr>
                <w:rFonts w:cs="Arial"/>
                <w:b/>
                <w:bCs/>
              </w:rPr>
            </w:pPr>
            <w:r w:rsidRPr="002D0CB5">
              <w:rPr>
                <w:rFonts w:cs="Arial"/>
                <w:b/>
                <w:bCs/>
              </w:rPr>
              <w:t>SKUPAJ za obdobje 3 let v EUR brez DDV</w:t>
            </w:r>
          </w:p>
        </w:tc>
        <w:tc>
          <w:tcPr>
            <w:tcW w:w="2263" w:type="dxa"/>
          </w:tcPr>
          <w:p w14:paraId="7C8F24EB" w14:textId="77777777" w:rsidR="00467D19" w:rsidRPr="002D0CB5" w:rsidRDefault="00467D19" w:rsidP="00DF2CDA">
            <w:pPr>
              <w:jc w:val="right"/>
              <w:rPr>
                <w:rFonts w:cs="Arial"/>
                <w:b/>
                <w:bCs/>
              </w:rPr>
            </w:pPr>
          </w:p>
        </w:tc>
      </w:tr>
    </w:tbl>
    <w:p w14:paraId="7A7D3013" w14:textId="77777777" w:rsidR="00467D19" w:rsidRPr="002D0CB5" w:rsidRDefault="00467D19" w:rsidP="00467D19">
      <w:pPr>
        <w:rPr>
          <w:rFonts w:cs="Arial"/>
        </w:rPr>
      </w:pPr>
      <w:r w:rsidRPr="002D0CB5">
        <w:rPr>
          <w:rFonts w:cs="Arial"/>
        </w:rPr>
        <w:t>Pri vrednotenju ponudbe Tabela 1 se upošteva vrednost »SKUPAJ za obdobje 3 let v EUR brez DDV«</w:t>
      </w:r>
    </w:p>
    <w:p w14:paraId="78CA204F" w14:textId="77777777" w:rsidR="00467D19" w:rsidRPr="002D0CB5" w:rsidRDefault="00467D19" w:rsidP="00467D19">
      <w:pPr>
        <w:rPr>
          <w:rFonts w:cs="Arial"/>
          <w:b/>
        </w:rPr>
      </w:pPr>
    </w:p>
    <w:tbl>
      <w:tblPr>
        <w:tblStyle w:val="Tabelamrea"/>
        <w:tblW w:w="0" w:type="auto"/>
        <w:tblLook w:val="04A0" w:firstRow="1" w:lastRow="0" w:firstColumn="1" w:lastColumn="0" w:noHBand="0" w:noVBand="1"/>
      </w:tblPr>
      <w:tblGrid>
        <w:gridCol w:w="5240"/>
        <w:gridCol w:w="3538"/>
      </w:tblGrid>
      <w:tr w:rsidR="00DF2CDA" w:rsidRPr="002D0CB5" w14:paraId="6920D11A" w14:textId="77777777" w:rsidTr="00DF2CDA">
        <w:trPr>
          <w:trHeight w:val="546"/>
        </w:trPr>
        <w:tc>
          <w:tcPr>
            <w:tcW w:w="5240" w:type="dxa"/>
            <w:vAlign w:val="center"/>
          </w:tcPr>
          <w:p w14:paraId="54E35D8D" w14:textId="3F36A13C" w:rsidR="00DF2CDA" w:rsidRPr="002D0CB5" w:rsidRDefault="00DF2CDA" w:rsidP="00467D19">
            <w:pPr>
              <w:rPr>
                <w:rFonts w:cs="Arial"/>
                <w:b/>
              </w:rPr>
            </w:pPr>
            <w:r w:rsidRPr="002D0CB5">
              <w:rPr>
                <w:rFonts w:cs="Arial"/>
                <w:b/>
                <w:bCs/>
              </w:rPr>
              <w:t>SKUPAJ Tabela 1 za obdobje 3 let v EUR brez DDV</w:t>
            </w:r>
          </w:p>
        </w:tc>
        <w:tc>
          <w:tcPr>
            <w:tcW w:w="3538" w:type="dxa"/>
            <w:vAlign w:val="center"/>
          </w:tcPr>
          <w:p w14:paraId="3188D359" w14:textId="77777777" w:rsidR="00DF2CDA" w:rsidRPr="002D0CB5" w:rsidRDefault="00DF2CDA" w:rsidP="00DF2CDA">
            <w:pPr>
              <w:jc w:val="right"/>
              <w:rPr>
                <w:rFonts w:cs="Arial"/>
                <w:b/>
              </w:rPr>
            </w:pPr>
          </w:p>
        </w:tc>
      </w:tr>
      <w:tr w:rsidR="00DF2CDA" w:rsidRPr="002D0CB5" w14:paraId="6A0A6F08" w14:textId="77777777" w:rsidTr="00DF2CDA">
        <w:trPr>
          <w:trHeight w:val="546"/>
        </w:trPr>
        <w:tc>
          <w:tcPr>
            <w:tcW w:w="5240" w:type="dxa"/>
            <w:vAlign w:val="center"/>
          </w:tcPr>
          <w:p w14:paraId="2B02AF22" w14:textId="30FF88E4" w:rsidR="00DF2CDA" w:rsidRPr="002D0CB5" w:rsidRDefault="00DF2CDA" w:rsidP="00467D19">
            <w:pPr>
              <w:rPr>
                <w:rFonts w:cs="Arial"/>
                <w:b/>
              </w:rPr>
            </w:pPr>
            <w:r w:rsidRPr="002D0CB5">
              <w:rPr>
                <w:rFonts w:cs="Arial"/>
                <w:b/>
              </w:rPr>
              <w:t>22% DDV v EUR</w:t>
            </w:r>
          </w:p>
        </w:tc>
        <w:tc>
          <w:tcPr>
            <w:tcW w:w="3538" w:type="dxa"/>
            <w:vAlign w:val="center"/>
          </w:tcPr>
          <w:p w14:paraId="21057947" w14:textId="77777777" w:rsidR="00DF2CDA" w:rsidRPr="002D0CB5" w:rsidRDefault="00DF2CDA" w:rsidP="00DF2CDA">
            <w:pPr>
              <w:jc w:val="right"/>
              <w:rPr>
                <w:rFonts w:cs="Arial"/>
                <w:b/>
              </w:rPr>
            </w:pPr>
          </w:p>
        </w:tc>
      </w:tr>
      <w:tr w:rsidR="00DF2CDA" w:rsidRPr="002D0CB5" w14:paraId="0726FF09" w14:textId="77777777" w:rsidTr="00DF2CDA">
        <w:trPr>
          <w:trHeight w:val="546"/>
        </w:trPr>
        <w:tc>
          <w:tcPr>
            <w:tcW w:w="5240" w:type="dxa"/>
            <w:vAlign w:val="center"/>
          </w:tcPr>
          <w:p w14:paraId="2D5288BC" w14:textId="1061EEE2" w:rsidR="00DF2CDA" w:rsidRPr="002D0CB5" w:rsidRDefault="00DF2CDA" w:rsidP="00467D19">
            <w:pPr>
              <w:rPr>
                <w:rFonts w:cs="Arial"/>
                <w:b/>
              </w:rPr>
            </w:pPr>
            <w:r w:rsidRPr="002D0CB5">
              <w:rPr>
                <w:rFonts w:cs="Arial"/>
                <w:b/>
                <w:bCs/>
              </w:rPr>
              <w:t>SKUPAJ Tabela 1 za obdobje 3 let v EUR z DDV</w:t>
            </w:r>
          </w:p>
        </w:tc>
        <w:tc>
          <w:tcPr>
            <w:tcW w:w="3538" w:type="dxa"/>
            <w:vAlign w:val="center"/>
          </w:tcPr>
          <w:p w14:paraId="52544D51" w14:textId="77777777" w:rsidR="00DF2CDA" w:rsidRPr="002D0CB5" w:rsidRDefault="00DF2CDA" w:rsidP="00DF2CDA">
            <w:pPr>
              <w:jc w:val="right"/>
              <w:rPr>
                <w:rFonts w:cs="Arial"/>
                <w:b/>
              </w:rPr>
            </w:pPr>
          </w:p>
        </w:tc>
      </w:tr>
    </w:tbl>
    <w:p w14:paraId="4CF7C571" w14:textId="77777777" w:rsidR="00DF2CDA" w:rsidRPr="002D0CB5" w:rsidRDefault="00DF2CDA" w:rsidP="00467D19">
      <w:pPr>
        <w:rPr>
          <w:rFonts w:cs="Arial"/>
          <w:b/>
        </w:rPr>
      </w:pPr>
    </w:p>
    <w:p w14:paraId="126C17C1" w14:textId="77777777" w:rsidR="00467D19" w:rsidRDefault="00467D19" w:rsidP="00467D19">
      <w:pPr>
        <w:rPr>
          <w:rFonts w:cs="Arial"/>
          <w:b/>
        </w:rPr>
      </w:pPr>
    </w:p>
    <w:p w14:paraId="2FAA3925" w14:textId="7D46710E" w:rsidR="00467D19" w:rsidRPr="000C54DF" w:rsidRDefault="00467D19" w:rsidP="00467D19">
      <w:pPr>
        <w:rPr>
          <w:rFonts w:cs="Arial"/>
        </w:rPr>
      </w:pPr>
      <w:r w:rsidRPr="000C54DF">
        <w:rPr>
          <w:rFonts w:cs="Arial"/>
          <w:b/>
        </w:rPr>
        <w:t>Tabela 2</w:t>
      </w:r>
      <w:r w:rsidRPr="000C54DF">
        <w:rPr>
          <w:rFonts w:cs="Arial"/>
        </w:rPr>
        <w:t xml:space="preserve"> Ponudnik poda ceno za servisni pregled celotnega posameznega sistema navedenega v skupin</w:t>
      </w:r>
      <w:r w:rsidRPr="000C54DF">
        <w:rPr>
          <w:rFonts w:cs="Arial"/>
          <w:color w:val="00B050"/>
        </w:rPr>
        <w:t>i</w:t>
      </w:r>
      <w:r w:rsidRPr="000C54DF">
        <w:rPr>
          <w:rFonts w:cs="Arial"/>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397"/>
        <w:gridCol w:w="1080"/>
        <w:gridCol w:w="1372"/>
        <w:gridCol w:w="1328"/>
        <w:gridCol w:w="1659"/>
      </w:tblGrid>
      <w:tr w:rsidR="00467D19" w:rsidRPr="000C54DF" w14:paraId="3216214F" w14:textId="77777777" w:rsidTr="006339D1">
        <w:tc>
          <w:tcPr>
            <w:tcW w:w="1994" w:type="dxa"/>
          </w:tcPr>
          <w:p w14:paraId="305F1E2E" w14:textId="77777777" w:rsidR="00467D19" w:rsidRPr="000C54DF" w:rsidRDefault="00467D19" w:rsidP="006339D1">
            <w:pPr>
              <w:rPr>
                <w:rFonts w:cs="Arial"/>
              </w:rPr>
            </w:pPr>
            <w:r w:rsidRPr="000C54DF">
              <w:rPr>
                <w:rFonts w:cs="Arial"/>
              </w:rPr>
              <w:t>Tabela 2</w:t>
            </w:r>
          </w:p>
        </w:tc>
        <w:tc>
          <w:tcPr>
            <w:tcW w:w="1498" w:type="dxa"/>
          </w:tcPr>
          <w:p w14:paraId="4C15871A" w14:textId="77777777" w:rsidR="00467D19" w:rsidRPr="000C54DF" w:rsidRDefault="00467D19" w:rsidP="006339D1">
            <w:pPr>
              <w:rPr>
                <w:rFonts w:cs="Arial"/>
              </w:rPr>
            </w:pPr>
            <w:r w:rsidRPr="000C54DF">
              <w:rPr>
                <w:rFonts w:cs="Arial"/>
              </w:rPr>
              <w:t>EM</w:t>
            </w:r>
          </w:p>
        </w:tc>
        <w:tc>
          <w:tcPr>
            <w:tcW w:w="1152" w:type="dxa"/>
          </w:tcPr>
          <w:p w14:paraId="70ECD9B8" w14:textId="77777777" w:rsidR="00467D19" w:rsidRPr="000C54DF" w:rsidRDefault="00467D19" w:rsidP="006339D1">
            <w:pPr>
              <w:rPr>
                <w:rFonts w:cs="Arial"/>
              </w:rPr>
            </w:pPr>
            <w:r w:rsidRPr="000C54DF">
              <w:rPr>
                <w:rFonts w:cs="Arial"/>
              </w:rPr>
              <w:t xml:space="preserve">Št kosov </w:t>
            </w:r>
          </w:p>
        </w:tc>
        <w:tc>
          <w:tcPr>
            <w:tcW w:w="1439" w:type="dxa"/>
          </w:tcPr>
          <w:p w14:paraId="4969498D" w14:textId="77777777" w:rsidR="00467D19" w:rsidRPr="000C54DF" w:rsidRDefault="00467D19" w:rsidP="006339D1">
            <w:pPr>
              <w:rPr>
                <w:rFonts w:cs="Arial"/>
              </w:rPr>
            </w:pPr>
            <w:r w:rsidRPr="000C54DF">
              <w:rPr>
                <w:rFonts w:cs="Arial"/>
              </w:rPr>
              <w:t>Cena/EM (v EUR brez DDV)</w:t>
            </w:r>
          </w:p>
        </w:tc>
        <w:tc>
          <w:tcPr>
            <w:tcW w:w="1328" w:type="dxa"/>
          </w:tcPr>
          <w:p w14:paraId="67377AAA" w14:textId="77777777" w:rsidR="00467D19" w:rsidRPr="000C54DF" w:rsidRDefault="00467D19" w:rsidP="006339D1">
            <w:pPr>
              <w:rPr>
                <w:rFonts w:cs="Arial"/>
              </w:rPr>
            </w:pPr>
            <w:r w:rsidRPr="000C54DF">
              <w:rPr>
                <w:rFonts w:cs="Arial"/>
              </w:rPr>
              <w:t>Cena/skupaj za obdobje 1 leta (v EUR brez DDV)</w:t>
            </w:r>
          </w:p>
        </w:tc>
        <w:tc>
          <w:tcPr>
            <w:tcW w:w="1728" w:type="dxa"/>
          </w:tcPr>
          <w:p w14:paraId="5669C0CB" w14:textId="77777777" w:rsidR="00467D19" w:rsidRPr="000C54DF" w:rsidRDefault="00467D19" w:rsidP="006339D1">
            <w:pPr>
              <w:rPr>
                <w:rFonts w:cs="Arial"/>
              </w:rPr>
            </w:pPr>
            <w:r w:rsidRPr="000C54DF">
              <w:rPr>
                <w:rFonts w:cs="Arial"/>
              </w:rPr>
              <w:t>Cena/skupaj za obdobje 3 let (v EUR brez DDV)</w:t>
            </w:r>
          </w:p>
        </w:tc>
      </w:tr>
      <w:tr w:rsidR="00467D19" w:rsidRPr="000C54DF" w14:paraId="7D665B39" w14:textId="77777777" w:rsidTr="006339D1">
        <w:tc>
          <w:tcPr>
            <w:tcW w:w="1994" w:type="dxa"/>
          </w:tcPr>
          <w:p w14:paraId="1608AD51" w14:textId="77777777" w:rsidR="00467D19" w:rsidRPr="000C54DF" w:rsidRDefault="00467D19" w:rsidP="006339D1">
            <w:pPr>
              <w:rPr>
                <w:rFonts w:cs="Arial"/>
              </w:rPr>
            </w:pPr>
            <w:r w:rsidRPr="000C54DF">
              <w:rPr>
                <w:rFonts w:cs="Arial"/>
              </w:rPr>
              <w:t>Polletni servisni pregled sistema gretja/hlajenja in prezračevanja na postaji Koper</w:t>
            </w:r>
          </w:p>
        </w:tc>
        <w:tc>
          <w:tcPr>
            <w:tcW w:w="1498" w:type="dxa"/>
          </w:tcPr>
          <w:p w14:paraId="65EDB931" w14:textId="77777777" w:rsidR="00467D19" w:rsidRPr="000C54DF" w:rsidRDefault="00467D19" w:rsidP="006339D1">
            <w:pPr>
              <w:rPr>
                <w:rFonts w:cs="Arial"/>
              </w:rPr>
            </w:pPr>
            <w:r w:rsidRPr="000C54DF">
              <w:rPr>
                <w:rFonts w:cs="Arial"/>
              </w:rPr>
              <w:t>komplet</w:t>
            </w:r>
          </w:p>
        </w:tc>
        <w:tc>
          <w:tcPr>
            <w:tcW w:w="1152" w:type="dxa"/>
          </w:tcPr>
          <w:p w14:paraId="6BE6728D" w14:textId="77777777" w:rsidR="00467D19" w:rsidRPr="000C54DF" w:rsidRDefault="00467D19" w:rsidP="006339D1">
            <w:pPr>
              <w:rPr>
                <w:rFonts w:cs="Arial"/>
              </w:rPr>
            </w:pPr>
            <w:r w:rsidRPr="000C54DF">
              <w:rPr>
                <w:rFonts w:cs="Arial"/>
              </w:rPr>
              <w:t>1</w:t>
            </w:r>
          </w:p>
        </w:tc>
        <w:tc>
          <w:tcPr>
            <w:tcW w:w="1439" w:type="dxa"/>
          </w:tcPr>
          <w:p w14:paraId="02C57EB1" w14:textId="77777777" w:rsidR="00467D19" w:rsidRPr="000C54DF" w:rsidRDefault="00467D19" w:rsidP="006339D1">
            <w:pPr>
              <w:rPr>
                <w:rFonts w:cs="Arial"/>
              </w:rPr>
            </w:pPr>
          </w:p>
        </w:tc>
        <w:tc>
          <w:tcPr>
            <w:tcW w:w="1328" w:type="dxa"/>
          </w:tcPr>
          <w:p w14:paraId="6D99FC54" w14:textId="77777777" w:rsidR="00467D19" w:rsidRPr="000C54DF" w:rsidRDefault="00467D19" w:rsidP="006339D1">
            <w:pPr>
              <w:rPr>
                <w:rFonts w:cs="Arial"/>
              </w:rPr>
            </w:pPr>
          </w:p>
        </w:tc>
        <w:tc>
          <w:tcPr>
            <w:tcW w:w="1728" w:type="dxa"/>
          </w:tcPr>
          <w:p w14:paraId="47720CEB" w14:textId="77777777" w:rsidR="00467D19" w:rsidRPr="000C54DF" w:rsidRDefault="00467D19" w:rsidP="006339D1">
            <w:pPr>
              <w:rPr>
                <w:rFonts w:cs="Arial"/>
              </w:rPr>
            </w:pPr>
          </w:p>
        </w:tc>
      </w:tr>
      <w:tr w:rsidR="00467D19" w:rsidRPr="000C54DF" w14:paraId="3225351B" w14:textId="77777777" w:rsidTr="006339D1">
        <w:tc>
          <w:tcPr>
            <w:tcW w:w="1994" w:type="dxa"/>
          </w:tcPr>
          <w:p w14:paraId="5AC6A153" w14:textId="77777777" w:rsidR="00467D19" w:rsidRPr="000C54DF" w:rsidRDefault="00467D19" w:rsidP="006339D1">
            <w:pPr>
              <w:rPr>
                <w:rFonts w:cs="Arial"/>
              </w:rPr>
            </w:pPr>
            <w:r w:rsidRPr="000C54DF">
              <w:rPr>
                <w:rFonts w:cs="Arial"/>
              </w:rPr>
              <w:t>Polletni servisni pregled sistema gretja/hlajenja na postaji Koper tovorna</w:t>
            </w:r>
          </w:p>
        </w:tc>
        <w:tc>
          <w:tcPr>
            <w:tcW w:w="1498" w:type="dxa"/>
          </w:tcPr>
          <w:p w14:paraId="1127E4AB" w14:textId="77777777" w:rsidR="00467D19" w:rsidRPr="000C54DF" w:rsidRDefault="00467D19" w:rsidP="006339D1">
            <w:pPr>
              <w:rPr>
                <w:rFonts w:cs="Arial"/>
              </w:rPr>
            </w:pPr>
            <w:r w:rsidRPr="000C54DF">
              <w:rPr>
                <w:rFonts w:cs="Arial"/>
              </w:rPr>
              <w:t>komplet</w:t>
            </w:r>
          </w:p>
        </w:tc>
        <w:tc>
          <w:tcPr>
            <w:tcW w:w="1152" w:type="dxa"/>
          </w:tcPr>
          <w:p w14:paraId="427C1CBB" w14:textId="77777777" w:rsidR="00467D19" w:rsidRPr="000C54DF" w:rsidRDefault="00467D19" w:rsidP="006339D1">
            <w:pPr>
              <w:rPr>
                <w:rFonts w:cs="Arial"/>
              </w:rPr>
            </w:pPr>
            <w:r w:rsidRPr="000C54DF">
              <w:rPr>
                <w:rFonts w:cs="Arial"/>
              </w:rPr>
              <w:t>1</w:t>
            </w:r>
          </w:p>
        </w:tc>
        <w:tc>
          <w:tcPr>
            <w:tcW w:w="1439" w:type="dxa"/>
          </w:tcPr>
          <w:p w14:paraId="2E671D02" w14:textId="77777777" w:rsidR="00467D19" w:rsidRPr="000C54DF" w:rsidRDefault="00467D19" w:rsidP="006339D1">
            <w:pPr>
              <w:rPr>
                <w:rFonts w:cs="Arial"/>
              </w:rPr>
            </w:pPr>
          </w:p>
        </w:tc>
        <w:tc>
          <w:tcPr>
            <w:tcW w:w="1328" w:type="dxa"/>
          </w:tcPr>
          <w:p w14:paraId="44D09EDB" w14:textId="77777777" w:rsidR="00467D19" w:rsidRPr="000C54DF" w:rsidRDefault="00467D19" w:rsidP="006339D1">
            <w:pPr>
              <w:rPr>
                <w:rFonts w:cs="Arial"/>
              </w:rPr>
            </w:pPr>
          </w:p>
        </w:tc>
        <w:tc>
          <w:tcPr>
            <w:tcW w:w="1728" w:type="dxa"/>
          </w:tcPr>
          <w:p w14:paraId="126B1C31" w14:textId="77777777" w:rsidR="00467D19" w:rsidRPr="000C54DF" w:rsidRDefault="00467D19" w:rsidP="006339D1">
            <w:pPr>
              <w:rPr>
                <w:rFonts w:cs="Arial"/>
              </w:rPr>
            </w:pPr>
          </w:p>
        </w:tc>
      </w:tr>
      <w:tr w:rsidR="00467D19" w:rsidRPr="000C54DF" w14:paraId="74C8E854" w14:textId="77777777" w:rsidTr="006339D1">
        <w:tc>
          <w:tcPr>
            <w:tcW w:w="1994" w:type="dxa"/>
          </w:tcPr>
          <w:p w14:paraId="58731437" w14:textId="77777777" w:rsidR="00467D19" w:rsidRPr="000C54DF" w:rsidRDefault="00467D19" w:rsidP="006339D1">
            <w:pPr>
              <w:rPr>
                <w:rFonts w:cs="Arial"/>
              </w:rPr>
            </w:pPr>
            <w:r w:rsidRPr="000C54DF">
              <w:rPr>
                <w:rFonts w:cs="Arial"/>
              </w:rPr>
              <w:t>Polletni pregled sistema prezračevanja CVP Postojna</w:t>
            </w:r>
          </w:p>
        </w:tc>
        <w:tc>
          <w:tcPr>
            <w:tcW w:w="1498" w:type="dxa"/>
          </w:tcPr>
          <w:p w14:paraId="51DB5FCA" w14:textId="77777777" w:rsidR="00467D19" w:rsidRPr="000C54DF" w:rsidRDefault="00467D19" w:rsidP="006339D1">
            <w:pPr>
              <w:rPr>
                <w:rFonts w:cs="Arial"/>
              </w:rPr>
            </w:pPr>
            <w:r w:rsidRPr="000C54DF">
              <w:rPr>
                <w:rFonts w:cs="Arial"/>
              </w:rPr>
              <w:t>komplet</w:t>
            </w:r>
          </w:p>
        </w:tc>
        <w:tc>
          <w:tcPr>
            <w:tcW w:w="1152" w:type="dxa"/>
          </w:tcPr>
          <w:p w14:paraId="67F6B21B" w14:textId="77777777" w:rsidR="00467D19" w:rsidRPr="000C54DF" w:rsidRDefault="00467D19" w:rsidP="006339D1">
            <w:pPr>
              <w:rPr>
                <w:rFonts w:cs="Arial"/>
              </w:rPr>
            </w:pPr>
            <w:r w:rsidRPr="000C54DF">
              <w:rPr>
                <w:rFonts w:cs="Arial"/>
              </w:rPr>
              <w:t>1</w:t>
            </w:r>
          </w:p>
        </w:tc>
        <w:tc>
          <w:tcPr>
            <w:tcW w:w="1439" w:type="dxa"/>
          </w:tcPr>
          <w:p w14:paraId="7E1B9AF5" w14:textId="77777777" w:rsidR="00467D19" w:rsidRPr="000C54DF" w:rsidRDefault="00467D19" w:rsidP="006339D1">
            <w:pPr>
              <w:rPr>
                <w:rFonts w:cs="Arial"/>
              </w:rPr>
            </w:pPr>
          </w:p>
        </w:tc>
        <w:tc>
          <w:tcPr>
            <w:tcW w:w="1328" w:type="dxa"/>
          </w:tcPr>
          <w:p w14:paraId="0414B174" w14:textId="77777777" w:rsidR="00467D19" w:rsidRPr="000C54DF" w:rsidRDefault="00467D19" w:rsidP="006339D1">
            <w:pPr>
              <w:rPr>
                <w:rFonts w:cs="Arial"/>
              </w:rPr>
            </w:pPr>
          </w:p>
        </w:tc>
        <w:tc>
          <w:tcPr>
            <w:tcW w:w="1728" w:type="dxa"/>
          </w:tcPr>
          <w:p w14:paraId="28E859C7" w14:textId="77777777" w:rsidR="00467D19" w:rsidRPr="000C54DF" w:rsidRDefault="00467D19" w:rsidP="006339D1">
            <w:pPr>
              <w:rPr>
                <w:rFonts w:cs="Arial"/>
              </w:rPr>
            </w:pPr>
          </w:p>
        </w:tc>
      </w:tr>
      <w:tr w:rsidR="00467D19" w:rsidRPr="000C54DF" w14:paraId="33E8708E" w14:textId="77777777" w:rsidTr="006339D1">
        <w:tc>
          <w:tcPr>
            <w:tcW w:w="1994" w:type="dxa"/>
          </w:tcPr>
          <w:p w14:paraId="5A85D1D4" w14:textId="77777777" w:rsidR="00467D19" w:rsidRPr="000C54DF" w:rsidRDefault="00467D19" w:rsidP="006339D1">
            <w:pPr>
              <w:rPr>
                <w:rFonts w:cs="Arial"/>
              </w:rPr>
            </w:pPr>
            <w:r w:rsidRPr="000C54DF">
              <w:rPr>
                <w:rFonts w:cs="Arial"/>
              </w:rPr>
              <w:t>Polletni pregled sistema centralne klimatizacije postaje Ljubljana</w:t>
            </w:r>
          </w:p>
        </w:tc>
        <w:tc>
          <w:tcPr>
            <w:tcW w:w="1498" w:type="dxa"/>
          </w:tcPr>
          <w:p w14:paraId="5ACFA0D5" w14:textId="77777777" w:rsidR="00467D19" w:rsidRPr="000C54DF" w:rsidRDefault="00467D19" w:rsidP="006339D1">
            <w:pPr>
              <w:rPr>
                <w:rFonts w:cs="Arial"/>
              </w:rPr>
            </w:pPr>
            <w:r w:rsidRPr="000C54DF">
              <w:rPr>
                <w:rFonts w:cs="Arial"/>
              </w:rPr>
              <w:t>komplet</w:t>
            </w:r>
          </w:p>
        </w:tc>
        <w:tc>
          <w:tcPr>
            <w:tcW w:w="1152" w:type="dxa"/>
          </w:tcPr>
          <w:p w14:paraId="6A59FE04" w14:textId="77777777" w:rsidR="00467D19" w:rsidRPr="000C54DF" w:rsidRDefault="00467D19" w:rsidP="006339D1">
            <w:pPr>
              <w:rPr>
                <w:rFonts w:cs="Arial"/>
              </w:rPr>
            </w:pPr>
            <w:r w:rsidRPr="000C54DF">
              <w:rPr>
                <w:rFonts w:cs="Arial"/>
              </w:rPr>
              <w:t>1</w:t>
            </w:r>
          </w:p>
        </w:tc>
        <w:tc>
          <w:tcPr>
            <w:tcW w:w="1439" w:type="dxa"/>
          </w:tcPr>
          <w:p w14:paraId="1972DC36" w14:textId="77777777" w:rsidR="00467D19" w:rsidRPr="000C54DF" w:rsidRDefault="00467D19" w:rsidP="006339D1">
            <w:pPr>
              <w:rPr>
                <w:rFonts w:cs="Arial"/>
              </w:rPr>
            </w:pPr>
          </w:p>
        </w:tc>
        <w:tc>
          <w:tcPr>
            <w:tcW w:w="1328" w:type="dxa"/>
          </w:tcPr>
          <w:p w14:paraId="6676C7A6" w14:textId="77777777" w:rsidR="00467D19" w:rsidRPr="000C54DF" w:rsidRDefault="00467D19" w:rsidP="006339D1">
            <w:pPr>
              <w:rPr>
                <w:rFonts w:cs="Arial"/>
              </w:rPr>
            </w:pPr>
          </w:p>
        </w:tc>
        <w:tc>
          <w:tcPr>
            <w:tcW w:w="1728" w:type="dxa"/>
          </w:tcPr>
          <w:p w14:paraId="75D628CE" w14:textId="77777777" w:rsidR="00467D19" w:rsidRPr="000C54DF" w:rsidRDefault="00467D19" w:rsidP="006339D1">
            <w:pPr>
              <w:rPr>
                <w:rFonts w:cs="Arial"/>
              </w:rPr>
            </w:pPr>
          </w:p>
        </w:tc>
      </w:tr>
      <w:tr w:rsidR="00467D19" w:rsidRPr="000C54DF" w14:paraId="364AFFC9" w14:textId="77777777" w:rsidTr="006339D1">
        <w:tc>
          <w:tcPr>
            <w:tcW w:w="1994" w:type="dxa"/>
          </w:tcPr>
          <w:p w14:paraId="7732CC07" w14:textId="77777777" w:rsidR="00467D19" w:rsidRPr="000C54DF" w:rsidRDefault="00467D19" w:rsidP="006339D1">
            <w:pPr>
              <w:rPr>
                <w:rFonts w:cs="Arial"/>
              </w:rPr>
            </w:pPr>
            <w:r w:rsidRPr="000C54DF">
              <w:rPr>
                <w:rFonts w:cs="Arial"/>
              </w:rPr>
              <w:t>Letni pregled VRF sistema Mitshubishi na postaji Ljubljana</w:t>
            </w:r>
          </w:p>
        </w:tc>
        <w:tc>
          <w:tcPr>
            <w:tcW w:w="1498" w:type="dxa"/>
          </w:tcPr>
          <w:p w14:paraId="72CA1D94" w14:textId="77777777" w:rsidR="00467D19" w:rsidRPr="000C54DF" w:rsidRDefault="00467D19" w:rsidP="006339D1">
            <w:pPr>
              <w:rPr>
                <w:rFonts w:cs="Arial"/>
              </w:rPr>
            </w:pPr>
            <w:r w:rsidRPr="000C54DF">
              <w:rPr>
                <w:rFonts w:cs="Arial"/>
              </w:rPr>
              <w:t>komplet</w:t>
            </w:r>
          </w:p>
        </w:tc>
        <w:tc>
          <w:tcPr>
            <w:tcW w:w="1152" w:type="dxa"/>
          </w:tcPr>
          <w:p w14:paraId="4EDDAC7A" w14:textId="77777777" w:rsidR="00467D19" w:rsidRPr="000C54DF" w:rsidRDefault="00467D19" w:rsidP="006339D1">
            <w:pPr>
              <w:rPr>
                <w:rFonts w:cs="Arial"/>
              </w:rPr>
            </w:pPr>
            <w:r w:rsidRPr="000C54DF">
              <w:rPr>
                <w:rFonts w:cs="Arial"/>
              </w:rPr>
              <w:t>1</w:t>
            </w:r>
          </w:p>
        </w:tc>
        <w:tc>
          <w:tcPr>
            <w:tcW w:w="1439" w:type="dxa"/>
          </w:tcPr>
          <w:p w14:paraId="292EABF3" w14:textId="77777777" w:rsidR="00467D19" w:rsidRPr="000C54DF" w:rsidRDefault="00467D19" w:rsidP="006339D1">
            <w:pPr>
              <w:rPr>
                <w:rFonts w:cs="Arial"/>
              </w:rPr>
            </w:pPr>
          </w:p>
        </w:tc>
        <w:tc>
          <w:tcPr>
            <w:tcW w:w="1328" w:type="dxa"/>
          </w:tcPr>
          <w:p w14:paraId="7E8744C4" w14:textId="77777777" w:rsidR="00467D19" w:rsidRPr="000C54DF" w:rsidRDefault="00467D19" w:rsidP="006339D1">
            <w:pPr>
              <w:rPr>
                <w:rFonts w:cs="Arial"/>
              </w:rPr>
            </w:pPr>
          </w:p>
        </w:tc>
        <w:tc>
          <w:tcPr>
            <w:tcW w:w="1728" w:type="dxa"/>
          </w:tcPr>
          <w:p w14:paraId="26661BF3" w14:textId="77777777" w:rsidR="00467D19" w:rsidRPr="000C54DF" w:rsidRDefault="00467D19" w:rsidP="006339D1">
            <w:pPr>
              <w:rPr>
                <w:rFonts w:cs="Arial"/>
              </w:rPr>
            </w:pPr>
          </w:p>
        </w:tc>
      </w:tr>
      <w:tr w:rsidR="00467D19" w:rsidRPr="000C54DF" w14:paraId="36D39213" w14:textId="77777777" w:rsidTr="006339D1">
        <w:tc>
          <w:tcPr>
            <w:tcW w:w="1994" w:type="dxa"/>
          </w:tcPr>
          <w:p w14:paraId="764398EF" w14:textId="77777777" w:rsidR="00467D19" w:rsidRPr="000C54DF" w:rsidRDefault="00467D19" w:rsidP="006339D1">
            <w:pPr>
              <w:rPr>
                <w:rFonts w:cs="Arial"/>
              </w:rPr>
            </w:pPr>
            <w:r w:rsidRPr="000C54DF">
              <w:rPr>
                <w:rFonts w:cs="Arial"/>
              </w:rPr>
              <w:t>Letni pregled VRF sistema Fujitsu na postaji Ljubljana</w:t>
            </w:r>
          </w:p>
        </w:tc>
        <w:tc>
          <w:tcPr>
            <w:tcW w:w="1498" w:type="dxa"/>
          </w:tcPr>
          <w:p w14:paraId="1A4EFDA4" w14:textId="77777777" w:rsidR="00467D19" w:rsidRPr="000C54DF" w:rsidRDefault="00467D19" w:rsidP="006339D1">
            <w:pPr>
              <w:rPr>
                <w:rFonts w:cs="Arial"/>
              </w:rPr>
            </w:pPr>
            <w:r w:rsidRPr="000C54DF">
              <w:rPr>
                <w:rFonts w:cs="Arial"/>
              </w:rPr>
              <w:t>komplet</w:t>
            </w:r>
          </w:p>
        </w:tc>
        <w:tc>
          <w:tcPr>
            <w:tcW w:w="1152" w:type="dxa"/>
          </w:tcPr>
          <w:p w14:paraId="636536F2" w14:textId="77777777" w:rsidR="00467D19" w:rsidRPr="000C54DF" w:rsidRDefault="00467D19" w:rsidP="006339D1">
            <w:pPr>
              <w:rPr>
                <w:rFonts w:cs="Arial"/>
              </w:rPr>
            </w:pPr>
            <w:r w:rsidRPr="000C54DF">
              <w:rPr>
                <w:rFonts w:cs="Arial"/>
              </w:rPr>
              <w:t>1</w:t>
            </w:r>
          </w:p>
        </w:tc>
        <w:tc>
          <w:tcPr>
            <w:tcW w:w="1439" w:type="dxa"/>
          </w:tcPr>
          <w:p w14:paraId="3CF9CEDC" w14:textId="77777777" w:rsidR="00467D19" w:rsidRPr="000C54DF" w:rsidRDefault="00467D19" w:rsidP="006339D1">
            <w:pPr>
              <w:rPr>
                <w:rFonts w:cs="Arial"/>
              </w:rPr>
            </w:pPr>
          </w:p>
        </w:tc>
        <w:tc>
          <w:tcPr>
            <w:tcW w:w="1328" w:type="dxa"/>
          </w:tcPr>
          <w:p w14:paraId="5681ABCE" w14:textId="77777777" w:rsidR="00467D19" w:rsidRPr="000C54DF" w:rsidRDefault="00467D19" w:rsidP="006339D1">
            <w:pPr>
              <w:rPr>
                <w:rFonts w:cs="Arial"/>
              </w:rPr>
            </w:pPr>
          </w:p>
        </w:tc>
        <w:tc>
          <w:tcPr>
            <w:tcW w:w="1728" w:type="dxa"/>
          </w:tcPr>
          <w:p w14:paraId="47A8EE87" w14:textId="77777777" w:rsidR="00467D19" w:rsidRPr="000C54DF" w:rsidRDefault="00467D19" w:rsidP="006339D1">
            <w:pPr>
              <w:rPr>
                <w:rFonts w:cs="Arial"/>
              </w:rPr>
            </w:pPr>
          </w:p>
        </w:tc>
      </w:tr>
      <w:tr w:rsidR="00467D19" w:rsidRPr="000C54DF" w14:paraId="623D99E5" w14:textId="77777777" w:rsidTr="006339D1">
        <w:tc>
          <w:tcPr>
            <w:tcW w:w="1994" w:type="dxa"/>
          </w:tcPr>
          <w:p w14:paraId="6D97C55B" w14:textId="77777777" w:rsidR="00467D19" w:rsidRPr="000C54DF" w:rsidRDefault="00467D19" w:rsidP="006339D1">
            <w:pPr>
              <w:rPr>
                <w:rFonts w:cs="Arial"/>
              </w:rPr>
            </w:pPr>
            <w:r w:rsidRPr="000C54DF">
              <w:rPr>
                <w:rFonts w:cs="Arial"/>
              </w:rPr>
              <w:t>Polletni pregled sistema gretja/hlajenja s TČ na postaji Murska Sobota</w:t>
            </w:r>
          </w:p>
        </w:tc>
        <w:tc>
          <w:tcPr>
            <w:tcW w:w="1498" w:type="dxa"/>
          </w:tcPr>
          <w:p w14:paraId="727B27D2" w14:textId="77777777" w:rsidR="00467D19" w:rsidRPr="000C54DF" w:rsidRDefault="00467D19" w:rsidP="006339D1">
            <w:pPr>
              <w:rPr>
                <w:rFonts w:cs="Arial"/>
              </w:rPr>
            </w:pPr>
            <w:r w:rsidRPr="000C54DF">
              <w:rPr>
                <w:rFonts w:cs="Arial"/>
              </w:rPr>
              <w:t>komplet</w:t>
            </w:r>
          </w:p>
        </w:tc>
        <w:tc>
          <w:tcPr>
            <w:tcW w:w="1152" w:type="dxa"/>
          </w:tcPr>
          <w:p w14:paraId="79B3958D" w14:textId="77777777" w:rsidR="00467D19" w:rsidRPr="000C54DF" w:rsidRDefault="00467D19" w:rsidP="006339D1">
            <w:pPr>
              <w:rPr>
                <w:rFonts w:cs="Arial"/>
              </w:rPr>
            </w:pPr>
            <w:r w:rsidRPr="000C54DF">
              <w:rPr>
                <w:rFonts w:cs="Arial"/>
              </w:rPr>
              <w:t>1</w:t>
            </w:r>
          </w:p>
        </w:tc>
        <w:tc>
          <w:tcPr>
            <w:tcW w:w="1439" w:type="dxa"/>
          </w:tcPr>
          <w:p w14:paraId="797D4292" w14:textId="77777777" w:rsidR="00467D19" w:rsidRPr="000C54DF" w:rsidRDefault="00467D19" w:rsidP="006339D1">
            <w:pPr>
              <w:rPr>
                <w:rFonts w:cs="Arial"/>
              </w:rPr>
            </w:pPr>
          </w:p>
        </w:tc>
        <w:tc>
          <w:tcPr>
            <w:tcW w:w="1328" w:type="dxa"/>
          </w:tcPr>
          <w:p w14:paraId="556FE116" w14:textId="77777777" w:rsidR="00467D19" w:rsidRPr="000C54DF" w:rsidRDefault="00467D19" w:rsidP="006339D1">
            <w:pPr>
              <w:rPr>
                <w:rFonts w:cs="Arial"/>
              </w:rPr>
            </w:pPr>
          </w:p>
        </w:tc>
        <w:tc>
          <w:tcPr>
            <w:tcW w:w="1728" w:type="dxa"/>
          </w:tcPr>
          <w:p w14:paraId="401AE12F" w14:textId="77777777" w:rsidR="00467D19" w:rsidRPr="000C54DF" w:rsidRDefault="00467D19" w:rsidP="006339D1">
            <w:pPr>
              <w:rPr>
                <w:rFonts w:cs="Arial"/>
              </w:rPr>
            </w:pPr>
          </w:p>
        </w:tc>
      </w:tr>
      <w:tr w:rsidR="00467D19" w:rsidRPr="000C54DF" w14:paraId="6739C738" w14:textId="77777777" w:rsidTr="006339D1">
        <w:tc>
          <w:tcPr>
            <w:tcW w:w="1994" w:type="dxa"/>
          </w:tcPr>
          <w:p w14:paraId="7045CD84" w14:textId="77777777" w:rsidR="00467D19" w:rsidRPr="000C54DF" w:rsidRDefault="00467D19" w:rsidP="006339D1">
            <w:pPr>
              <w:rPr>
                <w:rFonts w:cs="Arial"/>
              </w:rPr>
            </w:pPr>
            <w:r w:rsidRPr="000C54DF">
              <w:rPr>
                <w:rFonts w:cs="Arial"/>
              </w:rPr>
              <w:lastRenderedPageBreak/>
              <w:t>Polletni pregled prezračevalnega sistema gretja/hlajenja s TČ na LV Murska Sobota</w:t>
            </w:r>
          </w:p>
        </w:tc>
        <w:tc>
          <w:tcPr>
            <w:tcW w:w="1498" w:type="dxa"/>
          </w:tcPr>
          <w:p w14:paraId="40EA2D4D" w14:textId="77777777" w:rsidR="00467D19" w:rsidRPr="000C54DF" w:rsidRDefault="00467D19" w:rsidP="006339D1">
            <w:pPr>
              <w:rPr>
                <w:rFonts w:cs="Arial"/>
              </w:rPr>
            </w:pPr>
            <w:r w:rsidRPr="000C54DF">
              <w:rPr>
                <w:rFonts w:cs="Arial"/>
              </w:rPr>
              <w:t>komplet</w:t>
            </w:r>
          </w:p>
        </w:tc>
        <w:tc>
          <w:tcPr>
            <w:tcW w:w="1152" w:type="dxa"/>
          </w:tcPr>
          <w:p w14:paraId="72D8AF9F" w14:textId="77777777" w:rsidR="00467D19" w:rsidRPr="000C54DF" w:rsidRDefault="00467D19" w:rsidP="006339D1">
            <w:pPr>
              <w:rPr>
                <w:rFonts w:cs="Arial"/>
              </w:rPr>
            </w:pPr>
            <w:r w:rsidRPr="000C54DF">
              <w:rPr>
                <w:rFonts w:cs="Arial"/>
              </w:rPr>
              <w:t>1</w:t>
            </w:r>
          </w:p>
        </w:tc>
        <w:tc>
          <w:tcPr>
            <w:tcW w:w="1439" w:type="dxa"/>
          </w:tcPr>
          <w:p w14:paraId="7DD65FFE" w14:textId="77777777" w:rsidR="00467D19" w:rsidRPr="000C54DF" w:rsidRDefault="00467D19" w:rsidP="006339D1">
            <w:pPr>
              <w:rPr>
                <w:rFonts w:cs="Arial"/>
              </w:rPr>
            </w:pPr>
          </w:p>
        </w:tc>
        <w:tc>
          <w:tcPr>
            <w:tcW w:w="1328" w:type="dxa"/>
          </w:tcPr>
          <w:p w14:paraId="242D8F95" w14:textId="77777777" w:rsidR="00467D19" w:rsidRPr="000C54DF" w:rsidRDefault="00467D19" w:rsidP="006339D1">
            <w:pPr>
              <w:rPr>
                <w:rFonts w:cs="Arial"/>
              </w:rPr>
            </w:pPr>
          </w:p>
        </w:tc>
        <w:tc>
          <w:tcPr>
            <w:tcW w:w="1728" w:type="dxa"/>
          </w:tcPr>
          <w:p w14:paraId="02EA07CC" w14:textId="77777777" w:rsidR="00467D19" w:rsidRPr="000C54DF" w:rsidRDefault="00467D19" w:rsidP="006339D1">
            <w:pPr>
              <w:rPr>
                <w:rFonts w:cs="Arial"/>
              </w:rPr>
            </w:pPr>
          </w:p>
        </w:tc>
      </w:tr>
      <w:tr w:rsidR="00467D19" w:rsidRPr="000C54DF" w14:paraId="2607609A" w14:textId="77777777" w:rsidTr="006339D1">
        <w:tc>
          <w:tcPr>
            <w:tcW w:w="1994" w:type="dxa"/>
          </w:tcPr>
          <w:p w14:paraId="2E9C8C55" w14:textId="77777777" w:rsidR="00467D19" w:rsidRPr="000C54DF" w:rsidRDefault="00467D19" w:rsidP="006339D1">
            <w:pPr>
              <w:rPr>
                <w:rFonts w:cs="Arial"/>
              </w:rPr>
            </w:pPr>
            <w:r w:rsidRPr="000C54DF">
              <w:rPr>
                <w:rFonts w:cs="Arial"/>
              </w:rPr>
              <w:t>Polletni pregled sistema gretja/hlajenja s TČ zavetišča LV Divača  na postaji Koper tovorna (montažni objekt)</w:t>
            </w:r>
          </w:p>
        </w:tc>
        <w:tc>
          <w:tcPr>
            <w:tcW w:w="1498" w:type="dxa"/>
          </w:tcPr>
          <w:p w14:paraId="46C07351" w14:textId="77777777" w:rsidR="00467D19" w:rsidRPr="000C54DF" w:rsidRDefault="00467D19" w:rsidP="006339D1">
            <w:pPr>
              <w:rPr>
                <w:rFonts w:cs="Arial"/>
              </w:rPr>
            </w:pPr>
            <w:r w:rsidRPr="000C54DF">
              <w:rPr>
                <w:rFonts w:cs="Arial"/>
              </w:rPr>
              <w:t>komplet</w:t>
            </w:r>
          </w:p>
        </w:tc>
        <w:tc>
          <w:tcPr>
            <w:tcW w:w="1152" w:type="dxa"/>
          </w:tcPr>
          <w:p w14:paraId="6014CD7B" w14:textId="77777777" w:rsidR="00467D19" w:rsidRPr="000C54DF" w:rsidRDefault="00467D19" w:rsidP="006339D1">
            <w:pPr>
              <w:rPr>
                <w:rFonts w:cs="Arial"/>
              </w:rPr>
            </w:pPr>
            <w:r w:rsidRPr="000C54DF">
              <w:rPr>
                <w:rFonts w:cs="Arial"/>
              </w:rPr>
              <w:t>1</w:t>
            </w:r>
          </w:p>
        </w:tc>
        <w:tc>
          <w:tcPr>
            <w:tcW w:w="1439" w:type="dxa"/>
          </w:tcPr>
          <w:p w14:paraId="191BC678" w14:textId="77777777" w:rsidR="00467D19" w:rsidRPr="000C54DF" w:rsidRDefault="00467D19" w:rsidP="006339D1">
            <w:pPr>
              <w:rPr>
                <w:rFonts w:cs="Arial"/>
              </w:rPr>
            </w:pPr>
          </w:p>
        </w:tc>
        <w:tc>
          <w:tcPr>
            <w:tcW w:w="1328" w:type="dxa"/>
          </w:tcPr>
          <w:p w14:paraId="5999BAD1" w14:textId="77777777" w:rsidR="00467D19" w:rsidRPr="000C54DF" w:rsidRDefault="00467D19" w:rsidP="006339D1">
            <w:pPr>
              <w:rPr>
                <w:rFonts w:cs="Arial"/>
              </w:rPr>
            </w:pPr>
          </w:p>
        </w:tc>
        <w:tc>
          <w:tcPr>
            <w:tcW w:w="1728" w:type="dxa"/>
          </w:tcPr>
          <w:p w14:paraId="79A0B9DE" w14:textId="77777777" w:rsidR="00467D19" w:rsidRPr="000C54DF" w:rsidRDefault="00467D19" w:rsidP="006339D1">
            <w:pPr>
              <w:rPr>
                <w:rFonts w:cs="Arial"/>
              </w:rPr>
            </w:pPr>
          </w:p>
        </w:tc>
      </w:tr>
      <w:tr w:rsidR="00467D19" w:rsidRPr="000C54DF" w14:paraId="44AE4FA9" w14:textId="77777777" w:rsidTr="006339D1">
        <w:tc>
          <w:tcPr>
            <w:tcW w:w="1994" w:type="dxa"/>
          </w:tcPr>
          <w:p w14:paraId="0411BD9B" w14:textId="77777777" w:rsidR="00467D19" w:rsidRPr="000C54DF" w:rsidRDefault="00467D19" w:rsidP="006339D1">
            <w:pPr>
              <w:rPr>
                <w:rFonts w:cs="Arial"/>
              </w:rPr>
            </w:pPr>
            <w:r w:rsidRPr="000C54DF">
              <w:rPr>
                <w:rFonts w:cs="Arial"/>
              </w:rPr>
              <w:t xml:space="preserve">Letni pregled multisplit sistema na postaji Nova Gorica </w:t>
            </w:r>
          </w:p>
        </w:tc>
        <w:tc>
          <w:tcPr>
            <w:tcW w:w="1498" w:type="dxa"/>
          </w:tcPr>
          <w:p w14:paraId="37A385A0" w14:textId="77777777" w:rsidR="00467D19" w:rsidRPr="000C54DF" w:rsidRDefault="00467D19" w:rsidP="006339D1">
            <w:pPr>
              <w:rPr>
                <w:rFonts w:cs="Arial"/>
              </w:rPr>
            </w:pPr>
            <w:r w:rsidRPr="000C54DF">
              <w:rPr>
                <w:rFonts w:cs="Arial"/>
              </w:rPr>
              <w:t>komplet</w:t>
            </w:r>
          </w:p>
        </w:tc>
        <w:tc>
          <w:tcPr>
            <w:tcW w:w="1152" w:type="dxa"/>
          </w:tcPr>
          <w:p w14:paraId="174A2C4F" w14:textId="77777777" w:rsidR="00467D19" w:rsidRPr="000C54DF" w:rsidRDefault="00467D19" w:rsidP="006339D1">
            <w:pPr>
              <w:rPr>
                <w:rFonts w:cs="Arial"/>
              </w:rPr>
            </w:pPr>
            <w:r w:rsidRPr="000C54DF">
              <w:rPr>
                <w:rFonts w:cs="Arial"/>
              </w:rPr>
              <w:t>1</w:t>
            </w:r>
          </w:p>
        </w:tc>
        <w:tc>
          <w:tcPr>
            <w:tcW w:w="1439" w:type="dxa"/>
          </w:tcPr>
          <w:p w14:paraId="13929CBB" w14:textId="77777777" w:rsidR="00467D19" w:rsidRPr="000C54DF" w:rsidRDefault="00467D19" w:rsidP="006339D1">
            <w:pPr>
              <w:rPr>
                <w:rFonts w:cs="Arial"/>
              </w:rPr>
            </w:pPr>
          </w:p>
        </w:tc>
        <w:tc>
          <w:tcPr>
            <w:tcW w:w="1328" w:type="dxa"/>
          </w:tcPr>
          <w:p w14:paraId="7A937717" w14:textId="77777777" w:rsidR="00467D19" w:rsidRPr="000C54DF" w:rsidRDefault="00467D19" w:rsidP="006339D1">
            <w:pPr>
              <w:rPr>
                <w:rFonts w:cs="Arial"/>
              </w:rPr>
            </w:pPr>
          </w:p>
        </w:tc>
        <w:tc>
          <w:tcPr>
            <w:tcW w:w="1728" w:type="dxa"/>
          </w:tcPr>
          <w:p w14:paraId="064CA04D" w14:textId="77777777" w:rsidR="00467D19" w:rsidRPr="000C54DF" w:rsidRDefault="00467D19" w:rsidP="006339D1">
            <w:pPr>
              <w:rPr>
                <w:rFonts w:cs="Arial"/>
              </w:rPr>
            </w:pPr>
          </w:p>
        </w:tc>
      </w:tr>
      <w:tr w:rsidR="00467D19" w:rsidRPr="000C54DF" w14:paraId="02F0E25D" w14:textId="77777777" w:rsidTr="006339D1">
        <w:tc>
          <w:tcPr>
            <w:tcW w:w="1994" w:type="dxa"/>
          </w:tcPr>
          <w:p w14:paraId="6E32EE3E" w14:textId="77777777" w:rsidR="00467D19" w:rsidRPr="000C54DF" w:rsidRDefault="00467D19" w:rsidP="006339D1">
            <w:pPr>
              <w:rPr>
                <w:rFonts w:cs="Arial"/>
              </w:rPr>
            </w:pPr>
            <w:r w:rsidRPr="000C54DF">
              <w:rPr>
                <w:rFonts w:cs="Arial"/>
              </w:rPr>
              <w:t>Polletni pregled sistema gretja/hlajenja s TČ na LVGD Murska Sobota</w:t>
            </w:r>
          </w:p>
        </w:tc>
        <w:tc>
          <w:tcPr>
            <w:tcW w:w="1498" w:type="dxa"/>
          </w:tcPr>
          <w:p w14:paraId="32EAB749" w14:textId="77777777" w:rsidR="00467D19" w:rsidRPr="000C54DF" w:rsidRDefault="00467D19" w:rsidP="006339D1">
            <w:pPr>
              <w:rPr>
                <w:rFonts w:cs="Arial"/>
              </w:rPr>
            </w:pPr>
            <w:r w:rsidRPr="000C54DF">
              <w:rPr>
                <w:rFonts w:cs="Arial"/>
              </w:rPr>
              <w:t>komplet</w:t>
            </w:r>
          </w:p>
        </w:tc>
        <w:tc>
          <w:tcPr>
            <w:tcW w:w="1152" w:type="dxa"/>
          </w:tcPr>
          <w:p w14:paraId="7186419C" w14:textId="77777777" w:rsidR="00467D19" w:rsidRPr="000C54DF" w:rsidRDefault="00467D19" w:rsidP="006339D1">
            <w:pPr>
              <w:rPr>
                <w:rFonts w:cs="Arial"/>
              </w:rPr>
            </w:pPr>
            <w:r w:rsidRPr="000C54DF">
              <w:rPr>
                <w:rFonts w:cs="Arial"/>
              </w:rPr>
              <w:t>1</w:t>
            </w:r>
          </w:p>
        </w:tc>
        <w:tc>
          <w:tcPr>
            <w:tcW w:w="1439" w:type="dxa"/>
          </w:tcPr>
          <w:p w14:paraId="468FF28F" w14:textId="77777777" w:rsidR="00467D19" w:rsidRPr="000C54DF" w:rsidRDefault="00467D19" w:rsidP="006339D1">
            <w:pPr>
              <w:rPr>
                <w:rFonts w:cs="Arial"/>
              </w:rPr>
            </w:pPr>
          </w:p>
        </w:tc>
        <w:tc>
          <w:tcPr>
            <w:tcW w:w="1328" w:type="dxa"/>
          </w:tcPr>
          <w:p w14:paraId="1B593F94" w14:textId="77777777" w:rsidR="00467D19" w:rsidRPr="000C54DF" w:rsidRDefault="00467D19" w:rsidP="006339D1">
            <w:pPr>
              <w:rPr>
                <w:rFonts w:cs="Arial"/>
              </w:rPr>
            </w:pPr>
          </w:p>
        </w:tc>
        <w:tc>
          <w:tcPr>
            <w:tcW w:w="1728" w:type="dxa"/>
          </w:tcPr>
          <w:p w14:paraId="49E8CC42" w14:textId="77777777" w:rsidR="00467D19" w:rsidRPr="000C54DF" w:rsidRDefault="00467D19" w:rsidP="006339D1">
            <w:pPr>
              <w:rPr>
                <w:rFonts w:cs="Arial"/>
              </w:rPr>
            </w:pPr>
          </w:p>
        </w:tc>
      </w:tr>
      <w:tr w:rsidR="00467D19" w:rsidRPr="000C54DF" w14:paraId="2C46D211" w14:textId="77777777" w:rsidTr="006339D1">
        <w:tc>
          <w:tcPr>
            <w:tcW w:w="1994" w:type="dxa"/>
          </w:tcPr>
          <w:p w14:paraId="6E28A9DA" w14:textId="77777777" w:rsidR="00467D19" w:rsidRPr="000C54DF" w:rsidRDefault="00467D19" w:rsidP="006339D1">
            <w:pPr>
              <w:rPr>
                <w:rFonts w:cs="Arial"/>
              </w:rPr>
            </w:pPr>
            <w:r w:rsidRPr="000C54DF">
              <w:rPr>
                <w:rFonts w:cs="Arial"/>
              </w:rPr>
              <w:t>Polletni pregled sistema gretja/hlajenja s TČ na LVGD Pragersko</w:t>
            </w:r>
          </w:p>
        </w:tc>
        <w:tc>
          <w:tcPr>
            <w:tcW w:w="1498" w:type="dxa"/>
          </w:tcPr>
          <w:p w14:paraId="29090683" w14:textId="77777777" w:rsidR="00467D19" w:rsidRPr="000C54DF" w:rsidRDefault="00467D19" w:rsidP="006339D1">
            <w:pPr>
              <w:rPr>
                <w:rFonts w:cs="Arial"/>
              </w:rPr>
            </w:pPr>
            <w:r w:rsidRPr="000C54DF">
              <w:rPr>
                <w:rFonts w:cs="Arial"/>
              </w:rPr>
              <w:t>komplet</w:t>
            </w:r>
          </w:p>
        </w:tc>
        <w:tc>
          <w:tcPr>
            <w:tcW w:w="1152" w:type="dxa"/>
          </w:tcPr>
          <w:p w14:paraId="5A4B92CD" w14:textId="77777777" w:rsidR="00467D19" w:rsidRPr="000C54DF" w:rsidRDefault="00467D19" w:rsidP="006339D1">
            <w:pPr>
              <w:rPr>
                <w:rFonts w:cs="Arial"/>
              </w:rPr>
            </w:pPr>
            <w:r w:rsidRPr="000C54DF">
              <w:rPr>
                <w:rFonts w:cs="Arial"/>
              </w:rPr>
              <w:t>1</w:t>
            </w:r>
          </w:p>
        </w:tc>
        <w:tc>
          <w:tcPr>
            <w:tcW w:w="1439" w:type="dxa"/>
          </w:tcPr>
          <w:p w14:paraId="204B99B1" w14:textId="77777777" w:rsidR="00467D19" w:rsidRPr="000C54DF" w:rsidRDefault="00467D19" w:rsidP="006339D1">
            <w:pPr>
              <w:rPr>
                <w:rFonts w:cs="Arial"/>
              </w:rPr>
            </w:pPr>
          </w:p>
        </w:tc>
        <w:tc>
          <w:tcPr>
            <w:tcW w:w="1328" w:type="dxa"/>
          </w:tcPr>
          <w:p w14:paraId="0F53DF44" w14:textId="77777777" w:rsidR="00467D19" w:rsidRPr="000C54DF" w:rsidRDefault="00467D19" w:rsidP="006339D1">
            <w:pPr>
              <w:rPr>
                <w:rFonts w:cs="Arial"/>
              </w:rPr>
            </w:pPr>
          </w:p>
        </w:tc>
        <w:tc>
          <w:tcPr>
            <w:tcW w:w="1728" w:type="dxa"/>
          </w:tcPr>
          <w:p w14:paraId="1FA8DD84" w14:textId="77777777" w:rsidR="00467D19" w:rsidRPr="000C54DF" w:rsidRDefault="00467D19" w:rsidP="006339D1">
            <w:pPr>
              <w:rPr>
                <w:rFonts w:cs="Arial"/>
              </w:rPr>
            </w:pPr>
          </w:p>
        </w:tc>
      </w:tr>
      <w:tr w:rsidR="00467D19" w:rsidRPr="000C54DF" w14:paraId="0B19CCD8" w14:textId="77777777" w:rsidTr="006339D1">
        <w:tc>
          <w:tcPr>
            <w:tcW w:w="1994" w:type="dxa"/>
          </w:tcPr>
          <w:p w14:paraId="33F5AA19" w14:textId="77777777" w:rsidR="00467D19" w:rsidRPr="000C54DF" w:rsidRDefault="00467D19" w:rsidP="006339D1">
            <w:pPr>
              <w:rPr>
                <w:rFonts w:cs="Arial"/>
              </w:rPr>
            </w:pPr>
            <w:r w:rsidRPr="000C54DF">
              <w:rPr>
                <w:rFonts w:cs="Arial"/>
              </w:rPr>
              <w:t>Polletni pregled sistema gretja/hlajenja s TČ na LVGD Zagorje ob Savi</w:t>
            </w:r>
          </w:p>
        </w:tc>
        <w:tc>
          <w:tcPr>
            <w:tcW w:w="1498" w:type="dxa"/>
          </w:tcPr>
          <w:p w14:paraId="728B4557" w14:textId="77777777" w:rsidR="00467D19" w:rsidRPr="000C54DF" w:rsidRDefault="00467D19" w:rsidP="006339D1">
            <w:pPr>
              <w:rPr>
                <w:rFonts w:cs="Arial"/>
              </w:rPr>
            </w:pPr>
            <w:r w:rsidRPr="000C54DF">
              <w:rPr>
                <w:rFonts w:cs="Arial"/>
              </w:rPr>
              <w:t>komplet</w:t>
            </w:r>
          </w:p>
        </w:tc>
        <w:tc>
          <w:tcPr>
            <w:tcW w:w="1152" w:type="dxa"/>
          </w:tcPr>
          <w:p w14:paraId="63F006A6" w14:textId="77777777" w:rsidR="00467D19" w:rsidRPr="000C54DF" w:rsidRDefault="00467D19" w:rsidP="006339D1">
            <w:pPr>
              <w:rPr>
                <w:rFonts w:cs="Arial"/>
              </w:rPr>
            </w:pPr>
            <w:r w:rsidRPr="000C54DF">
              <w:rPr>
                <w:rFonts w:cs="Arial"/>
              </w:rPr>
              <w:t>1</w:t>
            </w:r>
          </w:p>
        </w:tc>
        <w:tc>
          <w:tcPr>
            <w:tcW w:w="1439" w:type="dxa"/>
          </w:tcPr>
          <w:p w14:paraId="0A3C0BD0" w14:textId="77777777" w:rsidR="00467D19" w:rsidRPr="000C54DF" w:rsidRDefault="00467D19" w:rsidP="006339D1">
            <w:pPr>
              <w:rPr>
                <w:rFonts w:cs="Arial"/>
              </w:rPr>
            </w:pPr>
          </w:p>
        </w:tc>
        <w:tc>
          <w:tcPr>
            <w:tcW w:w="1328" w:type="dxa"/>
          </w:tcPr>
          <w:p w14:paraId="3C9DE78E" w14:textId="77777777" w:rsidR="00467D19" w:rsidRPr="000C54DF" w:rsidRDefault="00467D19" w:rsidP="006339D1">
            <w:pPr>
              <w:rPr>
                <w:rFonts w:cs="Arial"/>
              </w:rPr>
            </w:pPr>
          </w:p>
        </w:tc>
        <w:tc>
          <w:tcPr>
            <w:tcW w:w="1728" w:type="dxa"/>
          </w:tcPr>
          <w:p w14:paraId="10C906E2" w14:textId="77777777" w:rsidR="00467D19" w:rsidRPr="000C54DF" w:rsidRDefault="00467D19" w:rsidP="006339D1">
            <w:pPr>
              <w:rPr>
                <w:rFonts w:cs="Arial"/>
              </w:rPr>
            </w:pPr>
          </w:p>
        </w:tc>
      </w:tr>
      <w:tr w:rsidR="00467D19" w:rsidRPr="00467D19" w14:paraId="4A190D88" w14:textId="77777777" w:rsidTr="006339D1">
        <w:tc>
          <w:tcPr>
            <w:tcW w:w="7411" w:type="dxa"/>
            <w:gridSpan w:val="5"/>
          </w:tcPr>
          <w:p w14:paraId="77D42B8B" w14:textId="77777777" w:rsidR="00467D19" w:rsidRPr="00467D19" w:rsidRDefault="00467D19" w:rsidP="006339D1">
            <w:pPr>
              <w:rPr>
                <w:rFonts w:cs="Arial"/>
                <w:b/>
                <w:bCs/>
              </w:rPr>
            </w:pPr>
            <w:r w:rsidRPr="00467D19">
              <w:rPr>
                <w:rFonts w:cs="Arial"/>
                <w:b/>
                <w:bCs/>
              </w:rPr>
              <w:t>SKUPAJ za obdobje 3 let v EUR brez DDV</w:t>
            </w:r>
          </w:p>
        </w:tc>
        <w:tc>
          <w:tcPr>
            <w:tcW w:w="1728" w:type="dxa"/>
          </w:tcPr>
          <w:p w14:paraId="219772BA" w14:textId="77777777" w:rsidR="00467D19" w:rsidRPr="00467D19" w:rsidRDefault="00467D19" w:rsidP="006339D1">
            <w:pPr>
              <w:rPr>
                <w:rFonts w:cs="Arial"/>
                <w:b/>
                <w:bCs/>
              </w:rPr>
            </w:pPr>
          </w:p>
        </w:tc>
      </w:tr>
    </w:tbl>
    <w:p w14:paraId="3E28EA94" w14:textId="77777777" w:rsidR="00467D19" w:rsidRDefault="00467D19" w:rsidP="00467D19">
      <w:pPr>
        <w:rPr>
          <w:rFonts w:cs="Arial"/>
        </w:rPr>
      </w:pPr>
      <w:r w:rsidRPr="000C54DF">
        <w:rPr>
          <w:rFonts w:cs="Arial"/>
        </w:rPr>
        <w:t>Pri vrednotenju ponudbe Tabela 2 se upošteva vrednost »SKUPAJ za obdobje 3 let v EUR brez DDV«</w:t>
      </w:r>
    </w:p>
    <w:p w14:paraId="16DFE00F" w14:textId="77777777" w:rsidR="00467D19" w:rsidRDefault="00467D19" w:rsidP="00467D19">
      <w:pPr>
        <w:rPr>
          <w:rFonts w:cs="Arial"/>
        </w:rPr>
      </w:pPr>
    </w:p>
    <w:tbl>
      <w:tblPr>
        <w:tblStyle w:val="Tabelamrea"/>
        <w:tblW w:w="0" w:type="auto"/>
        <w:tblLook w:val="04A0" w:firstRow="1" w:lastRow="0" w:firstColumn="1" w:lastColumn="0" w:noHBand="0" w:noVBand="1"/>
      </w:tblPr>
      <w:tblGrid>
        <w:gridCol w:w="5240"/>
        <w:gridCol w:w="3538"/>
      </w:tblGrid>
      <w:tr w:rsidR="00DF2CDA" w:rsidRPr="002D0CB5" w14:paraId="63AA0EC8" w14:textId="77777777" w:rsidTr="00A7194E">
        <w:trPr>
          <w:trHeight w:val="546"/>
        </w:trPr>
        <w:tc>
          <w:tcPr>
            <w:tcW w:w="5240" w:type="dxa"/>
            <w:vAlign w:val="center"/>
          </w:tcPr>
          <w:p w14:paraId="167375C4" w14:textId="4453779B" w:rsidR="00DF2CDA" w:rsidRPr="002D0CB5" w:rsidRDefault="00DF2CDA" w:rsidP="00A7194E">
            <w:pPr>
              <w:rPr>
                <w:rFonts w:cs="Arial"/>
                <w:b/>
              </w:rPr>
            </w:pPr>
            <w:r w:rsidRPr="002D0CB5">
              <w:rPr>
                <w:rFonts w:cs="Arial"/>
                <w:b/>
                <w:bCs/>
              </w:rPr>
              <w:t>SKUPAJ Tabela 2 za obdobje 3 let v EUR brez DDV</w:t>
            </w:r>
          </w:p>
        </w:tc>
        <w:tc>
          <w:tcPr>
            <w:tcW w:w="3538" w:type="dxa"/>
            <w:vAlign w:val="center"/>
          </w:tcPr>
          <w:p w14:paraId="6679A489" w14:textId="77777777" w:rsidR="00DF2CDA" w:rsidRPr="002D0CB5" w:rsidRDefault="00DF2CDA" w:rsidP="00A7194E">
            <w:pPr>
              <w:jc w:val="right"/>
              <w:rPr>
                <w:rFonts w:cs="Arial"/>
                <w:b/>
              </w:rPr>
            </w:pPr>
          </w:p>
        </w:tc>
      </w:tr>
      <w:tr w:rsidR="00DF2CDA" w:rsidRPr="002D0CB5" w14:paraId="241E2BC7" w14:textId="77777777" w:rsidTr="00A7194E">
        <w:trPr>
          <w:trHeight w:val="546"/>
        </w:trPr>
        <w:tc>
          <w:tcPr>
            <w:tcW w:w="5240" w:type="dxa"/>
            <w:vAlign w:val="center"/>
          </w:tcPr>
          <w:p w14:paraId="0E0607E5" w14:textId="77777777" w:rsidR="00DF2CDA" w:rsidRPr="002D0CB5" w:rsidRDefault="00DF2CDA" w:rsidP="00A7194E">
            <w:pPr>
              <w:rPr>
                <w:rFonts w:cs="Arial"/>
                <w:b/>
              </w:rPr>
            </w:pPr>
            <w:r w:rsidRPr="002D0CB5">
              <w:rPr>
                <w:rFonts w:cs="Arial"/>
                <w:b/>
              </w:rPr>
              <w:t>22% DDV v EUR</w:t>
            </w:r>
          </w:p>
        </w:tc>
        <w:tc>
          <w:tcPr>
            <w:tcW w:w="3538" w:type="dxa"/>
            <w:vAlign w:val="center"/>
          </w:tcPr>
          <w:p w14:paraId="18698BA0" w14:textId="77777777" w:rsidR="00DF2CDA" w:rsidRPr="002D0CB5" w:rsidRDefault="00DF2CDA" w:rsidP="00A7194E">
            <w:pPr>
              <w:jc w:val="right"/>
              <w:rPr>
                <w:rFonts w:cs="Arial"/>
                <w:b/>
              </w:rPr>
            </w:pPr>
          </w:p>
        </w:tc>
      </w:tr>
      <w:tr w:rsidR="00DF2CDA" w:rsidRPr="002D0CB5" w14:paraId="7442F860" w14:textId="77777777" w:rsidTr="00A7194E">
        <w:trPr>
          <w:trHeight w:val="546"/>
        </w:trPr>
        <w:tc>
          <w:tcPr>
            <w:tcW w:w="5240" w:type="dxa"/>
            <w:vAlign w:val="center"/>
          </w:tcPr>
          <w:p w14:paraId="3482430A" w14:textId="5D80EDE2" w:rsidR="00DF2CDA" w:rsidRPr="002D0CB5" w:rsidRDefault="00DF2CDA" w:rsidP="00A7194E">
            <w:pPr>
              <w:rPr>
                <w:rFonts w:cs="Arial"/>
                <w:b/>
              </w:rPr>
            </w:pPr>
            <w:r w:rsidRPr="002D0CB5">
              <w:rPr>
                <w:rFonts w:cs="Arial"/>
                <w:b/>
                <w:bCs/>
              </w:rPr>
              <w:t>SKUPAJ Tabela 2 za obdobje 3 let v EUR z DDV</w:t>
            </w:r>
          </w:p>
        </w:tc>
        <w:tc>
          <w:tcPr>
            <w:tcW w:w="3538" w:type="dxa"/>
            <w:vAlign w:val="center"/>
          </w:tcPr>
          <w:p w14:paraId="0452B6FF" w14:textId="77777777" w:rsidR="00DF2CDA" w:rsidRPr="002D0CB5" w:rsidRDefault="00DF2CDA" w:rsidP="00A7194E">
            <w:pPr>
              <w:jc w:val="right"/>
              <w:rPr>
                <w:rFonts w:cs="Arial"/>
                <w:b/>
              </w:rPr>
            </w:pPr>
          </w:p>
        </w:tc>
      </w:tr>
    </w:tbl>
    <w:p w14:paraId="1CF24CA7" w14:textId="77777777" w:rsidR="00DF2CDA" w:rsidRPr="000C54DF" w:rsidRDefault="00DF2CDA" w:rsidP="00467D19">
      <w:pPr>
        <w:rPr>
          <w:rFonts w:cs="Arial"/>
        </w:rPr>
      </w:pPr>
    </w:p>
    <w:p w14:paraId="42BC173E" w14:textId="43D37A66" w:rsidR="00467D19" w:rsidRPr="000C54DF" w:rsidRDefault="00467D19" w:rsidP="00467D19">
      <w:pPr>
        <w:rPr>
          <w:rFonts w:cs="Arial"/>
        </w:rPr>
      </w:pPr>
      <w:r w:rsidRPr="000C54DF">
        <w:rPr>
          <w:rFonts w:cs="Arial"/>
          <w:b/>
        </w:rPr>
        <w:t>Tabela 3</w:t>
      </w:r>
      <w:r w:rsidRPr="000C54DF">
        <w:rPr>
          <w:rFonts w:cs="Arial"/>
        </w:rPr>
        <w:t xml:space="preserve"> Popravila: ponudnik poda ceno za uro dela popravila naprav iz 1. skupine, 2. skupine in 3.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718"/>
        <w:gridCol w:w="2920"/>
      </w:tblGrid>
      <w:tr w:rsidR="00467D19" w:rsidRPr="000C54DF" w14:paraId="02EEA067" w14:textId="77777777" w:rsidTr="006339D1">
        <w:tc>
          <w:tcPr>
            <w:tcW w:w="3227" w:type="dxa"/>
          </w:tcPr>
          <w:p w14:paraId="44D47971" w14:textId="77777777" w:rsidR="00467D19" w:rsidRPr="000C54DF" w:rsidRDefault="00467D19" w:rsidP="006339D1">
            <w:pPr>
              <w:rPr>
                <w:rFonts w:cs="Arial"/>
              </w:rPr>
            </w:pPr>
            <w:r w:rsidRPr="000C54DF">
              <w:rPr>
                <w:rFonts w:cs="Arial"/>
              </w:rPr>
              <w:t>Tabela 3</w:t>
            </w:r>
          </w:p>
        </w:tc>
        <w:tc>
          <w:tcPr>
            <w:tcW w:w="2814" w:type="dxa"/>
          </w:tcPr>
          <w:p w14:paraId="2643CEAD" w14:textId="77777777" w:rsidR="00467D19" w:rsidRPr="000C54DF" w:rsidRDefault="00467D19" w:rsidP="006339D1">
            <w:pPr>
              <w:rPr>
                <w:rFonts w:cs="Arial"/>
              </w:rPr>
            </w:pPr>
            <w:r w:rsidRPr="000C54DF">
              <w:rPr>
                <w:rFonts w:cs="Arial"/>
              </w:rPr>
              <w:t>EM</w:t>
            </w:r>
          </w:p>
        </w:tc>
        <w:tc>
          <w:tcPr>
            <w:tcW w:w="3021" w:type="dxa"/>
          </w:tcPr>
          <w:p w14:paraId="125C8889" w14:textId="77777777" w:rsidR="00467D19" w:rsidRPr="000C54DF" w:rsidRDefault="00467D19" w:rsidP="006339D1">
            <w:pPr>
              <w:rPr>
                <w:rFonts w:cs="Arial"/>
              </w:rPr>
            </w:pPr>
            <w:r w:rsidRPr="000C54DF">
              <w:rPr>
                <w:rFonts w:cs="Arial"/>
              </w:rPr>
              <w:t>Cena/EM (v EUR brez DDV)</w:t>
            </w:r>
          </w:p>
        </w:tc>
      </w:tr>
      <w:tr w:rsidR="00467D19" w:rsidRPr="000C54DF" w14:paraId="7FC86E7A" w14:textId="77777777" w:rsidTr="006339D1">
        <w:tc>
          <w:tcPr>
            <w:tcW w:w="3227" w:type="dxa"/>
          </w:tcPr>
          <w:p w14:paraId="178C3E7A" w14:textId="77777777" w:rsidR="00467D19" w:rsidRPr="000C54DF" w:rsidRDefault="00467D19" w:rsidP="006339D1">
            <w:pPr>
              <w:rPr>
                <w:rFonts w:cs="Arial"/>
              </w:rPr>
            </w:pPr>
            <w:r w:rsidRPr="000C54DF">
              <w:rPr>
                <w:rFonts w:cs="Arial"/>
              </w:rPr>
              <w:t>Popravilo klima naprav skupina 1 v tehničnih prostorih SV, TK in EE naprav</w:t>
            </w:r>
          </w:p>
        </w:tc>
        <w:tc>
          <w:tcPr>
            <w:tcW w:w="2814" w:type="dxa"/>
          </w:tcPr>
          <w:p w14:paraId="7A45847E" w14:textId="77777777" w:rsidR="00467D19" w:rsidRPr="000C54DF" w:rsidRDefault="00467D19" w:rsidP="006339D1">
            <w:pPr>
              <w:rPr>
                <w:rFonts w:cs="Arial"/>
              </w:rPr>
            </w:pPr>
            <w:r w:rsidRPr="000C54DF">
              <w:rPr>
                <w:rFonts w:cs="Arial"/>
              </w:rPr>
              <w:t>Delovna ura</w:t>
            </w:r>
          </w:p>
        </w:tc>
        <w:tc>
          <w:tcPr>
            <w:tcW w:w="3021" w:type="dxa"/>
          </w:tcPr>
          <w:p w14:paraId="57F8D321" w14:textId="77777777" w:rsidR="00467D19" w:rsidRPr="000C54DF" w:rsidRDefault="00467D19" w:rsidP="006339D1">
            <w:pPr>
              <w:rPr>
                <w:rFonts w:cs="Arial"/>
              </w:rPr>
            </w:pPr>
          </w:p>
        </w:tc>
      </w:tr>
      <w:tr w:rsidR="00467D19" w:rsidRPr="000C54DF" w14:paraId="3D3C8E86" w14:textId="77777777" w:rsidTr="006339D1">
        <w:tc>
          <w:tcPr>
            <w:tcW w:w="3227" w:type="dxa"/>
          </w:tcPr>
          <w:p w14:paraId="47434830" w14:textId="77777777" w:rsidR="00467D19" w:rsidRPr="000C54DF" w:rsidRDefault="00467D19" w:rsidP="006339D1">
            <w:pPr>
              <w:rPr>
                <w:rFonts w:cs="Arial"/>
              </w:rPr>
            </w:pPr>
            <w:r w:rsidRPr="000C54DF">
              <w:rPr>
                <w:rFonts w:cs="Arial"/>
              </w:rPr>
              <w:t>Popravilo klima naprav skupina 1 v BP GSM-R in RBP GSM-R</w:t>
            </w:r>
          </w:p>
        </w:tc>
        <w:tc>
          <w:tcPr>
            <w:tcW w:w="2814" w:type="dxa"/>
          </w:tcPr>
          <w:p w14:paraId="7B353BAA" w14:textId="77777777" w:rsidR="00467D19" w:rsidRPr="000C54DF" w:rsidRDefault="00467D19" w:rsidP="006339D1">
            <w:pPr>
              <w:rPr>
                <w:rFonts w:cs="Arial"/>
              </w:rPr>
            </w:pPr>
            <w:r w:rsidRPr="000C54DF">
              <w:rPr>
                <w:rFonts w:cs="Arial"/>
              </w:rPr>
              <w:t>Delovna ura</w:t>
            </w:r>
          </w:p>
        </w:tc>
        <w:tc>
          <w:tcPr>
            <w:tcW w:w="3021" w:type="dxa"/>
          </w:tcPr>
          <w:p w14:paraId="443EEDFB" w14:textId="77777777" w:rsidR="00467D19" w:rsidRPr="000C54DF" w:rsidRDefault="00467D19" w:rsidP="006339D1">
            <w:pPr>
              <w:rPr>
                <w:rFonts w:cs="Arial"/>
              </w:rPr>
            </w:pPr>
          </w:p>
        </w:tc>
      </w:tr>
      <w:tr w:rsidR="00467D19" w:rsidRPr="000C54DF" w14:paraId="0BE77A38" w14:textId="77777777" w:rsidTr="006339D1">
        <w:tc>
          <w:tcPr>
            <w:tcW w:w="3227" w:type="dxa"/>
          </w:tcPr>
          <w:p w14:paraId="57348A70" w14:textId="77777777" w:rsidR="00467D19" w:rsidRPr="000C54DF" w:rsidRDefault="00467D19" w:rsidP="006339D1">
            <w:pPr>
              <w:rPr>
                <w:rFonts w:cs="Arial"/>
              </w:rPr>
            </w:pPr>
            <w:r w:rsidRPr="000C54DF">
              <w:rPr>
                <w:rFonts w:cs="Arial"/>
              </w:rPr>
              <w:t>Popravilo klima naprav skupina 1 v prometnih uradih, centrih vodenja prometa in kretniških postavljalnicah</w:t>
            </w:r>
          </w:p>
        </w:tc>
        <w:tc>
          <w:tcPr>
            <w:tcW w:w="2814" w:type="dxa"/>
          </w:tcPr>
          <w:p w14:paraId="15AFC9C6" w14:textId="77777777" w:rsidR="00467D19" w:rsidRPr="000C54DF" w:rsidRDefault="00467D19" w:rsidP="006339D1">
            <w:pPr>
              <w:rPr>
                <w:rFonts w:cs="Arial"/>
              </w:rPr>
            </w:pPr>
            <w:r w:rsidRPr="000C54DF">
              <w:rPr>
                <w:rFonts w:cs="Arial"/>
              </w:rPr>
              <w:t>Delovna ura</w:t>
            </w:r>
          </w:p>
        </w:tc>
        <w:tc>
          <w:tcPr>
            <w:tcW w:w="3021" w:type="dxa"/>
          </w:tcPr>
          <w:p w14:paraId="13DC77AA" w14:textId="77777777" w:rsidR="00467D19" w:rsidRPr="000C54DF" w:rsidRDefault="00467D19" w:rsidP="006339D1">
            <w:pPr>
              <w:rPr>
                <w:rFonts w:cs="Arial"/>
              </w:rPr>
            </w:pPr>
          </w:p>
        </w:tc>
      </w:tr>
      <w:tr w:rsidR="00467D19" w:rsidRPr="000C54DF" w14:paraId="6F7A743D" w14:textId="77777777" w:rsidTr="006339D1">
        <w:tc>
          <w:tcPr>
            <w:tcW w:w="3227" w:type="dxa"/>
          </w:tcPr>
          <w:p w14:paraId="4A48786E" w14:textId="77777777" w:rsidR="00467D19" w:rsidRPr="000C54DF" w:rsidRDefault="00467D19" w:rsidP="006339D1">
            <w:pPr>
              <w:rPr>
                <w:rFonts w:cs="Arial"/>
              </w:rPr>
            </w:pPr>
            <w:r w:rsidRPr="000C54DF">
              <w:rPr>
                <w:rFonts w:cs="Arial"/>
              </w:rPr>
              <w:lastRenderedPageBreak/>
              <w:t>Popravilo klima naprav skupina 2</w:t>
            </w:r>
          </w:p>
        </w:tc>
        <w:tc>
          <w:tcPr>
            <w:tcW w:w="2814" w:type="dxa"/>
          </w:tcPr>
          <w:p w14:paraId="5940F5BE" w14:textId="77777777" w:rsidR="00467D19" w:rsidRPr="000C54DF" w:rsidRDefault="00467D19" w:rsidP="006339D1">
            <w:pPr>
              <w:rPr>
                <w:rFonts w:cs="Arial"/>
              </w:rPr>
            </w:pPr>
            <w:r w:rsidRPr="000C54DF">
              <w:rPr>
                <w:rFonts w:cs="Arial"/>
              </w:rPr>
              <w:t>Delovna ura</w:t>
            </w:r>
          </w:p>
        </w:tc>
        <w:tc>
          <w:tcPr>
            <w:tcW w:w="3021" w:type="dxa"/>
          </w:tcPr>
          <w:p w14:paraId="2C205570" w14:textId="77777777" w:rsidR="00467D19" w:rsidRPr="000C54DF" w:rsidRDefault="00467D19" w:rsidP="006339D1">
            <w:pPr>
              <w:rPr>
                <w:rFonts w:cs="Arial"/>
              </w:rPr>
            </w:pPr>
          </w:p>
        </w:tc>
      </w:tr>
      <w:tr w:rsidR="00467D19" w:rsidRPr="000C54DF" w14:paraId="5F06356B" w14:textId="77777777" w:rsidTr="006339D1">
        <w:tc>
          <w:tcPr>
            <w:tcW w:w="3227" w:type="dxa"/>
          </w:tcPr>
          <w:p w14:paraId="47CA3E19" w14:textId="77777777" w:rsidR="00467D19" w:rsidRPr="000C54DF" w:rsidRDefault="00467D19" w:rsidP="006339D1">
            <w:pPr>
              <w:rPr>
                <w:rFonts w:cs="Arial"/>
              </w:rPr>
            </w:pPr>
            <w:r w:rsidRPr="000C54DF">
              <w:rPr>
                <w:rFonts w:cs="Arial"/>
              </w:rPr>
              <w:t>Popravilo toplotnih črpalk in ostalih večjih sistemov za gretje/hlajenje in prezračevanje stavb skupina 3</w:t>
            </w:r>
          </w:p>
        </w:tc>
        <w:tc>
          <w:tcPr>
            <w:tcW w:w="2814" w:type="dxa"/>
          </w:tcPr>
          <w:p w14:paraId="34BD1B53" w14:textId="77777777" w:rsidR="00467D19" w:rsidRPr="000C54DF" w:rsidRDefault="00467D19" w:rsidP="006339D1">
            <w:pPr>
              <w:rPr>
                <w:rFonts w:cs="Arial"/>
              </w:rPr>
            </w:pPr>
            <w:r w:rsidRPr="000C54DF">
              <w:rPr>
                <w:rFonts w:cs="Arial"/>
              </w:rPr>
              <w:t>Delovna ura</w:t>
            </w:r>
          </w:p>
        </w:tc>
        <w:tc>
          <w:tcPr>
            <w:tcW w:w="3021" w:type="dxa"/>
          </w:tcPr>
          <w:p w14:paraId="55CE1B9D" w14:textId="77777777" w:rsidR="00467D19" w:rsidRPr="000C54DF" w:rsidRDefault="00467D19" w:rsidP="006339D1">
            <w:pPr>
              <w:rPr>
                <w:rFonts w:cs="Arial"/>
              </w:rPr>
            </w:pPr>
          </w:p>
        </w:tc>
      </w:tr>
      <w:tr w:rsidR="00467D19" w:rsidRPr="002D0CB5" w14:paraId="706259FA" w14:textId="77777777" w:rsidTr="006339D1">
        <w:tc>
          <w:tcPr>
            <w:tcW w:w="6041" w:type="dxa"/>
            <w:gridSpan w:val="2"/>
          </w:tcPr>
          <w:p w14:paraId="0C3C2C7B" w14:textId="77777777" w:rsidR="00467D19" w:rsidRPr="002D0CB5" w:rsidRDefault="00467D19" w:rsidP="006339D1">
            <w:pPr>
              <w:rPr>
                <w:rFonts w:cs="Arial"/>
                <w:b/>
                <w:bCs/>
              </w:rPr>
            </w:pPr>
            <w:r w:rsidRPr="002D0CB5">
              <w:rPr>
                <w:rFonts w:cs="Arial"/>
                <w:b/>
                <w:bCs/>
              </w:rPr>
              <w:t>Povprečna cena delovne ure (v EUR brez DDV)</w:t>
            </w:r>
          </w:p>
        </w:tc>
        <w:tc>
          <w:tcPr>
            <w:tcW w:w="3021" w:type="dxa"/>
          </w:tcPr>
          <w:p w14:paraId="7B831FA8" w14:textId="77777777" w:rsidR="00467D19" w:rsidRPr="002D0CB5" w:rsidRDefault="00467D19" w:rsidP="006339D1">
            <w:pPr>
              <w:rPr>
                <w:rFonts w:cs="Arial"/>
                <w:b/>
                <w:bCs/>
              </w:rPr>
            </w:pPr>
          </w:p>
        </w:tc>
      </w:tr>
    </w:tbl>
    <w:p w14:paraId="0822C608" w14:textId="552952C3" w:rsidR="00467D19" w:rsidRPr="002D0CB5" w:rsidRDefault="00467D19" w:rsidP="00467D19">
      <w:pPr>
        <w:rPr>
          <w:rFonts w:cs="Arial"/>
        </w:rPr>
      </w:pPr>
      <w:r w:rsidRPr="002D0CB5">
        <w:rPr>
          <w:rFonts w:cs="Arial"/>
        </w:rPr>
        <w:t xml:space="preserve">Pri vrednotenju ponudbe Tabela 3 se upošteva »Povprečna cena delovne ure v EUR brez DDV«, ki se izračuna: seštevek vseh postavk </w:t>
      </w:r>
      <w:r w:rsidR="000039A7" w:rsidRPr="002D0CB5">
        <w:rPr>
          <w:rFonts w:cs="Arial"/>
        </w:rPr>
        <w:t xml:space="preserve">v stolpcu </w:t>
      </w:r>
      <w:r w:rsidRPr="002D0CB5">
        <w:rPr>
          <w:rFonts w:cs="Arial"/>
        </w:rPr>
        <w:t>deljeno s številom postavk (5 postavk)</w:t>
      </w:r>
    </w:p>
    <w:p w14:paraId="09B071BC" w14:textId="77777777" w:rsidR="00467D19" w:rsidRPr="002D0CB5" w:rsidRDefault="00467D19" w:rsidP="00467D19">
      <w:pPr>
        <w:rPr>
          <w:rFonts w:cs="Arial"/>
          <w:b/>
        </w:rPr>
      </w:pPr>
    </w:p>
    <w:tbl>
      <w:tblPr>
        <w:tblStyle w:val="Tabelamrea"/>
        <w:tblW w:w="0" w:type="auto"/>
        <w:tblLook w:val="04A0" w:firstRow="1" w:lastRow="0" w:firstColumn="1" w:lastColumn="0" w:noHBand="0" w:noVBand="1"/>
      </w:tblPr>
      <w:tblGrid>
        <w:gridCol w:w="5240"/>
        <w:gridCol w:w="3538"/>
      </w:tblGrid>
      <w:tr w:rsidR="00DF2CDA" w:rsidRPr="002D0CB5" w14:paraId="013B970C" w14:textId="77777777" w:rsidTr="00A7194E">
        <w:trPr>
          <w:trHeight w:val="546"/>
        </w:trPr>
        <w:tc>
          <w:tcPr>
            <w:tcW w:w="5240" w:type="dxa"/>
            <w:vAlign w:val="center"/>
          </w:tcPr>
          <w:p w14:paraId="3F46E550" w14:textId="6A68EFAA" w:rsidR="00DF2CDA" w:rsidRPr="002D0CB5" w:rsidRDefault="00DF2CDA" w:rsidP="00A7194E">
            <w:pPr>
              <w:rPr>
                <w:rFonts w:cs="Arial"/>
                <w:b/>
              </w:rPr>
            </w:pPr>
            <w:r w:rsidRPr="002D0CB5">
              <w:rPr>
                <w:rFonts w:cs="Arial"/>
                <w:b/>
                <w:bCs/>
              </w:rPr>
              <w:t>Povprečna cena delovne ure v EUR brez DDV</w:t>
            </w:r>
          </w:p>
        </w:tc>
        <w:tc>
          <w:tcPr>
            <w:tcW w:w="3538" w:type="dxa"/>
            <w:vAlign w:val="center"/>
          </w:tcPr>
          <w:p w14:paraId="1DD7F76B" w14:textId="77777777" w:rsidR="00DF2CDA" w:rsidRPr="002D0CB5" w:rsidRDefault="00DF2CDA" w:rsidP="00A7194E">
            <w:pPr>
              <w:jc w:val="right"/>
              <w:rPr>
                <w:rFonts w:cs="Arial"/>
                <w:b/>
              </w:rPr>
            </w:pPr>
          </w:p>
        </w:tc>
      </w:tr>
      <w:tr w:rsidR="00DF2CDA" w:rsidRPr="002D0CB5" w14:paraId="4F07A992" w14:textId="77777777" w:rsidTr="00A7194E">
        <w:trPr>
          <w:trHeight w:val="546"/>
        </w:trPr>
        <w:tc>
          <w:tcPr>
            <w:tcW w:w="5240" w:type="dxa"/>
            <w:vAlign w:val="center"/>
          </w:tcPr>
          <w:p w14:paraId="661E4C4C" w14:textId="48E62447" w:rsidR="00DF2CDA" w:rsidRPr="002D0CB5" w:rsidRDefault="00DF2CDA" w:rsidP="00A7194E">
            <w:pPr>
              <w:rPr>
                <w:rFonts w:cs="Arial"/>
                <w:b/>
              </w:rPr>
            </w:pPr>
            <w:r w:rsidRPr="002D0CB5">
              <w:rPr>
                <w:rFonts w:cs="Arial"/>
                <w:b/>
              </w:rPr>
              <w:t>22% DDV v EUR za p</w:t>
            </w:r>
            <w:r w:rsidRPr="002D0CB5">
              <w:rPr>
                <w:rFonts w:cs="Arial"/>
                <w:b/>
                <w:bCs/>
              </w:rPr>
              <w:t xml:space="preserve">ovprečna cena delovne ure </w:t>
            </w:r>
          </w:p>
        </w:tc>
        <w:tc>
          <w:tcPr>
            <w:tcW w:w="3538" w:type="dxa"/>
            <w:vAlign w:val="center"/>
          </w:tcPr>
          <w:p w14:paraId="3361EE81" w14:textId="77777777" w:rsidR="00DF2CDA" w:rsidRPr="002D0CB5" w:rsidRDefault="00DF2CDA" w:rsidP="00A7194E">
            <w:pPr>
              <w:jc w:val="right"/>
              <w:rPr>
                <w:rFonts w:cs="Arial"/>
                <w:b/>
              </w:rPr>
            </w:pPr>
          </w:p>
        </w:tc>
      </w:tr>
      <w:tr w:rsidR="00DF2CDA" w:rsidRPr="002D0CB5" w14:paraId="60BC7072" w14:textId="77777777" w:rsidTr="00A7194E">
        <w:trPr>
          <w:trHeight w:val="546"/>
        </w:trPr>
        <w:tc>
          <w:tcPr>
            <w:tcW w:w="5240" w:type="dxa"/>
            <w:vAlign w:val="center"/>
          </w:tcPr>
          <w:p w14:paraId="740136A7" w14:textId="2B04D3FC" w:rsidR="00DF2CDA" w:rsidRPr="002D0CB5" w:rsidRDefault="00DF2CDA" w:rsidP="00A7194E">
            <w:pPr>
              <w:rPr>
                <w:rFonts w:cs="Arial"/>
                <w:b/>
              </w:rPr>
            </w:pPr>
            <w:r w:rsidRPr="002D0CB5">
              <w:rPr>
                <w:rFonts w:cs="Arial"/>
                <w:b/>
                <w:bCs/>
              </w:rPr>
              <w:t>Povprečna cena delovne ure v EUR z DDV</w:t>
            </w:r>
          </w:p>
        </w:tc>
        <w:tc>
          <w:tcPr>
            <w:tcW w:w="3538" w:type="dxa"/>
            <w:vAlign w:val="center"/>
          </w:tcPr>
          <w:p w14:paraId="6D9AA518" w14:textId="77777777" w:rsidR="00DF2CDA" w:rsidRPr="002D0CB5" w:rsidRDefault="00DF2CDA" w:rsidP="00A7194E">
            <w:pPr>
              <w:jc w:val="right"/>
              <w:rPr>
                <w:rFonts w:cs="Arial"/>
                <w:b/>
              </w:rPr>
            </w:pPr>
          </w:p>
        </w:tc>
      </w:tr>
    </w:tbl>
    <w:p w14:paraId="5901C2A4" w14:textId="77777777" w:rsidR="00DF2CDA" w:rsidRPr="002D0CB5" w:rsidRDefault="00DF2CDA" w:rsidP="00467D19">
      <w:pPr>
        <w:rPr>
          <w:rFonts w:cs="Arial"/>
          <w:b/>
        </w:rPr>
      </w:pPr>
    </w:p>
    <w:p w14:paraId="589DF82E" w14:textId="77777777" w:rsidR="00DF2CDA" w:rsidRPr="002D0CB5" w:rsidRDefault="00DF2CDA" w:rsidP="00467D19">
      <w:pPr>
        <w:rPr>
          <w:rFonts w:cs="Arial"/>
          <w:b/>
        </w:rPr>
      </w:pPr>
    </w:p>
    <w:p w14:paraId="3913DE46" w14:textId="25A36D9A" w:rsidR="00467D19" w:rsidRPr="002D0CB5" w:rsidRDefault="00467D19" w:rsidP="00467D19">
      <w:pPr>
        <w:rPr>
          <w:rFonts w:cs="Arial"/>
          <w:b/>
        </w:rPr>
      </w:pPr>
      <w:r w:rsidRPr="002D0CB5">
        <w:rPr>
          <w:rFonts w:cs="Arial"/>
          <w:b/>
        </w:rPr>
        <w:t>Tabela 4</w:t>
      </w:r>
      <w:r w:rsidRPr="002D0CB5">
        <w:rPr>
          <w:rFonts w:cs="Arial"/>
        </w:rPr>
        <w:t xml:space="preserve"> Cena ogleda okvare in priprave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2912"/>
        <w:gridCol w:w="2935"/>
      </w:tblGrid>
      <w:tr w:rsidR="00467D19" w:rsidRPr="002D0CB5" w14:paraId="0C272D6B" w14:textId="77777777" w:rsidTr="006339D1">
        <w:tc>
          <w:tcPr>
            <w:tcW w:w="3020" w:type="dxa"/>
          </w:tcPr>
          <w:p w14:paraId="4A42F434" w14:textId="77777777" w:rsidR="00467D19" w:rsidRPr="002D0CB5" w:rsidRDefault="00467D19" w:rsidP="006339D1">
            <w:pPr>
              <w:rPr>
                <w:rFonts w:cs="Arial"/>
              </w:rPr>
            </w:pPr>
            <w:r w:rsidRPr="002D0CB5">
              <w:rPr>
                <w:rFonts w:cs="Arial"/>
              </w:rPr>
              <w:t>Tabela 4</w:t>
            </w:r>
          </w:p>
        </w:tc>
        <w:tc>
          <w:tcPr>
            <w:tcW w:w="3021" w:type="dxa"/>
          </w:tcPr>
          <w:p w14:paraId="059F4164" w14:textId="77777777" w:rsidR="00467D19" w:rsidRPr="002D0CB5" w:rsidRDefault="00467D19" w:rsidP="006339D1">
            <w:pPr>
              <w:rPr>
                <w:rFonts w:cs="Arial"/>
              </w:rPr>
            </w:pPr>
            <w:r w:rsidRPr="002D0CB5">
              <w:rPr>
                <w:rFonts w:cs="Arial"/>
              </w:rPr>
              <w:t>EM</w:t>
            </w:r>
          </w:p>
        </w:tc>
        <w:tc>
          <w:tcPr>
            <w:tcW w:w="3021" w:type="dxa"/>
          </w:tcPr>
          <w:p w14:paraId="499C4C47" w14:textId="77777777" w:rsidR="00467D19" w:rsidRPr="002D0CB5" w:rsidRDefault="00467D19" w:rsidP="006339D1">
            <w:pPr>
              <w:rPr>
                <w:rFonts w:cs="Arial"/>
              </w:rPr>
            </w:pPr>
            <w:r w:rsidRPr="002D0CB5">
              <w:rPr>
                <w:rFonts w:cs="Arial"/>
              </w:rPr>
              <w:t>Cena/EM (v EUR brez DDV)</w:t>
            </w:r>
          </w:p>
        </w:tc>
      </w:tr>
      <w:tr w:rsidR="00467D19" w:rsidRPr="002D0CB5" w14:paraId="52AE835F" w14:textId="77777777" w:rsidTr="006339D1">
        <w:tc>
          <w:tcPr>
            <w:tcW w:w="3020" w:type="dxa"/>
          </w:tcPr>
          <w:p w14:paraId="56060B61" w14:textId="77777777" w:rsidR="00467D19" w:rsidRPr="002D0CB5" w:rsidRDefault="00467D19" w:rsidP="006339D1">
            <w:pPr>
              <w:rPr>
                <w:rFonts w:cs="Arial"/>
              </w:rPr>
            </w:pPr>
            <w:r w:rsidRPr="002D0CB5">
              <w:rPr>
                <w:rFonts w:cs="Arial"/>
              </w:rPr>
              <w:t>Cena ogleda okvare in priprave ponudbe</w:t>
            </w:r>
          </w:p>
        </w:tc>
        <w:tc>
          <w:tcPr>
            <w:tcW w:w="3021" w:type="dxa"/>
          </w:tcPr>
          <w:p w14:paraId="40EF7A34" w14:textId="77777777" w:rsidR="00467D19" w:rsidRPr="002D0CB5" w:rsidRDefault="00467D19" w:rsidP="006339D1">
            <w:pPr>
              <w:rPr>
                <w:rFonts w:cs="Arial"/>
              </w:rPr>
            </w:pPr>
            <w:r w:rsidRPr="002D0CB5">
              <w:rPr>
                <w:rFonts w:cs="Arial"/>
              </w:rPr>
              <w:t>kos</w:t>
            </w:r>
          </w:p>
        </w:tc>
        <w:tc>
          <w:tcPr>
            <w:tcW w:w="3021" w:type="dxa"/>
          </w:tcPr>
          <w:p w14:paraId="3E30014C" w14:textId="77777777" w:rsidR="00467D19" w:rsidRPr="002D0CB5" w:rsidRDefault="00467D19" w:rsidP="006339D1">
            <w:pPr>
              <w:rPr>
                <w:rFonts w:cs="Arial"/>
              </w:rPr>
            </w:pPr>
          </w:p>
        </w:tc>
      </w:tr>
    </w:tbl>
    <w:p w14:paraId="0BF2A749" w14:textId="77777777" w:rsidR="00467D19" w:rsidRPr="002D0CB5" w:rsidRDefault="00467D19" w:rsidP="00467D19">
      <w:pPr>
        <w:rPr>
          <w:rFonts w:cs="Arial"/>
        </w:rPr>
      </w:pPr>
      <w:r w:rsidRPr="002D0CB5">
        <w:rPr>
          <w:rFonts w:cs="Arial"/>
        </w:rPr>
        <w:t xml:space="preserve">Pri vrednotenju ponudbe Tabela 4 se upošteva »Cena ogleda okvare in priprave ponudbe (v EUR brez DDV)« </w:t>
      </w:r>
    </w:p>
    <w:p w14:paraId="10E9666D" w14:textId="77777777" w:rsidR="00DF2CDA" w:rsidRPr="002D0CB5" w:rsidRDefault="00DF2CDA" w:rsidP="00DF2CDA">
      <w:pPr>
        <w:rPr>
          <w:rFonts w:cs="Arial"/>
          <w:b/>
        </w:rPr>
      </w:pPr>
    </w:p>
    <w:tbl>
      <w:tblPr>
        <w:tblStyle w:val="Tabelamrea"/>
        <w:tblW w:w="0" w:type="auto"/>
        <w:tblLook w:val="04A0" w:firstRow="1" w:lastRow="0" w:firstColumn="1" w:lastColumn="0" w:noHBand="0" w:noVBand="1"/>
      </w:tblPr>
      <w:tblGrid>
        <w:gridCol w:w="5240"/>
        <w:gridCol w:w="3538"/>
      </w:tblGrid>
      <w:tr w:rsidR="00DF2CDA" w:rsidRPr="002D0CB5" w14:paraId="676371B9" w14:textId="77777777" w:rsidTr="00A7194E">
        <w:trPr>
          <w:trHeight w:val="546"/>
        </w:trPr>
        <w:tc>
          <w:tcPr>
            <w:tcW w:w="5240" w:type="dxa"/>
            <w:vAlign w:val="center"/>
          </w:tcPr>
          <w:p w14:paraId="650B2BAD" w14:textId="3D358190" w:rsidR="00DF2CDA" w:rsidRPr="002D0CB5" w:rsidRDefault="00DF2CDA" w:rsidP="00A7194E">
            <w:pPr>
              <w:rPr>
                <w:rFonts w:cs="Arial"/>
                <w:b/>
              </w:rPr>
            </w:pPr>
            <w:r w:rsidRPr="002D0CB5">
              <w:rPr>
                <w:rFonts w:cs="Arial"/>
                <w:b/>
                <w:bCs/>
              </w:rPr>
              <w:t>Cena ogleda okvare in priprave ponudbe v EUR brez DDV</w:t>
            </w:r>
          </w:p>
        </w:tc>
        <w:tc>
          <w:tcPr>
            <w:tcW w:w="3538" w:type="dxa"/>
            <w:vAlign w:val="center"/>
          </w:tcPr>
          <w:p w14:paraId="78978202" w14:textId="77777777" w:rsidR="00DF2CDA" w:rsidRPr="002D0CB5" w:rsidRDefault="00DF2CDA" w:rsidP="00A7194E">
            <w:pPr>
              <w:jc w:val="right"/>
              <w:rPr>
                <w:rFonts w:cs="Arial"/>
                <w:b/>
              </w:rPr>
            </w:pPr>
          </w:p>
        </w:tc>
      </w:tr>
      <w:tr w:rsidR="00DF2CDA" w:rsidRPr="002D0CB5" w14:paraId="55562504" w14:textId="77777777" w:rsidTr="00A7194E">
        <w:trPr>
          <w:trHeight w:val="546"/>
        </w:trPr>
        <w:tc>
          <w:tcPr>
            <w:tcW w:w="5240" w:type="dxa"/>
            <w:vAlign w:val="center"/>
          </w:tcPr>
          <w:p w14:paraId="6D0EAEBB" w14:textId="7F87C585" w:rsidR="00DF2CDA" w:rsidRPr="002D0CB5" w:rsidRDefault="00DF2CDA" w:rsidP="00A7194E">
            <w:pPr>
              <w:rPr>
                <w:rFonts w:cs="Arial"/>
                <w:b/>
              </w:rPr>
            </w:pPr>
            <w:r w:rsidRPr="002D0CB5">
              <w:rPr>
                <w:rFonts w:cs="Arial"/>
                <w:b/>
              </w:rPr>
              <w:t xml:space="preserve">22% DDV v EUR za </w:t>
            </w:r>
            <w:r w:rsidRPr="002D0CB5">
              <w:rPr>
                <w:rFonts w:cs="Arial"/>
                <w:b/>
                <w:bCs/>
              </w:rPr>
              <w:t>ogled okvare in priprav ponudbe</w:t>
            </w:r>
          </w:p>
        </w:tc>
        <w:tc>
          <w:tcPr>
            <w:tcW w:w="3538" w:type="dxa"/>
            <w:vAlign w:val="center"/>
          </w:tcPr>
          <w:p w14:paraId="675224AE" w14:textId="77777777" w:rsidR="00DF2CDA" w:rsidRPr="002D0CB5" w:rsidRDefault="00DF2CDA" w:rsidP="00A7194E">
            <w:pPr>
              <w:jc w:val="right"/>
              <w:rPr>
                <w:rFonts w:cs="Arial"/>
                <w:b/>
              </w:rPr>
            </w:pPr>
          </w:p>
        </w:tc>
      </w:tr>
      <w:tr w:rsidR="00DF2CDA" w:rsidRPr="002D0CB5" w14:paraId="5A7ACA2E" w14:textId="77777777" w:rsidTr="00A7194E">
        <w:trPr>
          <w:trHeight w:val="546"/>
        </w:trPr>
        <w:tc>
          <w:tcPr>
            <w:tcW w:w="5240" w:type="dxa"/>
            <w:vAlign w:val="center"/>
          </w:tcPr>
          <w:p w14:paraId="64D6E351" w14:textId="47D7C0D0" w:rsidR="00DF2CDA" w:rsidRPr="002D0CB5" w:rsidRDefault="00DF2CDA" w:rsidP="00A7194E">
            <w:pPr>
              <w:rPr>
                <w:rFonts w:cs="Arial"/>
                <w:b/>
              </w:rPr>
            </w:pPr>
            <w:r w:rsidRPr="002D0CB5">
              <w:rPr>
                <w:rFonts w:cs="Arial"/>
                <w:b/>
                <w:bCs/>
              </w:rPr>
              <w:t>Cena ogleda okvare in priprave ponudbe v EUR z DDV</w:t>
            </w:r>
          </w:p>
        </w:tc>
        <w:tc>
          <w:tcPr>
            <w:tcW w:w="3538" w:type="dxa"/>
            <w:vAlign w:val="center"/>
          </w:tcPr>
          <w:p w14:paraId="22DB849A" w14:textId="77777777" w:rsidR="00DF2CDA" w:rsidRPr="002D0CB5" w:rsidRDefault="00DF2CDA" w:rsidP="00A7194E">
            <w:pPr>
              <w:jc w:val="right"/>
              <w:rPr>
                <w:rFonts w:cs="Arial"/>
                <w:b/>
              </w:rPr>
            </w:pPr>
          </w:p>
        </w:tc>
      </w:tr>
    </w:tbl>
    <w:p w14:paraId="369D8A6A" w14:textId="77777777" w:rsidR="00467D19" w:rsidRDefault="00467D19" w:rsidP="00467D19">
      <w:pPr>
        <w:rPr>
          <w:rFonts w:cs="Arial"/>
          <w:b/>
        </w:rPr>
      </w:pPr>
    </w:p>
    <w:p w14:paraId="770851D7" w14:textId="5107E308" w:rsidR="00467D19" w:rsidRPr="000C54DF" w:rsidRDefault="00467D19" w:rsidP="00467D19">
      <w:pPr>
        <w:rPr>
          <w:rFonts w:cs="Arial"/>
        </w:rPr>
      </w:pPr>
      <w:r w:rsidRPr="000C54DF">
        <w:rPr>
          <w:rFonts w:cs="Arial"/>
          <w:b/>
        </w:rPr>
        <w:t xml:space="preserve">Tabela 5 </w:t>
      </w:r>
      <w:r w:rsidRPr="000C54DF">
        <w:rPr>
          <w:rFonts w:cs="Arial"/>
        </w:rPr>
        <w:t>Dobava plina in ostalega materiala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891"/>
        <w:gridCol w:w="2919"/>
      </w:tblGrid>
      <w:tr w:rsidR="00467D19" w:rsidRPr="000C54DF" w14:paraId="69255DE7" w14:textId="77777777" w:rsidTr="006339D1">
        <w:tc>
          <w:tcPr>
            <w:tcW w:w="3020" w:type="dxa"/>
          </w:tcPr>
          <w:p w14:paraId="15389966" w14:textId="77777777" w:rsidR="00467D19" w:rsidRPr="000C54DF" w:rsidRDefault="00467D19" w:rsidP="006339D1">
            <w:pPr>
              <w:rPr>
                <w:rFonts w:cs="Arial"/>
              </w:rPr>
            </w:pPr>
            <w:r w:rsidRPr="000C54DF">
              <w:rPr>
                <w:rFonts w:cs="Arial"/>
              </w:rPr>
              <w:t>Tabela 5</w:t>
            </w:r>
          </w:p>
        </w:tc>
        <w:tc>
          <w:tcPr>
            <w:tcW w:w="3021" w:type="dxa"/>
          </w:tcPr>
          <w:p w14:paraId="37618DEF" w14:textId="77777777" w:rsidR="00467D19" w:rsidRPr="000C54DF" w:rsidRDefault="00467D19" w:rsidP="006339D1">
            <w:pPr>
              <w:rPr>
                <w:rFonts w:cs="Arial"/>
              </w:rPr>
            </w:pPr>
            <w:r w:rsidRPr="000C54DF">
              <w:rPr>
                <w:rFonts w:cs="Arial"/>
              </w:rPr>
              <w:t>EM</w:t>
            </w:r>
          </w:p>
        </w:tc>
        <w:tc>
          <w:tcPr>
            <w:tcW w:w="3021" w:type="dxa"/>
          </w:tcPr>
          <w:p w14:paraId="348EE649" w14:textId="77777777" w:rsidR="00467D19" w:rsidRPr="000C54DF" w:rsidRDefault="00467D19" w:rsidP="006339D1">
            <w:pPr>
              <w:rPr>
                <w:rFonts w:cs="Arial"/>
              </w:rPr>
            </w:pPr>
            <w:r w:rsidRPr="000C54DF">
              <w:rPr>
                <w:rFonts w:cs="Arial"/>
              </w:rPr>
              <w:t>Cena/EM (v EUR brez DDV)</w:t>
            </w:r>
          </w:p>
        </w:tc>
      </w:tr>
      <w:tr w:rsidR="00467D19" w:rsidRPr="000C54DF" w14:paraId="425CB71D" w14:textId="77777777" w:rsidTr="006339D1">
        <w:tc>
          <w:tcPr>
            <w:tcW w:w="3020" w:type="dxa"/>
          </w:tcPr>
          <w:p w14:paraId="59904986" w14:textId="77777777" w:rsidR="00467D19" w:rsidRPr="000C54DF" w:rsidRDefault="00467D19" w:rsidP="006339D1">
            <w:pPr>
              <w:rPr>
                <w:rFonts w:cs="Arial"/>
              </w:rPr>
            </w:pPr>
            <w:r w:rsidRPr="000C54DF">
              <w:rPr>
                <w:rFonts w:cs="Arial"/>
              </w:rPr>
              <w:t>Dobava plina R32</w:t>
            </w:r>
          </w:p>
        </w:tc>
        <w:tc>
          <w:tcPr>
            <w:tcW w:w="3021" w:type="dxa"/>
          </w:tcPr>
          <w:p w14:paraId="0F617505" w14:textId="77777777" w:rsidR="00467D19" w:rsidRPr="000C54DF" w:rsidRDefault="00467D19" w:rsidP="006339D1">
            <w:pPr>
              <w:rPr>
                <w:rFonts w:cs="Arial"/>
              </w:rPr>
            </w:pPr>
            <w:r w:rsidRPr="000C54DF">
              <w:rPr>
                <w:rFonts w:cs="Arial"/>
              </w:rPr>
              <w:t>kg</w:t>
            </w:r>
          </w:p>
        </w:tc>
        <w:tc>
          <w:tcPr>
            <w:tcW w:w="3021" w:type="dxa"/>
          </w:tcPr>
          <w:p w14:paraId="28D30467" w14:textId="77777777" w:rsidR="00467D19" w:rsidRPr="000C54DF" w:rsidRDefault="00467D19" w:rsidP="006339D1">
            <w:pPr>
              <w:rPr>
                <w:rFonts w:cs="Arial"/>
              </w:rPr>
            </w:pPr>
          </w:p>
        </w:tc>
      </w:tr>
      <w:tr w:rsidR="00467D19" w:rsidRPr="000C54DF" w14:paraId="77EE4331" w14:textId="77777777" w:rsidTr="006339D1">
        <w:tc>
          <w:tcPr>
            <w:tcW w:w="3020" w:type="dxa"/>
          </w:tcPr>
          <w:p w14:paraId="79E9A940" w14:textId="77777777" w:rsidR="00467D19" w:rsidRPr="000C54DF" w:rsidRDefault="00467D19" w:rsidP="006339D1">
            <w:pPr>
              <w:rPr>
                <w:rFonts w:cs="Arial"/>
              </w:rPr>
            </w:pPr>
            <w:r w:rsidRPr="000C54DF">
              <w:rPr>
                <w:rFonts w:cs="Arial"/>
              </w:rPr>
              <w:t>Dobava plina R134</w:t>
            </w:r>
          </w:p>
        </w:tc>
        <w:tc>
          <w:tcPr>
            <w:tcW w:w="3021" w:type="dxa"/>
          </w:tcPr>
          <w:p w14:paraId="140EF4AA" w14:textId="77777777" w:rsidR="00467D19" w:rsidRPr="000C54DF" w:rsidRDefault="00467D19" w:rsidP="006339D1">
            <w:pPr>
              <w:rPr>
                <w:rFonts w:cs="Arial"/>
              </w:rPr>
            </w:pPr>
            <w:r w:rsidRPr="000C54DF">
              <w:rPr>
                <w:rFonts w:cs="Arial"/>
              </w:rPr>
              <w:t>kg</w:t>
            </w:r>
          </w:p>
        </w:tc>
        <w:tc>
          <w:tcPr>
            <w:tcW w:w="3021" w:type="dxa"/>
          </w:tcPr>
          <w:p w14:paraId="1CCCCD57" w14:textId="77777777" w:rsidR="00467D19" w:rsidRPr="000C54DF" w:rsidRDefault="00467D19" w:rsidP="006339D1">
            <w:pPr>
              <w:rPr>
                <w:rFonts w:cs="Arial"/>
              </w:rPr>
            </w:pPr>
          </w:p>
        </w:tc>
      </w:tr>
      <w:tr w:rsidR="00467D19" w:rsidRPr="000C54DF" w14:paraId="1CEA8C50" w14:textId="77777777" w:rsidTr="006339D1">
        <w:tc>
          <w:tcPr>
            <w:tcW w:w="3020" w:type="dxa"/>
          </w:tcPr>
          <w:p w14:paraId="0A949EAC" w14:textId="77777777" w:rsidR="00467D19" w:rsidRPr="000C54DF" w:rsidRDefault="00467D19" w:rsidP="006339D1">
            <w:pPr>
              <w:rPr>
                <w:rFonts w:cs="Arial"/>
              </w:rPr>
            </w:pPr>
            <w:r w:rsidRPr="000C54DF">
              <w:rPr>
                <w:rFonts w:cs="Arial"/>
              </w:rPr>
              <w:t>Dobava plina R407</w:t>
            </w:r>
          </w:p>
        </w:tc>
        <w:tc>
          <w:tcPr>
            <w:tcW w:w="3021" w:type="dxa"/>
          </w:tcPr>
          <w:p w14:paraId="0297E74F" w14:textId="77777777" w:rsidR="00467D19" w:rsidRPr="000C54DF" w:rsidRDefault="00467D19" w:rsidP="006339D1">
            <w:pPr>
              <w:rPr>
                <w:rFonts w:cs="Arial"/>
              </w:rPr>
            </w:pPr>
            <w:r w:rsidRPr="000C54DF">
              <w:rPr>
                <w:rFonts w:cs="Arial"/>
              </w:rPr>
              <w:t>kg</w:t>
            </w:r>
          </w:p>
        </w:tc>
        <w:tc>
          <w:tcPr>
            <w:tcW w:w="3021" w:type="dxa"/>
          </w:tcPr>
          <w:p w14:paraId="1891655E" w14:textId="77777777" w:rsidR="00467D19" w:rsidRPr="000C54DF" w:rsidRDefault="00467D19" w:rsidP="006339D1">
            <w:pPr>
              <w:rPr>
                <w:rFonts w:cs="Arial"/>
              </w:rPr>
            </w:pPr>
          </w:p>
        </w:tc>
      </w:tr>
      <w:tr w:rsidR="00467D19" w:rsidRPr="000C54DF" w14:paraId="47E384BB" w14:textId="77777777" w:rsidTr="006339D1">
        <w:tc>
          <w:tcPr>
            <w:tcW w:w="3020" w:type="dxa"/>
          </w:tcPr>
          <w:p w14:paraId="6D159647" w14:textId="77777777" w:rsidR="00467D19" w:rsidRPr="000C54DF" w:rsidRDefault="00467D19" w:rsidP="006339D1">
            <w:pPr>
              <w:rPr>
                <w:rFonts w:cs="Arial"/>
              </w:rPr>
            </w:pPr>
            <w:r w:rsidRPr="000C54DF">
              <w:rPr>
                <w:rFonts w:cs="Arial"/>
              </w:rPr>
              <w:t>Dobava plina R410</w:t>
            </w:r>
          </w:p>
        </w:tc>
        <w:tc>
          <w:tcPr>
            <w:tcW w:w="3021" w:type="dxa"/>
          </w:tcPr>
          <w:p w14:paraId="70330AFD" w14:textId="77777777" w:rsidR="00467D19" w:rsidRPr="000C54DF" w:rsidRDefault="00467D19" w:rsidP="006339D1">
            <w:pPr>
              <w:rPr>
                <w:rFonts w:cs="Arial"/>
              </w:rPr>
            </w:pPr>
            <w:r w:rsidRPr="000C54DF">
              <w:rPr>
                <w:rFonts w:cs="Arial"/>
              </w:rPr>
              <w:t>kg</w:t>
            </w:r>
          </w:p>
        </w:tc>
        <w:tc>
          <w:tcPr>
            <w:tcW w:w="3021" w:type="dxa"/>
          </w:tcPr>
          <w:p w14:paraId="71398D02" w14:textId="77777777" w:rsidR="00467D19" w:rsidRPr="000C54DF" w:rsidRDefault="00467D19" w:rsidP="006339D1">
            <w:pPr>
              <w:rPr>
                <w:rFonts w:cs="Arial"/>
              </w:rPr>
            </w:pPr>
          </w:p>
        </w:tc>
      </w:tr>
      <w:tr w:rsidR="00467D19" w:rsidRPr="000C54DF" w14:paraId="79FC021D" w14:textId="77777777" w:rsidTr="006339D1">
        <w:tc>
          <w:tcPr>
            <w:tcW w:w="3020" w:type="dxa"/>
          </w:tcPr>
          <w:p w14:paraId="7E67CF46" w14:textId="77777777" w:rsidR="00467D19" w:rsidRPr="000C54DF" w:rsidRDefault="00467D19" w:rsidP="006339D1">
            <w:pPr>
              <w:rPr>
                <w:rFonts w:cs="Arial"/>
              </w:rPr>
            </w:pPr>
            <w:r w:rsidRPr="000C54DF">
              <w:rPr>
                <w:rFonts w:cs="Arial"/>
              </w:rPr>
              <w:t>Kompresor SH 180 Meneurop (TČ Blubox)</w:t>
            </w:r>
          </w:p>
        </w:tc>
        <w:tc>
          <w:tcPr>
            <w:tcW w:w="3021" w:type="dxa"/>
          </w:tcPr>
          <w:p w14:paraId="6F87AC5C" w14:textId="77777777" w:rsidR="00467D19" w:rsidRPr="000C54DF" w:rsidRDefault="00467D19" w:rsidP="006339D1">
            <w:pPr>
              <w:rPr>
                <w:rFonts w:cs="Arial"/>
              </w:rPr>
            </w:pPr>
            <w:r w:rsidRPr="000C54DF">
              <w:rPr>
                <w:rFonts w:cs="Arial"/>
              </w:rPr>
              <w:t>kos</w:t>
            </w:r>
          </w:p>
        </w:tc>
        <w:tc>
          <w:tcPr>
            <w:tcW w:w="3021" w:type="dxa"/>
          </w:tcPr>
          <w:p w14:paraId="42EC300C" w14:textId="77777777" w:rsidR="00467D19" w:rsidRPr="000C54DF" w:rsidRDefault="00467D19" w:rsidP="006339D1">
            <w:pPr>
              <w:rPr>
                <w:rFonts w:cs="Arial"/>
              </w:rPr>
            </w:pPr>
          </w:p>
        </w:tc>
      </w:tr>
      <w:tr w:rsidR="00467D19" w:rsidRPr="000C54DF" w14:paraId="381C503A" w14:textId="77777777" w:rsidTr="006339D1">
        <w:tc>
          <w:tcPr>
            <w:tcW w:w="3020" w:type="dxa"/>
          </w:tcPr>
          <w:p w14:paraId="53EA16DC" w14:textId="77777777" w:rsidR="00467D19" w:rsidRPr="000C54DF" w:rsidRDefault="00467D19" w:rsidP="006339D1">
            <w:pPr>
              <w:rPr>
                <w:rFonts w:cs="Arial"/>
              </w:rPr>
            </w:pPr>
            <w:r w:rsidRPr="000C54DF">
              <w:rPr>
                <w:rFonts w:cs="Arial"/>
              </w:rPr>
              <w:t>Olje za kompresor 160 SZ Maneurop</w:t>
            </w:r>
          </w:p>
        </w:tc>
        <w:tc>
          <w:tcPr>
            <w:tcW w:w="3021" w:type="dxa"/>
          </w:tcPr>
          <w:p w14:paraId="567BC75E" w14:textId="77777777" w:rsidR="00467D19" w:rsidRPr="000C54DF" w:rsidRDefault="00467D19" w:rsidP="006339D1">
            <w:pPr>
              <w:rPr>
                <w:rFonts w:cs="Arial"/>
              </w:rPr>
            </w:pPr>
            <w:r w:rsidRPr="000C54DF">
              <w:rPr>
                <w:rFonts w:cs="Arial"/>
              </w:rPr>
              <w:t>kpl</w:t>
            </w:r>
          </w:p>
        </w:tc>
        <w:tc>
          <w:tcPr>
            <w:tcW w:w="3021" w:type="dxa"/>
          </w:tcPr>
          <w:p w14:paraId="659C4BFF" w14:textId="77777777" w:rsidR="00467D19" w:rsidRPr="000C54DF" w:rsidRDefault="00467D19" w:rsidP="006339D1">
            <w:pPr>
              <w:rPr>
                <w:rFonts w:cs="Arial"/>
              </w:rPr>
            </w:pPr>
          </w:p>
        </w:tc>
      </w:tr>
      <w:tr w:rsidR="00467D19" w:rsidRPr="000C54DF" w14:paraId="31F3B0FE" w14:textId="77777777" w:rsidTr="006339D1">
        <w:tc>
          <w:tcPr>
            <w:tcW w:w="3020" w:type="dxa"/>
          </w:tcPr>
          <w:p w14:paraId="313E8BB3" w14:textId="77777777" w:rsidR="00467D19" w:rsidRPr="000C54DF" w:rsidRDefault="00467D19" w:rsidP="006339D1">
            <w:pPr>
              <w:rPr>
                <w:rFonts w:cs="Arial"/>
              </w:rPr>
            </w:pPr>
            <w:r w:rsidRPr="000C54DF">
              <w:rPr>
                <w:rFonts w:cs="Arial"/>
              </w:rPr>
              <w:t>Elektronika za TČ Daikin RYMQ16T7Y1B</w:t>
            </w:r>
          </w:p>
        </w:tc>
        <w:tc>
          <w:tcPr>
            <w:tcW w:w="3021" w:type="dxa"/>
          </w:tcPr>
          <w:p w14:paraId="47822892" w14:textId="77777777" w:rsidR="00467D19" w:rsidRPr="000C54DF" w:rsidRDefault="00467D19" w:rsidP="006339D1">
            <w:pPr>
              <w:rPr>
                <w:rFonts w:cs="Arial"/>
              </w:rPr>
            </w:pPr>
            <w:r w:rsidRPr="000C54DF">
              <w:rPr>
                <w:rFonts w:cs="Arial"/>
              </w:rPr>
              <w:t>kos</w:t>
            </w:r>
          </w:p>
        </w:tc>
        <w:tc>
          <w:tcPr>
            <w:tcW w:w="3021" w:type="dxa"/>
          </w:tcPr>
          <w:p w14:paraId="675B3B02" w14:textId="77777777" w:rsidR="00467D19" w:rsidRPr="000C54DF" w:rsidRDefault="00467D19" w:rsidP="006339D1">
            <w:pPr>
              <w:rPr>
                <w:rFonts w:cs="Arial"/>
              </w:rPr>
            </w:pPr>
          </w:p>
        </w:tc>
      </w:tr>
      <w:tr w:rsidR="00467D19" w:rsidRPr="000C54DF" w14:paraId="75F58A12" w14:textId="77777777" w:rsidTr="006339D1">
        <w:tc>
          <w:tcPr>
            <w:tcW w:w="3020" w:type="dxa"/>
          </w:tcPr>
          <w:p w14:paraId="6CD9BE03" w14:textId="77777777" w:rsidR="00467D19" w:rsidRPr="000C54DF" w:rsidRDefault="00467D19" w:rsidP="006339D1">
            <w:pPr>
              <w:rPr>
                <w:rFonts w:cs="Arial"/>
              </w:rPr>
            </w:pPr>
            <w:r w:rsidRPr="000C54DF">
              <w:rPr>
                <w:rFonts w:cs="Arial"/>
              </w:rPr>
              <w:t>Kasetni filtri</w:t>
            </w:r>
          </w:p>
        </w:tc>
        <w:tc>
          <w:tcPr>
            <w:tcW w:w="3021" w:type="dxa"/>
          </w:tcPr>
          <w:p w14:paraId="785B6CB3" w14:textId="77777777" w:rsidR="00467D19" w:rsidRPr="000C54DF" w:rsidRDefault="00467D19" w:rsidP="006339D1">
            <w:pPr>
              <w:rPr>
                <w:rFonts w:cs="Arial"/>
              </w:rPr>
            </w:pPr>
            <w:r w:rsidRPr="000C54DF">
              <w:rPr>
                <w:rFonts w:cs="Arial"/>
              </w:rPr>
              <w:t>kos</w:t>
            </w:r>
          </w:p>
        </w:tc>
        <w:tc>
          <w:tcPr>
            <w:tcW w:w="3021" w:type="dxa"/>
          </w:tcPr>
          <w:p w14:paraId="666619B8" w14:textId="77777777" w:rsidR="00467D19" w:rsidRPr="000C54DF" w:rsidRDefault="00467D19" w:rsidP="006339D1">
            <w:pPr>
              <w:rPr>
                <w:rFonts w:cs="Arial"/>
              </w:rPr>
            </w:pPr>
          </w:p>
        </w:tc>
      </w:tr>
      <w:tr w:rsidR="00467D19" w:rsidRPr="000C54DF" w14:paraId="6D3BA4AD" w14:textId="77777777" w:rsidTr="006339D1">
        <w:tc>
          <w:tcPr>
            <w:tcW w:w="3020" w:type="dxa"/>
          </w:tcPr>
          <w:p w14:paraId="67BED9C2" w14:textId="77777777" w:rsidR="00467D19" w:rsidRPr="000C54DF" w:rsidRDefault="00467D19" w:rsidP="006339D1">
            <w:pPr>
              <w:rPr>
                <w:rFonts w:cs="Arial"/>
              </w:rPr>
            </w:pPr>
            <w:r w:rsidRPr="000C54DF">
              <w:rPr>
                <w:rFonts w:cs="Arial"/>
              </w:rPr>
              <w:t>Filc za filtre</w:t>
            </w:r>
          </w:p>
        </w:tc>
        <w:tc>
          <w:tcPr>
            <w:tcW w:w="3021" w:type="dxa"/>
          </w:tcPr>
          <w:p w14:paraId="1FB4E62F" w14:textId="77777777" w:rsidR="00467D19" w:rsidRPr="000C54DF" w:rsidRDefault="00467D19" w:rsidP="006339D1">
            <w:pPr>
              <w:rPr>
                <w:rFonts w:cs="Arial"/>
              </w:rPr>
            </w:pPr>
            <w:r w:rsidRPr="000C54DF">
              <w:rPr>
                <w:rFonts w:cs="Arial"/>
              </w:rPr>
              <w:t>M2</w:t>
            </w:r>
          </w:p>
        </w:tc>
        <w:tc>
          <w:tcPr>
            <w:tcW w:w="3021" w:type="dxa"/>
          </w:tcPr>
          <w:p w14:paraId="79EF5277" w14:textId="77777777" w:rsidR="00467D19" w:rsidRPr="000C54DF" w:rsidRDefault="00467D19" w:rsidP="006339D1">
            <w:pPr>
              <w:rPr>
                <w:rFonts w:cs="Arial"/>
              </w:rPr>
            </w:pPr>
          </w:p>
        </w:tc>
      </w:tr>
      <w:tr w:rsidR="00467D19" w:rsidRPr="000C54DF" w14:paraId="1A14BF3F" w14:textId="77777777" w:rsidTr="006339D1">
        <w:tc>
          <w:tcPr>
            <w:tcW w:w="3020" w:type="dxa"/>
          </w:tcPr>
          <w:p w14:paraId="24296E05" w14:textId="77777777" w:rsidR="00467D19" w:rsidRPr="000C54DF" w:rsidRDefault="00467D19" w:rsidP="006339D1">
            <w:pPr>
              <w:rPr>
                <w:rFonts w:cs="Arial"/>
              </w:rPr>
            </w:pPr>
            <w:r w:rsidRPr="000C54DF">
              <w:rPr>
                <w:rFonts w:cs="Arial"/>
              </w:rPr>
              <w:t>Filtri za konvektorje Daikin ipd.</w:t>
            </w:r>
          </w:p>
        </w:tc>
        <w:tc>
          <w:tcPr>
            <w:tcW w:w="3021" w:type="dxa"/>
          </w:tcPr>
          <w:p w14:paraId="646E8251" w14:textId="77777777" w:rsidR="00467D19" w:rsidRPr="000C54DF" w:rsidRDefault="00467D19" w:rsidP="006339D1">
            <w:pPr>
              <w:rPr>
                <w:rFonts w:cs="Arial"/>
              </w:rPr>
            </w:pPr>
            <w:r w:rsidRPr="000C54DF">
              <w:rPr>
                <w:rFonts w:cs="Arial"/>
              </w:rPr>
              <w:t>kos</w:t>
            </w:r>
          </w:p>
        </w:tc>
        <w:tc>
          <w:tcPr>
            <w:tcW w:w="3021" w:type="dxa"/>
          </w:tcPr>
          <w:p w14:paraId="7E8A48B8" w14:textId="77777777" w:rsidR="00467D19" w:rsidRPr="000C54DF" w:rsidRDefault="00467D19" w:rsidP="006339D1">
            <w:pPr>
              <w:rPr>
                <w:rFonts w:cs="Arial"/>
              </w:rPr>
            </w:pPr>
          </w:p>
        </w:tc>
      </w:tr>
      <w:tr w:rsidR="00467D19" w:rsidRPr="000C54DF" w14:paraId="407E445D" w14:textId="77777777" w:rsidTr="006339D1">
        <w:tc>
          <w:tcPr>
            <w:tcW w:w="3020" w:type="dxa"/>
          </w:tcPr>
          <w:p w14:paraId="28F985DE" w14:textId="77777777" w:rsidR="00467D19" w:rsidRPr="000C54DF" w:rsidRDefault="00467D19" w:rsidP="006339D1">
            <w:pPr>
              <w:rPr>
                <w:rFonts w:cs="Arial"/>
                <w:b/>
              </w:rPr>
            </w:pPr>
            <w:r w:rsidRPr="000C54DF">
              <w:rPr>
                <w:rFonts w:cs="Arial"/>
                <w:b/>
              </w:rPr>
              <w:t>Emerson Lieberet HPW (WMO5SD) v BP GSM-R</w:t>
            </w:r>
          </w:p>
        </w:tc>
        <w:tc>
          <w:tcPr>
            <w:tcW w:w="3021" w:type="dxa"/>
          </w:tcPr>
          <w:p w14:paraId="07914F0C" w14:textId="77777777" w:rsidR="00467D19" w:rsidRPr="000C54DF" w:rsidRDefault="00467D19" w:rsidP="006339D1">
            <w:pPr>
              <w:rPr>
                <w:rFonts w:cs="Arial"/>
                <w:b/>
              </w:rPr>
            </w:pPr>
            <w:r w:rsidRPr="000C54DF">
              <w:rPr>
                <w:rFonts w:cs="Arial"/>
                <w:b/>
              </w:rPr>
              <w:t>EM</w:t>
            </w:r>
          </w:p>
        </w:tc>
        <w:tc>
          <w:tcPr>
            <w:tcW w:w="3021" w:type="dxa"/>
          </w:tcPr>
          <w:p w14:paraId="6C923814" w14:textId="77777777" w:rsidR="00467D19" w:rsidRPr="000C54DF" w:rsidRDefault="00467D19" w:rsidP="006339D1">
            <w:pPr>
              <w:rPr>
                <w:rFonts w:cs="Arial"/>
                <w:b/>
              </w:rPr>
            </w:pPr>
            <w:r w:rsidRPr="000C54DF">
              <w:rPr>
                <w:rFonts w:cs="Arial"/>
                <w:b/>
              </w:rPr>
              <w:t>Cena/EM (v EUR brez DDV)</w:t>
            </w:r>
          </w:p>
        </w:tc>
      </w:tr>
      <w:tr w:rsidR="00467D19" w:rsidRPr="000C54DF" w14:paraId="6D747893" w14:textId="77777777" w:rsidTr="006339D1">
        <w:tc>
          <w:tcPr>
            <w:tcW w:w="3020" w:type="dxa"/>
          </w:tcPr>
          <w:p w14:paraId="4711693E" w14:textId="77777777" w:rsidR="00467D19" w:rsidRPr="000C54DF" w:rsidRDefault="00467D19" w:rsidP="006339D1">
            <w:pPr>
              <w:rPr>
                <w:rFonts w:cs="Arial"/>
              </w:rPr>
            </w:pPr>
            <w:r w:rsidRPr="000C54DF">
              <w:rPr>
                <w:rFonts w:cs="Arial"/>
              </w:rPr>
              <w:t>Kompresor</w:t>
            </w:r>
          </w:p>
        </w:tc>
        <w:tc>
          <w:tcPr>
            <w:tcW w:w="3021" w:type="dxa"/>
          </w:tcPr>
          <w:p w14:paraId="01FF57FA" w14:textId="77777777" w:rsidR="00467D19" w:rsidRPr="000C54DF" w:rsidRDefault="00467D19" w:rsidP="006339D1">
            <w:pPr>
              <w:rPr>
                <w:rFonts w:cs="Arial"/>
              </w:rPr>
            </w:pPr>
            <w:r w:rsidRPr="000C54DF">
              <w:rPr>
                <w:rFonts w:cs="Arial"/>
              </w:rPr>
              <w:t>kos</w:t>
            </w:r>
          </w:p>
        </w:tc>
        <w:tc>
          <w:tcPr>
            <w:tcW w:w="3021" w:type="dxa"/>
          </w:tcPr>
          <w:p w14:paraId="3BDECD3D" w14:textId="77777777" w:rsidR="00467D19" w:rsidRPr="000C54DF" w:rsidRDefault="00467D19" w:rsidP="006339D1">
            <w:pPr>
              <w:rPr>
                <w:rFonts w:cs="Arial"/>
              </w:rPr>
            </w:pPr>
          </w:p>
        </w:tc>
      </w:tr>
      <w:tr w:rsidR="00467D19" w:rsidRPr="000C54DF" w14:paraId="148D227B" w14:textId="77777777" w:rsidTr="006339D1">
        <w:tc>
          <w:tcPr>
            <w:tcW w:w="3020" w:type="dxa"/>
          </w:tcPr>
          <w:p w14:paraId="284280F6" w14:textId="77777777" w:rsidR="00467D19" w:rsidRPr="000C54DF" w:rsidRDefault="00467D19" w:rsidP="006339D1">
            <w:pPr>
              <w:rPr>
                <w:rFonts w:cs="Arial"/>
              </w:rPr>
            </w:pPr>
            <w:r w:rsidRPr="000C54DF">
              <w:rPr>
                <w:rFonts w:cs="Arial"/>
              </w:rPr>
              <w:t>Ventilator</w:t>
            </w:r>
          </w:p>
        </w:tc>
        <w:tc>
          <w:tcPr>
            <w:tcW w:w="3021" w:type="dxa"/>
          </w:tcPr>
          <w:p w14:paraId="1A5A2407" w14:textId="77777777" w:rsidR="00467D19" w:rsidRPr="000C54DF" w:rsidRDefault="00467D19" w:rsidP="006339D1">
            <w:pPr>
              <w:rPr>
                <w:rFonts w:cs="Arial"/>
              </w:rPr>
            </w:pPr>
            <w:r w:rsidRPr="000C54DF">
              <w:rPr>
                <w:rFonts w:cs="Arial"/>
              </w:rPr>
              <w:t>kos</w:t>
            </w:r>
          </w:p>
        </w:tc>
        <w:tc>
          <w:tcPr>
            <w:tcW w:w="3021" w:type="dxa"/>
          </w:tcPr>
          <w:p w14:paraId="0F24DF09" w14:textId="77777777" w:rsidR="00467D19" w:rsidRPr="000C54DF" w:rsidRDefault="00467D19" w:rsidP="006339D1">
            <w:pPr>
              <w:rPr>
                <w:rFonts w:cs="Arial"/>
              </w:rPr>
            </w:pPr>
          </w:p>
        </w:tc>
      </w:tr>
      <w:tr w:rsidR="00467D19" w:rsidRPr="000C54DF" w14:paraId="614654E1" w14:textId="77777777" w:rsidTr="006339D1">
        <w:tc>
          <w:tcPr>
            <w:tcW w:w="3020" w:type="dxa"/>
          </w:tcPr>
          <w:p w14:paraId="057083BB" w14:textId="77777777" w:rsidR="00467D19" w:rsidRPr="000C54DF" w:rsidRDefault="00467D19" w:rsidP="006339D1">
            <w:pPr>
              <w:rPr>
                <w:rFonts w:cs="Arial"/>
              </w:rPr>
            </w:pPr>
            <w:r w:rsidRPr="000C54DF">
              <w:rPr>
                <w:rFonts w:cs="Arial"/>
              </w:rPr>
              <w:t>Uparjalnik</w:t>
            </w:r>
          </w:p>
        </w:tc>
        <w:tc>
          <w:tcPr>
            <w:tcW w:w="3021" w:type="dxa"/>
          </w:tcPr>
          <w:p w14:paraId="487A5581" w14:textId="77777777" w:rsidR="00467D19" w:rsidRPr="000C54DF" w:rsidRDefault="00467D19" w:rsidP="006339D1">
            <w:pPr>
              <w:rPr>
                <w:rFonts w:cs="Arial"/>
              </w:rPr>
            </w:pPr>
            <w:r w:rsidRPr="000C54DF">
              <w:rPr>
                <w:rFonts w:cs="Arial"/>
              </w:rPr>
              <w:t>kos</w:t>
            </w:r>
          </w:p>
        </w:tc>
        <w:tc>
          <w:tcPr>
            <w:tcW w:w="3021" w:type="dxa"/>
          </w:tcPr>
          <w:p w14:paraId="182F1506" w14:textId="77777777" w:rsidR="00467D19" w:rsidRPr="000C54DF" w:rsidRDefault="00467D19" w:rsidP="006339D1">
            <w:pPr>
              <w:rPr>
                <w:rFonts w:cs="Arial"/>
              </w:rPr>
            </w:pPr>
          </w:p>
        </w:tc>
      </w:tr>
      <w:tr w:rsidR="00467D19" w:rsidRPr="000C54DF" w14:paraId="452A3D01" w14:textId="77777777" w:rsidTr="006339D1">
        <w:tc>
          <w:tcPr>
            <w:tcW w:w="3020" w:type="dxa"/>
          </w:tcPr>
          <w:p w14:paraId="62332370" w14:textId="77777777" w:rsidR="00467D19" w:rsidRPr="000C54DF" w:rsidRDefault="00467D19" w:rsidP="006339D1">
            <w:pPr>
              <w:rPr>
                <w:rFonts w:cs="Arial"/>
              </w:rPr>
            </w:pPr>
            <w:r w:rsidRPr="000C54DF">
              <w:rPr>
                <w:rFonts w:cs="Arial"/>
              </w:rPr>
              <w:t>Kondenzator</w:t>
            </w:r>
          </w:p>
        </w:tc>
        <w:tc>
          <w:tcPr>
            <w:tcW w:w="3021" w:type="dxa"/>
          </w:tcPr>
          <w:p w14:paraId="5EE36883" w14:textId="77777777" w:rsidR="00467D19" w:rsidRPr="000C54DF" w:rsidRDefault="00467D19" w:rsidP="006339D1">
            <w:pPr>
              <w:rPr>
                <w:rFonts w:cs="Arial"/>
              </w:rPr>
            </w:pPr>
            <w:r w:rsidRPr="000C54DF">
              <w:rPr>
                <w:rFonts w:cs="Arial"/>
              </w:rPr>
              <w:t>kos</w:t>
            </w:r>
          </w:p>
        </w:tc>
        <w:tc>
          <w:tcPr>
            <w:tcW w:w="3021" w:type="dxa"/>
          </w:tcPr>
          <w:p w14:paraId="552D47D9" w14:textId="77777777" w:rsidR="00467D19" w:rsidRPr="000C54DF" w:rsidRDefault="00467D19" w:rsidP="006339D1">
            <w:pPr>
              <w:rPr>
                <w:rFonts w:cs="Arial"/>
              </w:rPr>
            </w:pPr>
          </w:p>
        </w:tc>
      </w:tr>
      <w:tr w:rsidR="00467D19" w:rsidRPr="000C54DF" w14:paraId="681DA0C8" w14:textId="77777777" w:rsidTr="006339D1">
        <w:tc>
          <w:tcPr>
            <w:tcW w:w="3020" w:type="dxa"/>
          </w:tcPr>
          <w:p w14:paraId="00731BCB" w14:textId="77777777" w:rsidR="00467D19" w:rsidRPr="000C54DF" w:rsidRDefault="00467D19" w:rsidP="006339D1">
            <w:pPr>
              <w:rPr>
                <w:rFonts w:cs="Arial"/>
              </w:rPr>
            </w:pPr>
            <w:r w:rsidRPr="000C54DF">
              <w:rPr>
                <w:rFonts w:cs="Arial"/>
              </w:rPr>
              <w:t>Napajalnik s transformatorjem</w:t>
            </w:r>
          </w:p>
        </w:tc>
        <w:tc>
          <w:tcPr>
            <w:tcW w:w="3021" w:type="dxa"/>
          </w:tcPr>
          <w:p w14:paraId="5AFDF8B6" w14:textId="77777777" w:rsidR="00467D19" w:rsidRPr="000C54DF" w:rsidRDefault="00467D19" w:rsidP="006339D1">
            <w:pPr>
              <w:rPr>
                <w:rFonts w:cs="Arial"/>
              </w:rPr>
            </w:pPr>
            <w:r w:rsidRPr="000C54DF">
              <w:rPr>
                <w:rFonts w:cs="Arial"/>
              </w:rPr>
              <w:t>kos</w:t>
            </w:r>
          </w:p>
        </w:tc>
        <w:tc>
          <w:tcPr>
            <w:tcW w:w="3021" w:type="dxa"/>
          </w:tcPr>
          <w:p w14:paraId="5C3B4046" w14:textId="77777777" w:rsidR="00467D19" w:rsidRPr="000C54DF" w:rsidRDefault="00467D19" w:rsidP="006339D1">
            <w:pPr>
              <w:rPr>
                <w:rFonts w:cs="Arial"/>
              </w:rPr>
            </w:pPr>
          </w:p>
        </w:tc>
      </w:tr>
      <w:tr w:rsidR="00467D19" w:rsidRPr="000C54DF" w14:paraId="554468E4" w14:textId="77777777" w:rsidTr="006339D1">
        <w:tc>
          <w:tcPr>
            <w:tcW w:w="3020" w:type="dxa"/>
          </w:tcPr>
          <w:p w14:paraId="53AE1350" w14:textId="77777777" w:rsidR="00467D19" w:rsidRPr="000C54DF" w:rsidRDefault="00467D19" w:rsidP="006339D1">
            <w:pPr>
              <w:rPr>
                <w:rFonts w:cs="Arial"/>
              </w:rPr>
            </w:pPr>
            <w:r w:rsidRPr="000C54DF">
              <w:rPr>
                <w:rFonts w:cs="Arial"/>
              </w:rPr>
              <w:lastRenderedPageBreak/>
              <w:t>Zunanja krmilna elektronika</w:t>
            </w:r>
          </w:p>
        </w:tc>
        <w:tc>
          <w:tcPr>
            <w:tcW w:w="3021" w:type="dxa"/>
          </w:tcPr>
          <w:p w14:paraId="5827CB2A" w14:textId="77777777" w:rsidR="00467D19" w:rsidRPr="000C54DF" w:rsidRDefault="00467D19" w:rsidP="006339D1">
            <w:pPr>
              <w:rPr>
                <w:rFonts w:cs="Arial"/>
              </w:rPr>
            </w:pPr>
            <w:r w:rsidRPr="000C54DF">
              <w:rPr>
                <w:rFonts w:cs="Arial"/>
              </w:rPr>
              <w:t>kos</w:t>
            </w:r>
          </w:p>
        </w:tc>
        <w:tc>
          <w:tcPr>
            <w:tcW w:w="3021" w:type="dxa"/>
          </w:tcPr>
          <w:p w14:paraId="09A9E1B4" w14:textId="77777777" w:rsidR="00467D19" w:rsidRPr="000C54DF" w:rsidRDefault="00467D19" w:rsidP="006339D1">
            <w:pPr>
              <w:rPr>
                <w:rFonts w:cs="Arial"/>
              </w:rPr>
            </w:pPr>
          </w:p>
        </w:tc>
      </w:tr>
      <w:tr w:rsidR="00467D19" w:rsidRPr="002D0CB5" w14:paraId="685C1F24" w14:textId="77777777" w:rsidTr="006339D1">
        <w:tc>
          <w:tcPr>
            <w:tcW w:w="3020" w:type="dxa"/>
          </w:tcPr>
          <w:p w14:paraId="3C78DD01" w14:textId="77777777" w:rsidR="00467D19" w:rsidRPr="002D0CB5" w:rsidRDefault="00467D19" w:rsidP="006339D1">
            <w:pPr>
              <w:rPr>
                <w:rFonts w:cs="Arial"/>
              </w:rPr>
            </w:pPr>
            <w:r w:rsidRPr="002D0CB5">
              <w:rPr>
                <w:rFonts w:cs="Arial"/>
              </w:rPr>
              <w:t>Notranja krmilna elektronika</w:t>
            </w:r>
          </w:p>
        </w:tc>
        <w:tc>
          <w:tcPr>
            <w:tcW w:w="3021" w:type="dxa"/>
          </w:tcPr>
          <w:p w14:paraId="03C3319B" w14:textId="77777777" w:rsidR="00467D19" w:rsidRPr="002D0CB5" w:rsidRDefault="00467D19" w:rsidP="006339D1">
            <w:pPr>
              <w:rPr>
                <w:rFonts w:cs="Arial"/>
              </w:rPr>
            </w:pPr>
            <w:r w:rsidRPr="002D0CB5">
              <w:rPr>
                <w:rFonts w:cs="Arial"/>
              </w:rPr>
              <w:t>kos</w:t>
            </w:r>
          </w:p>
        </w:tc>
        <w:tc>
          <w:tcPr>
            <w:tcW w:w="3021" w:type="dxa"/>
          </w:tcPr>
          <w:p w14:paraId="7252AA4C" w14:textId="77777777" w:rsidR="00467D19" w:rsidRPr="002D0CB5" w:rsidRDefault="00467D19" w:rsidP="006339D1">
            <w:pPr>
              <w:rPr>
                <w:rFonts w:cs="Arial"/>
              </w:rPr>
            </w:pPr>
          </w:p>
        </w:tc>
      </w:tr>
      <w:tr w:rsidR="00467D19" w:rsidRPr="002D0CB5" w14:paraId="41739E13" w14:textId="77777777" w:rsidTr="006339D1">
        <w:tc>
          <w:tcPr>
            <w:tcW w:w="3020" w:type="dxa"/>
          </w:tcPr>
          <w:p w14:paraId="312399E5" w14:textId="77777777" w:rsidR="00467D19" w:rsidRPr="002D0CB5" w:rsidRDefault="00467D19" w:rsidP="006339D1">
            <w:pPr>
              <w:rPr>
                <w:rFonts w:cs="Arial"/>
              </w:rPr>
            </w:pPr>
            <w:r w:rsidRPr="002D0CB5">
              <w:rPr>
                <w:rFonts w:cs="Arial"/>
              </w:rPr>
              <w:t>Mehanizem lopute za prezračevanje</w:t>
            </w:r>
          </w:p>
        </w:tc>
        <w:tc>
          <w:tcPr>
            <w:tcW w:w="3021" w:type="dxa"/>
          </w:tcPr>
          <w:p w14:paraId="3DD3BCA9" w14:textId="77777777" w:rsidR="00467D19" w:rsidRPr="002D0CB5" w:rsidRDefault="00467D19" w:rsidP="006339D1">
            <w:pPr>
              <w:rPr>
                <w:rFonts w:cs="Arial"/>
              </w:rPr>
            </w:pPr>
            <w:r w:rsidRPr="002D0CB5">
              <w:rPr>
                <w:rFonts w:cs="Arial"/>
              </w:rPr>
              <w:t>kos</w:t>
            </w:r>
          </w:p>
        </w:tc>
        <w:tc>
          <w:tcPr>
            <w:tcW w:w="3021" w:type="dxa"/>
          </w:tcPr>
          <w:p w14:paraId="7EF96A65" w14:textId="77777777" w:rsidR="00467D19" w:rsidRPr="002D0CB5" w:rsidRDefault="00467D19" w:rsidP="006339D1">
            <w:pPr>
              <w:rPr>
                <w:rFonts w:cs="Arial"/>
              </w:rPr>
            </w:pPr>
          </w:p>
        </w:tc>
      </w:tr>
      <w:tr w:rsidR="00467D19" w:rsidRPr="002D0CB5" w14:paraId="43098214" w14:textId="77777777" w:rsidTr="006339D1">
        <w:tc>
          <w:tcPr>
            <w:tcW w:w="3020" w:type="dxa"/>
          </w:tcPr>
          <w:p w14:paraId="0B8422A3" w14:textId="77777777" w:rsidR="00467D19" w:rsidRPr="002D0CB5" w:rsidRDefault="00467D19" w:rsidP="006339D1">
            <w:pPr>
              <w:rPr>
                <w:rFonts w:cs="Arial"/>
              </w:rPr>
            </w:pPr>
            <w:r w:rsidRPr="002D0CB5">
              <w:rPr>
                <w:rFonts w:cs="Arial"/>
              </w:rPr>
              <w:t>Cosmotec industrial cooling (CVO0800220Z500) v RBP GSM-R</w:t>
            </w:r>
          </w:p>
        </w:tc>
        <w:tc>
          <w:tcPr>
            <w:tcW w:w="3021" w:type="dxa"/>
          </w:tcPr>
          <w:p w14:paraId="6731719F" w14:textId="77777777" w:rsidR="00467D19" w:rsidRPr="002D0CB5" w:rsidRDefault="00467D19" w:rsidP="006339D1">
            <w:pPr>
              <w:rPr>
                <w:rFonts w:cs="Arial"/>
              </w:rPr>
            </w:pPr>
            <w:r w:rsidRPr="002D0CB5">
              <w:rPr>
                <w:rFonts w:cs="Arial"/>
              </w:rPr>
              <w:t>EM</w:t>
            </w:r>
          </w:p>
        </w:tc>
        <w:tc>
          <w:tcPr>
            <w:tcW w:w="3021" w:type="dxa"/>
          </w:tcPr>
          <w:p w14:paraId="6EE0D99E" w14:textId="77777777" w:rsidR="00467D19" w:rsidRPr="002D0CB5" w:rsidRDefault="00467D19" w:rsidP="006339D1">
            <w:pPr>
              <w:rPr>
                <w:rFonts w:cs="Arial"/>
              </w:rPr>
            </w:pPr>
            <w:r w:rsidRPr="002D0CB5">
              <w:rPr>
                <w:rFonts w:cs="Arial"/>
              </w:rPr>
              <w:t>Cena/EM (v EUR brez DDV)</w:t>
            </w:r>
          </w:p>
        </w:tc>
      </w:tr>
      <w:tr w:rsidR="00467D19" w:rsidRPr="002D0CB5" w14:paraId="107E00EB" w14:textId="77777777" w:rsidTr="006339D1">
        <w:tc>
          <w:tcPr>
            <w:tcW w:w="3020" w:type="dxa"/>
          </w:tcPr>
          <w:p w14:paraId="5ED00085" w14:textId="77777777" w:rsidR="00467D19" w:rsidRPr="002D0CB5" w:rsidRDefault="00467D19" w:rsidP="006339D1">
            <w:pPr>
              <w:rPr>
                <w:rFonts w:cs="Arial"/>
              </w:rPr>
            </w:pPr>
            <w:r w:rsidRPr="002D0CB5">
              <w:rPr>
                <w:rFonts w:cs="Arial"/>
              </w:rPr>
              <w:t>Kompaktna hladilna enota</w:t>
            </w:r>
          </w:p>
        </w:tc>
        <w:tc>
          <w:tcPr>
            <w:tcW w:w="3021" w:type="dxa"/>
          </w:tcPr>
          <w:p w14:paraId="6CB0E48D" w14:textId="77777777" w:rsidR="00467D19" w:rsidRPr="002D0CB5" w:rsidRDefault="00467D19" w:rsidP="006339D1">
            <w:pPr>
              <w:rPr>
                <w:rFonts w:cs="Arial"/>
              </w:rPr>
            </w:pPr>
            <w:r w:rsidRPr="002D0CB5">
              <w:rPr>
                <w:rFonts w:cs="Arial"/>
              </w:rPr>
              <w:t>kpl</w:t>
            </w:r>
          </w:p>
        </w:tc>
        <w:tc>
          <w:tcPr>
            <w:tcW w:w="3021" w:type="dxa"/>
          </w:tcPr>
          <w:p w14:paraId="593CE730" w14:textId="77777777" w:rsidR="00467D19" w:rsidRPr="002D0CB5" w:rsidRDefault="00467D19" w:rsidP="006339D1">
            <w:pPr>
              <w:rPr>
                <w:rFonts w:cs="Arial"/>
              </w:rPr>
            </w:pPr>
          </w:p>
        </w:tc>
      </w:tr>
      <w:tr w:rsidR="00467D19" w:rsidRPr="002D0CB5" w14:paraId="35E3FFC8" w14:textId="77777777" w:rsidTr="006339D1">
        <w:tc>
          <w:tcPr>
            <w:tcW w:w="6041" w:type="dxa"/>
            <w:gridSpan w:val="2"/>
          </w:tcPr>
          <w:p w14:paraId="4CF6011A" w14:textId="4E53F39F" w:rsidR="00467D19" w:rsidRPr="002D0CB5" w:rsidRDefault="00467D19" w:rsidP="006339D1">
            <w:pPr>
              <w:rPr>
                <w:rFonts w:cs="Arial"/>
                <w:b/>
                <w:bCs/>
              </w:rPr>
            </w:pPr>
            <w:r w:rsidRPr="002D0CB5">
              <w:rPr>
                <w:rFonts w:cs="Arial"/>
                <w:b/>
                <w:bCs/>
                <w:i/>
              </w:rPr>
              <w:t>Seštevek vrednosti vseh postavk</w:t>
            </w:r>
            <w:r w:rsidR="000817A0" w:rsidRPr="002D0CB5">
              <w:rPr>
                <w:rFonts w:cs="Arial"/>
                <w:b/>
                <w:bCs/>
                <w:i/>
              </w:rPr>
              <w:t xml:space="preserve"> v stolpcu</w:t>
            </w:r>
            <w:r w:rsidRPr="002D0CB5">
              <w:rPr>
                <w:rFonts w:cs="Arial"/>
                <w:b/>
                <w:bCs/>
                <w:i/>
              </w:rPr>
              <w:t xml:space="preserve"> (v EUR brez DDV)</w:t>
            </w:r>
          </w:p>
        </w:tc>
        <w:tc>
          <w:tcPr>
            <w:tcW w:w="3021" w:type="dxa"/>
          </w:tcPr>
          <w:p w14:paraId="14951219" w14:textId="77777777" w:rsidR="00467D19" w:rsidRPr="002D0CB5" w:rsidRDefault="00467D19" w:rsidP="006339D1">
            <w:pPr>
              <w:rPr>
                <w:rFonts w:cs="Arial"/>
                <w:b/>
                <w:bCs/>
              </w:rPr>
            </w:pPr>
          </w:p>
        </w:tc>
      </w:tr>
    </w:tbl>
    <w:p w14:paraId="06D86610" w14:textId="4585567A" w:rsidR="00467D19" w:rsidRPr="002D0CB5" w:rsidRDefault="00467D19" w:rsidP="00467D19">
      <w:pPr>
        <w:rPr>
          <w:rFonts w:cs="Arial"/>
        </w:rPr>
      </w:pPr>
      <w:r w:rsidRPr="002D0CB5">
        <w:rPr>
          <w:rFonts w:cs="Arial"/>
        </w:rPr>
        <w:t xml:space="preserve">Pri vrednotenju ponudbe Tabela 5 se upošteva »Seštevek vrednosti vseh postavk </w:t>
      </w:r>
      <w:r w:rsidR="000817A0" w:rsidRPr="002D0CB5">
        <w:rPr>
          <w:rFonts w:cs="Arial"/>
        </w:rPr>
        <w:t xml:space="preserve">v stolpcu  </w:t>
      </w:r>
      <w:r w:rsidRPr="002D0CB5">
        <w:rPr>
          <w:rFonts w:cs="Arial"/>
        </w:rPr>
        <w:t>v EUR brez DDV«</w:t>
      </w:r>
    </w:p>
    <w:p w14:paraId="7144C868" w14:textId="77777777" w:rsidR="00467D19" w:rsidRPr="002D0CB5" w:rsidRDefault="00467D19" w:rsidP="00467D19">
      <w:pPr>
        <w:rPr>
          <w:rFonts w:cs="Arial"/>
        </w:rPr>
      </w:pPr>
    </w:p>
    <w:tbl>
      <w:tblPr>
        <w:tblStyle w:val="Tabelamrea"/>
        <w:tblW w:w="0" w:type="auto"/>
        <w:tblLook w:val="04A0" w:firstRow="1" w:lastRow="0" w:firstColumn="1" w:lastColumn="0" w:noHBand="0" w:noVBand="1"/>
      </w:tblPr>
      <w:tblGrid>
        <w:gridCol w:w="5240"/>
        <w:gridCol w:w="3538"/>
      </w:tblGrid>
      <w:tr w:rsidR="00DF2CDA" w:rsidRPr="002D0CB5" w14:paraId="3CA7BED8" w14:textId="77777777" w:rsidTr="00A7194E">
        <w:trPr>
          <w:trHeight w:val="546"/>
        </w:trPr>
        <w:tc>
          <w:tcPr>
            <w:tcW w:w="5240" w:type="dxa"/>
            <w:vAlign w:val="center"/>
          </w:tcPr>
          <w:p w14:paraId="4B1374F7" w14:textId="1236925B" w:rsidR="00DF2CDA" w:rsidRPr="002D0CB5" w:rsidRDefault="00DF2CDA" w:rsidP="00A7194E">
            <w:pPr>
              <w:rPr>
                <w:rFonts w:cs="Arial"/>
                <w:b/>
                <w:iCs/>
              </w:rPr>
            </w:pPr>
            <w:r w:rsidRPr="002D0CB5">
              <w:rPr>
                <w:rFonts w:cs="Arial"/>
                <w:b/>
                <w:bCs/>
                <w:iCs/>
              </w:rPr>
              <w:t>Seštevek vrednosti vseh postavk  Tabela 5 v EUR brez DDV</w:t>
            </w:r>
          </w:p>
        </w:tc>
        <w:tc>
          <w:tcPr>
            <w:tcW w:w="3538" w:type="dxa"/>
            <w:vAlign w:val="center"/>
          </w:tcPr>
          <w:p w14:paraId="447AF8CE" w14:textId="77777777" w:rsidR="00DF2CDA" w:rsidRPr="002D0CB5" w:rsidRDefault="00DF2CDA" w:rsidP="00A7194E">
            <w:pPr>
              <w:jc w:val="right"/>
              <w:rPr>
                <w:rFonts w:cs="Arial"/>
                <w:b/>
                <w:iCs/>
              </w:rPr>
            </w:pPr>
          </w:p>
        </w:tc>
      </w:tr>
      <w:tr w:rsidR="00DF2CDA" w:rsidRPr="002D0CB5" w14:paraId="2A1FE6B9" w14:textId="77777777" w:rsidTr="00A7194E">
        <w:trPr>
          <w:trHeight w:val="546"/>
        </w:trPr>
        <w:tc>
          <w:tcPr>
            <w:tcW w:w="5240" w:type="dxa"/>
            <w:vAlign w:val="center"/>
          </w:tcPr>
          <w:p w14:paraId="0A512D4D" w14:textId="5628CF69" w:rsidR="00DF2CDA" w:rsidRPr="002D0CB5" w:rsidRDefault="00DF2CDA" w:rsidP="00A7194E">
            <w:pPr>
              <w:rPr>
                <w:rFonts w:cs="Arial"/>
                <w:b/>
                <w:iCs/>
              </w:rPr>
            </w:pPr>
            <w:r w:rsidRPr="002D0CB5">
              <w:rPr>
                <w:rFonts w:cs="Arial"/>
                <w:b/>
                <w:iCs/>
              </w:rPr>
              <w:t>22% DDV v EUR za s</w:t>
            </w:r>
            <w:r w:rsidRPr="002D0CB5">
              <w:rPr>
                <w:rFonts w:cs="Arial"/>
                <w:b/>
                <w:bCs/>
                <w:iCs/>
              </w:rPr>
              <w:t>eštevek vrednosti vseh postavk  Tabela 5</w:t>
            </w:r>
          </w:p>
        </w:tc>
        <w:tc>
          <w:tcPr>
            <w:tcW w:w="3538" w:type="dxa"/>
            <w:vAlign w:val="center"/>
          </w:tcPr>
          <w:p w14:paraId="6743ABBA" w14:textId="77777777" w:rsidR="00DF2CDA" w:rsidRPr="002D0CB5" w:rsidRDefault="00DF2CDA" w:rsidP="00A7194E">
            <w:pPr>
              <w:jc w:val="right"/>
              <w:rPr>
                <w:rFonts w:cs="Arial"/>
                <w:b/>
                <w:iCs/>
              </w:rPr>
            </w:pPr>
          </w:p>
        </w:tc>
      </w:tr>
      <w:tr w:rsidR="00DF2CDA" w:rsidRPr="002D0CB5" w14:paraId="4A595461" w14:textId="77777777" w:rsidTr="00A7194E">
        <w:trPr>
          <w:trHeight w:val="546"/>
        </w:trPr>
        <w:tc>
          <w:tcPr>
            <w:tcW w:w="5240" w:type="dxa"/>
            <w:vAlign w:val="center"/>
          </w:tcPr>
          <w:p w14:paraId="24E30D1E" w14:textId="0125FE51" w:rsidR="00DF2CDA" w:rsidRPr="002D0CB5" w:rsidRDefault="00DF2CDA" w:rsidP="00A7194E">
            <w:pPr>
              <w:rPr>
                <w:rFonts w:cs="Arial"/>
                <w:b/>
                <w:iCs/>
              </w:rPr>
            </w:pPr>
            <w:r w:rsidRPr="002D0CB5">
              <w:rPr>
                <w:rFonts w:cs="Arial"/>
                <w:b/>
                <w:bCs/>
                <w:iCs/>
              </w:rPr>
              <w:t>Seštevek vrednosti vseh postavk  Tabela 5 v EUR z DDV</w:t>
            </w:r>
          </w:p>
        </w:tc>
        <w:tc>
          <w:tcPr>
            <w:tcW w:w="3538" w:type="dxa"/>
            <w:vAlign w:val="center"/>
          </w:tcPr>
          <w:p w14:paraId="357AFD6F" w14:textId="77777777" w:rsidR="00DF2CDA" w:rsidRPr="002D0CB5" w:rsidRDefault="00DF2CDA" w:rsidP="00A7194E">
            <w:pPr>
              <w:jc w:val="right"/>
              <w:rPr>
                <w:rFonts w:cs="Arial"/>
                <w:b/>
                <w:iCs/>
              </w:rPr>
            </w:pPr>
          </w:p>
        </w:tc>
      </w:tr>
    </w:tbl>
    <w:p w14:paraId="480D8E28" w14:textId="77777777" w:rsidR="00DF2CDA" w:rsidRPr="002D0CB5" w:rsidRDefault="00DF2CDA" w:rsidP="00467D19">
      <w:pPr>
        <w:rPr>
          <w:rFonts w:cs="Arial"/>
        </w:rPr>
      </w:pPr>
    </w:p>
    <w:p w14:paraId="36D03573" w14:textId="77777777" w:rsidR="00467D19" w:rsidRDefault="00467D19" w:rsidP="00467D19">
      <w:pPr>
        <w:rPr>
          <w:rFonts w:cs="Arial"/>
        </w:rPr>
      </w:pPr>
      <w:r w:rsidRPr="000C54DF">
        <w:rPr>
          <w:rFonts w:cs="Arial"/>
          <w:b/>
        </w:rPr>
        <w:t xml:space="preserve">Tabela 6 </w:t>
      </w:r>
      <w:r w:rsidRPr="000C54DF">
        <w:rPr>
          <w:rFonts w:cs="Arial"/>
        </w:rPr>
        <w:t>Preverjanje uhajanja plina</w:t>
      </w:r>
    </w:p>
    <w:p w14:paraId="5EC0D11B" w14:textId="77777777" w:rsidR="00467D19" w:rsidRPr="000C54DF" w:rsidRDefault="00467D19" w:rsidP="00467D19">
      <w:pPr>
        <w:rPr>
          <w:rFonts w:cs="Arial"/>
          <w:b/>
        </w:rPr>
      </w:pPr>
    </w:p>
    <w:p w14:paraId="6C9F5B1C" w14:textId="77777777" w:rsidR="00467D19" w:rsidRPr="000C54DF" w:rsidRDefault="00467D19" w:rsidP="00467D19">
      <w:pPr>
        <w:rPr>
          <w:rFonts w:cs="Arial"/>
        </w:rPr>
      </w:pPr>
      <w:r w:rsidRPr="000C54DF">
        <w:rPr>
          <w:rFonts w:cs="Arial"/>
        </w:rPr>
        <w:t xml:space="preserve">Ponudnik poda ceno za izvedbo preverjanja uhajanja plina za klima naprave, ki vsebujejo 5 ton ekvivalenta CO2 ali več in izdajo potrdila v kompletu.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65"/>
        <w:gridCol w:w="1453"/>
        <w:gridCol w:w="1708"/>
        <w:gridCol w:w="1443"/>
        <w:gridCol w:w="1443"/>
      </w:tblGrid>
      <w:tr w:rsidR="00467D19" w:rsidRPr="000C54DF" w14:paraId="37A89003" w14:textId="77777777" w:rsidTr="006339D1">
        <w:tc>
          <w:tcPr>
            <w:tcW w:w="1943" w:type="dxa"/>
          </w:tcPr>
          <w:p w14:paraId="38773550" w14:textId="77777777" w:rsidR="00467D19" w:rsidRPr="000C54DF" w:rsidRDefault="00467D19" w:rsidP="006339D1">
            <w:pPr>
              <w:rPr>
                <w:rFonts w:cs="Arial"/>
              </w:rPr>
            </w:pPr>
            <w:r w:rsidRPr="000C54DF">
              <w:rPr>
                <w:rFonts w:cs="Arial"/>
              </w:rPr>
              <w:t>Tabela 6</w:t>
            </w:r>
          </w:p>
        </w:tc>
        <w:tc>
          <w:tcPr>
            <w:tcW w:w="908" w:type="dxa"/>
          </w:tcPr>
          <w:p w14:paraId="50450684" w14:textId="77777777" w:rsidR="00467D19" w:rsidRPr="000C54DF" w:rsidRDefault="00467D19" w:rsidP="006339D1">
            <w:pPr>
              <w:rPr>
                <w:rFonts w:cs="Arial"/>
              </w:rPr>
            </w:pPr>
            <w:r w:rsidRPr="000C54DF">
              <w:rPr>
                <w:rFonts w:cs="Arial"/>
              </w:rPr>
              <w:t>EM</w:t>
            </w:r>
          </w:p>
        </w:tc>
        <w:tc>
          <w:tcPr>
            <w:tcW w:w="1508" w:type="dxa"/>
          </w:tcPr>
          <w:p w14:paraId="0317E899" w14:textId="77777777" w:rsidR="00467D19" w:rsidRPr="000C54DF" w:rsidRDefault="00467D19" w:rsidP="006339D1">
            <w:pPr>
              <w:rPr>
                <w:rFonts w:cs="Arial"/>
              </w:rPr>
            </w:pPr>
            <w:r w:rsidRPr="000C54DF">
              <w:rPr>
                <w:rFonts w:cs="Arial"/>
              </w:rPr>
              <w:t>Okvirno število sistemov</w:t>
            </w:r>
          </w:p>
        </w:tc>
        <w:tc>
          <w:tcPr>
            <w:tcW w:w="1789" w:type="dxa"/>
          </w:tcPr>
          <w:p w14:paraId="4742E59C" w14:textId="77777777" w:rsidR="00467D19" w:rsidRPr="000C54DF" w:rsidRDefault="00467D19" w:rsidP="006339D1">
            <w:pPr>
              <w:rPr>
                <w:rFonts w:cs="Arial"/>
              </w:rPr>
            </w:pPr>
            <w:r w:rsidRPr="000C54DF">
              <w:rPr>
                <w:rFonts w:cs="Arial"/>
              </w:rPr>
              <w:t>Cena/EM (v EUR brez DDV)</w:t>
            </w:r>
          </w:p>
        </w:tc>
        <w:tc>
          <w:tcPr>
            <w:tcW w:w="1457" w:type="dxa"/>
          </w:tcPr>
          <w:p w14:paraId="6C6F7C12" w14:textId="77777777" w:rsidR="00467D19" w:rsidRPr="000C54DF" w:rsidRDefault="00467D19" w:rsidP="006339D1">
            <w:pPr>
              <w:rPr>
                <w:rFonts w:cs="Arial"/>
              </w:rPr>
            </w:pPr>
            <w:r w:rsidRPr="000C54DF">
              <w:rPr>
                <w:rFonts w:cs="Arial"/>
              </w:rPr>
              <w:t>Cena/skupaj za obdobje 1 leta (v EUR brez DDV)</w:t>
            </w:r>
          </w:p>
        </w:tc>
        <w:tc>
          <w:tcPr>
            <w:tcW w:w="1457" w:type="dxa"/>
          </w:tcPr>
          <w:p w14:paraId="0BF7ACB0" w14:textId="77777777" w:rsidR="00467D19" w:rsidRPr="000C54DF" w:rsidRDefault="00467D19" w:rsidP="006339D1">
            <w:pPr>
              <w:rPr>
                <w:rFonts w:cs="Arial"/>
              </w:rPr>
            </w:pPr>
            <w:r w:rsidRPr="000C54DF">
              <w:rPr>
                <w:rFonts w:cs="Arial"/>
              </w:rPr>
              <w:t>Cena/skupaj za obdobje 3 let (v EUR brez DDV)</w:t>
            </w:r>
          </w:p>
        </w:tc>
      </w:tr>
      <w:tr w:rsidR="00467D19" w:rsidRPr="000C54DF" w14:paraId="76830E7C" w14:textId="77777777" w:rsidTr="006339D1">
        <w:tc>
          <w:tcPr>
            <w:tcW w:w="1943" w:type="dxa"/>
          </w:tcPr>
          <w:p w14:paraId="58A9A625" w14:textId="77777777" w:rsidR="00467D19" w:rsidRPr="000C54DF" w:rsidRDefault="00467D19" w:rsidP="006339D1">
            <w:pPr>
              <w:rPr>
                <w:rFonts w:cs="Arial"/>
              </w:rPr>
            </w:pPr>
            <w:r w:rsidRPr="000C54DF">
              <w:rPr>
                <w:rFonts w:cs="Arial"/>
              </w:rPr>
              <w:t>Preverjanje uhajanja plina in izdaja potrdila</w:t>
            </w:r>
          </w:p>
        </w:tc>
        <w:tc>
          <w:tcPr>
            <w:tcW w:w="908" w:type="dxa"/>
          </w:tcPr>
          <w:p w14:paraId="7F57B839" w14:textId="77777777" w:rsidR="00467D19" w:rsidRPr="000C54DF" w:rsidRDefault="00467D19" w:rsidP="006339D1">
            <w:pPr>
              <w:rPr>
                <w:rFonts w:cs="Arial"/>
              </w:rPr>
            </w:pPr>
            <w:r w:rsidRPr="000C54DF">
              <w:rPr>
                <w:rFonts w:cs="Arial"/>
              </w:rPr>
              <w:t>kpl</w:t>
            </w:r>
          </w:p>
        </w:tc>
        <w:tc>
          <w:tcPr>
            <w:tcW w:w="1508" w:type="dxa"/>
          </w:tcPr>
          <w:p w14:paraId="63435A4A" w14:textId="77777777" w:rsidR="00467D19" w:rsidRPr="000C54DF" w:rsidRDefault="00467D19" w:rsidP="006339D1">
            <w:pPr>
              <w:rPr>
                <w:rFonts w:cs="Arial"/>
              </w:rPr>
            </w:pPr>
            <w:r w:rsidRPr="000C54DF">
              <w:rPr>
                <w:rFonts w:cs="Arial"/>
              </w:rPr>
              <w:t>50</w:t>
            </w:r>
          </w:p>
        </w:tc>
        <w:tc>
          <w:tcPr>
            <w:tcW w:w="1789" w:type="dxa"/>
          </w:tcPr>
          <w:p w14:paraId="29EBC531" w14:textId="77777777" w:rsidR="00467D19" w:rsidRPr="000C54DF" w:rsidRDefault="00467D19" w:rsidP="006339D1">
            <w:pPr>
              <w:rPr>
                <w:rFonts w:cs="Arial"/>
              </w:rPr>
            </w:pPr>
          </w:p>
        </w:tc>
        <w:tc>
          <w:tcPr>
            <w:tcW w:w="1457" w:type="dxa"/>
          </w:tcPr>
          <w:p w14:paraId="54F8A963" w14:textId="77777777" w:rsidR="00467D19" w:rsidRPr="000C54DF" w:rsidRDefault="00467D19" w:rsidP="006339D1">
            <w:pPr>
              <w:rPr>
                <w:rFonts w:cs="Arial"/>
              </w:rPr>
            </w:pPr>
          </w:p>
        </w:tc>
        <w:tc>
          <w:tcPr>
            <w:tcW w:w="1457" w:type="dxa"/>
          </w:tcPr>
          <w:p w14:paraId="62872AD5" w14:textId="77777777" w:rsidR="00467D19" w:rsidRPr="000C54DF" w:rsidRDefault="00467D19" w:rsidP="006339D1">
            <w:pPr>
              <w:rPr>
                <w:rFonts w:cs="Arial"/>
              </w:rPr>
            </w:pPr>
          </w:p>
        </w:tc>
      </w:tr>
      <w:tr w:rsidR="00467D19" w:rsidRPr="00467D19" w14:paraId="5775633B" w14:textId="77777777" w:rsidTr="006339D1">
        <w:tc>
          <w:tcPr>
            <w:tcW w:w="7605" w:type="dxa"/>
            <w:gridSpan w:val="5"/>
          </w:tcPr>
          <w:p w14:paraId="1CCF9479" w14:textId="77777777" w:rsidR="00467D19" w:rsidRPr="00467D19" w:rsidRDefault="00467D19" w:rsidP="006339D1">
            <w:pPr>
              <w:rPr>
                <w:rFonts w:cs="Arial"/>
                <w:b/>
                <w:bCs/>
                <w:color w:val="FF0000"/>
              </w:rPr>
            </w:pPr>
            <w:r w:rsidRPr="00467D19">
              <w:rPr>
                <w:rFonts w:cs="Arial"/>
                <w:b/>
                <w:bCs/>
              </w:rPr>
              <w:t>SKUPAJ za obdobje 3 let v EUR brez DDV</w:t>
            </w:r>
          </w:p>
        </w:tc>
        <w:tc>
          <w:tcPr>
            <w:tcW w:w="1457" w:type="dxa"/>
          </w:tcPr>
          <w:p w14:paraId="627FAF4F" w14:textId="77777777" w:rsidR="00467D19" w:rsidRPr="00467D19" w:rsidRDefault="00467D19" w:rsidP="006339D1">
            <w:pPr>
              <w:rPr>
                <w:rFonts w:cs="Arial"/>
                <w:b/>
                <w:bCs/>
              </w:rPr>
            </w:pPr>
          </w:p>
        </w:tc>
      </w:tr>
    </w:tbl>
    <w:p w14:paraId="4D6CC019" w14:textId="77777777" w:rsidR="00467D19" w:rsidRPr="000C54DF" w:rsidRDefault="00467D19" w:rsidP="00467D19">
      <w:pPr>
        <w:rPr>
          <w:rFonts w:cs="Arial"/>
        </w:rPr>
      </w:pPr>
      <w:r w:rsidRPr="000C54DF">
        <w:rPr>
          <w:rFonts w:cs="Arial"/>
        </w:rPr>
        <w:t>Pri vrednotenju ponudbe Tabela 6 se upošteva vrednost »SKUPAJ za obdobje 3 let v EUR brez DDV«</w:t>
      </w:r>
    </w:p>
    <w:p w14:paraId="6253F2DA" w14:textId="77777777" w:rsidR="00467D19" w:rsidRDefault="00467D19" w:rsidP="0009552D">
      <w:pPr>
        <w:spacing w:line="23" w:lineRule="atLeast"/>
        <w:jc w:val="both"/>
        <w:rPr>
          <w:rFonts w:cs="Arial"/>
        </w:rPr>
      </w:pPr>
    </w:p>
    <w:tbl>
      <w:tblPr>
        <w:tblStyle w:val="Tabelamrea"/>
        <w:tblW w:w="0" w:type="auto"/>
        <w:tblLook w:val="04A0" w:firstRow="1" w:lastRow="0" w:firstColumn="1" w:lastColumn="0" w:noHBand="0" w:noVBand="1"/>
      </w:tblPr>
      <w:tblGrid>
        <w:gridCol w:w="5240"/>
        <w:gridCol w:w="3538"/>
      </w:tblGrid>
      <w:tr w:rsidR="006910B5" w:rsidRPr="002D0CB5" w14:paraId="1A7DE4BA" w14:textId="77777777" w:rsidTr="00A7194E">
        <w:trPr>
          <w:trHeight w:val="546"/>
        </w:trPr>
        <w:tc>
          <w:tcPr>
            <w:tcW w:w="5240" w:type="dxa"/>
            <w:vAlign w:val="center"/>
          </w:tcPr>
          <w:p w14:paraId="521008B3" w14:textId="43546D55" w:rsidR="006910B5" w:rsidRPr="002D0CB5" w:rsidRDefault="006910B5" w:rsidP="00A7194E">
            <w:pPr>
              <w:rPr>
                <w:rFonts w:cs="Arial"/>
                <w:b/>
                <w:bCs/>
              </w:rPr>
            </w:pPr>
            <w:r w:rsidRPr="002D0CB5">
              <w:rPr>
                <w:rFonts w:cs="Arial"/>
                <w:b/>
                <w:bCs/>
              </w:rPr>
              <w:t>Cena preverjanje uhajanja plina in izdaja potrdila za obdobje 3 let v EUR brez DDV</w:t>
            </w:r>
          </w:p>
        </w:tc>
        <w:tc>
          <w:tcPr>
            <w:tcW w:w="3538" w:type="dxa"/>
            <w:vAlign w:val="center"/>
          </w:tcPr>
          <w:p w14:paraId="4C2AA161" w14:textId="77777777" w:rsidR="006910B5" w:rsidRPr="002D0CB5" w:rsidRDefault="006910B5" w:rsidP="00A7194E">
            <w:pPr>
              <w:jc w:val="right"/>
              <w:rPr>
                <w:rFonts w:cs="Arial"/>
                <w:b/>
              </w:rPr>
            </w:pPr>
          </w:p>
        </w:tc>
      </w:tr>
      <w:tr w:rsidR="006910B5" w:rsidRPr="002D0CB5" w14:paraId="1EA9A891" w14:textId="77777777" w:rsidTr="00A7194E">
        <w:trPr>
          <w:trHeight w:val="546"/>
        </w:trPr>
        <w:tc>
          <w:tcPr>
            <w:tcW w:w="5240" w:type="dxa"/>
            <w:vAlign w:val="center"/>
          </w:tcPr>
          <w:p w14:paraId="6ABC68EB" w14:textId="694F9516" w:rsidR="006910B5" w:rsidRPr="002D0CB5" w:rsidRDefault="006910B5" w:rsidP="00A7194E">
            <w:pPr>
              <w:rPr>
                <w:rFonts w:cs="Arial"/>
                <w:b/>
              </w:rPr>
            </w:pPr>
            <w:r w:rsidRPr="002D0CB5">
              <w:rPr>
                <w:rFonts w:cs="Arial"/>
                <w:b/>
              </w:rPr>
              <w:t xml:space="preserve">22% DDV v EUR za </w:t>
            </w:r>
            <w:r w:rsidRPr="002D0CB5">
              <w:rPr>
                <w:rFonts w:cs="Arial"/>
                <w:b/>
                <w:bCs/>
              </w:rPr>
              <w:t>preverjanje uhajanja plina in izdaja potrdila za obdobje 3 let</w:t>
            </w:r>
          </w:p>
        </w:tc>
        <w:tc>
          <w:tcPr>
            <w:tcW w:w="3538" w:type="dxa"/>
            <w:vAlign w:val="center"/>
          </w:tcPr>
          <w:p w14:paraId="5911E5CC" w14:textId="77777777" w:rsidR="006910B5" w:rsidRPr="002D0CB5" w:rsidRDefault="006910B5" w:rsidP="00A7194E">
            <w:pPr>
              <w:jc w:val="right"/>
              <w:rPr>
                <w:rFonts w:cs="Arial"/>
                <w:b/>
              </w:rPr>
            </w:pPr>
          </w:p>
        </w:tc>
      </w:tr>
      <w:tr w:rsidR="006910B5" w:rsidRPr="002D0CB5" w14:paraId="3198B3C7" w14:textId="77777777" w:rsidTr="00A7194E">
        <w:trPr>
          <w:trHeight w:val="546"/>
        </w:trPr>
        <w:tc>
          <w:tcPr>
            <w:tcW w:w="5240" w:type="dxa"/>
            <w:vAlign w:val="center"/>
          </w:tcPr>
          <w:p w14:paraId="6DB473E7" w14:textId="1D6842B9" w:rsidR="006910B5" w:rsidRPr="002D0CB5" w:rsidRDefault="006910B5" w:rsidP="00A7194E">
            <w:pPr>
              <w:rPr>
                <w:rFonts w:cs="Arial"/>
                <w:b/>
              </w:rPr>
            </w:pPr>
            <w:r w:rsidRPr="002D0CB5">
              <w:rPr>
                <w:rFonts w:cs="Arial"/>
                <w:b/>
                <w:bCs/>
              </w:rPr>
              <w:t>Cena preverjanje uhajanja plina in izdaja potrdila za obdobje 3 let v EUR z DDV</w:t>
            </w:r>
          </w:p>
        </w:tc>
        <w:tc>
          <w:tcPr>
            <w:tcW w:w="3538" w:type="dxa"/>
            <w:vAlign w:val="center"/>
          </w:tcPr>
          <w:p w14:paraId="3ECF4BB8" w14:textId="77777777" w:rsidR="006910B5" w:rsidRPr="002D0CB5" w:rsidRDefault="006910B5" w:rsidP="00A7194E">
            <w:pPr>
              <w:jc w:val="right"/>
              <w:rPr>
                <w:rFonts w:cs="Arial"/>
                <w:b/>
              </w:rPr>
            </w:pPr>
          </w:p>
        </w:tc>
      </w:tr>
    </w:tbl>
    <w:p w14:paraId="52B9829C" w14:textId="77777777" w:rsidR="00754D6B" w:rsidRPr="002D0CB5" w:rsidRDefault="00754D6B" w:rsidP="00754D6B">
      <w:pPr>
        <w:spacing w:line="23" w:lineRule="atLeast"/>
        <w:rPr>
          <w:rFonts w:cs="Arial"/>
        </w:rPr>
      </w:pPr>
    </w:p>
    <w:p w14:paraId="31CA7944" w14:textId="77777777" w:rsidR="008001F1" w:rsidRPr="002D0CB5" w:rsidRDefault="008001F1" w:rsidP="008001F1">
      <w:pPr>
        <w:rPr>
          <w:rFonts w:cs="Arial"/>
        </w:rPr>
      </w:pPr>
      <w:r w:rsidRPr="002D0CB5">
        <w:rPr>
          <w:rFonts w:cs="Arial"/>
          <w:b/>
        </w:rPr>
        <w:t>Tabela 7 Zagotavljanja nadomestnih klima naprav</w:t>
      </w:r>
    </w:p>
    <w:p w14:paraId="173019F9" w14:textId="3F9AFBA5" w:rsidR="008001F1" w:rsidRPr="002D0CB5" w:rsidRDefault="008001F1" w:rsidP="008001F1">
      <w:pPr>
        <w:rPr>
          <w:rFonts w:cs="Arial"/>
          <w:b/>
        </w:rPr>
      </w:pPr>
    </w:p>
    <w:p w14:paraId="255B956B" w14:textId="77777777" w:rsidR="008001F1" w:rsidRPr="002D0CB5" w:rsidRDefault="008001F1" w:rsidP="008001F1">
      <w:pPr>
        <w:rPr>
          <w:rFonts w:cs="Arial"/>
        </w:rPr>
      </w:pPr>
      <w:r w:rsidRPr="002D0CB5">
        <w:rPr>
          <w:rFonts w:cs="Arial"/>
        </w:rPr>
        <w:t>Ponudnik poda ceno za zagotovitev nadomestne prenosne klima naprave v primerih, ko je zaradi daljšega časa popravila in temperatur nad 28</w:t>
      </w:r>
      <w:r w:rsidRPr="002D0CB5">
        <w:rPr>
          <w:rFonts w:cs="Arial"/>
          <w:vertAlign w:val="superscript"/>
        </w:rPr>
        <w:t>o</w:t>
      </w:r>
      <w:r w:rsidRPr="002D0CB5">
        <w:rPr>
          <w:rFonts w:cs="Arial"/>
        </w:rPr>
        <w:t xml:space="preserve">C potrebno začasno namestiti nadomestne prenosne klima naprave, po predhodnem naročilu naročnika. </w:t>
      </w:r>
      <w:r w:rsidRPr="002D0CB5">
        <w:rPr>
          <w:rFonts w:cs="Arial"/>
          <w:b/>
          <w:bCs/>
        </w:rPr>
        <w:t>Ta tabela ne velja za 1. skupino 1. sklopa, kjer ponudnik zagotavlja nadomestne klime brezplačno.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65"/>
        <w:gridCol w:w="1453"/>
        <w:gridCol w:w="1708"/>
        <w:gridCol w:w="1443"/>
        <w:gridCol w:w="1443"/>
      </w:tblGrid>
      <w:tr w:rsidR="008001F1" w:rsidRPr="002D0CB5" w14:paraId="5481E82C" w14:textId="77777777" w:rsidTr="008001F1">
        <w:tc>
          <w:tcPr>
            <w:tcW w:w="1866" w:type="dxa"/>
          </w:tcPr>
          <w:p w14:paraId="497BDE2C" w14:textId="0B8F0CD1" w:rsidR="008001F1" w:rsidRPr="002D0CB5" w:rsidRDefault="008001F1" w:rsidP="008001F1">
            <w:pPr>
              <w:rPr>
                <w:rFonts w:cs="Arial"/>
              </w:rPr>
            </w:pPr>
            <w:r w:rsidRPr="002D0CB5">
              <w:rPr>
                <w:rFonts w:cs="Arial"/>
              </w:rPr>
              <w:t>Tabela 7</w:t>
            </w:r>
          </w:p>
        </w:tc>
        <w:tc>
          <w:tcPr>
            <w:tcW w:w="865" w:type="dxa"/>
          </w:tcPr>
          <w:p w14:paraId="30072995" w14:textId="2657DA57" w:rsidR="008001F1" w:rsidRPr="002D0CB5" w:rsidRDefault="008001F1" w:rsidP="008001F1">
            <w:pPr>
              <w:rPr>
                <w:rFonts w:cs="Arial"/>
              </w:rPr>
            </w:pPr>
            <w:r w:rsidRPr="002D0CB5">
              <w:rPr>
                <w:rFonts w:cs="Arial"/>
              </w:rPr>
              <w:t>EM</w:t>
            </w:r>
          </w:p>
        </w:tc>
        <w:tc>
          <w:tcPr>
            <w:tcW w:w="1453" w:type="dxa"/>
          </w:tcPr>
          <w:p w14:paraId="1DD30CAD" w14:textId="6768B07D" w:rsidR="008001F1" w:rsidRPr="002D0CB5" w:rsidRDefault="008001F1" w:rsidP="008001F1">
            <w:pPr>
              <w:rPr>
                <w:rFonts w:cs="Arial"/>
              </w:rPr>
            </w:pPr>
            <w:r w:rsidRPr="002D0CB5">
              <w:rPr>
                <w:rFonts w:cs="Arial"/>
              </w:rPr>
              <w:t>Okvirno število</w:t>
            </w:r>
          </w:p>
        </w:tc>
        <w:tc>
          <w:tcPr>
            <w:tcW w:w="1708" w:type="dxa"/>
          </w:tcPr>
          <w:p w14:paraId="449A10A1" w14:textId="766459A5" w:rsidR="008001F1" w:rsidRPr="002D0CB5" w:rsidRDefault="008001F1" w:rsidP="008001F1">
            <w:pPr>
              <w:rPr>
                <w:rFonts w:cs="Arial"/>
              </w:rPr>
            </w:pPr>
            <w:r w:rsidRPr="002D0CB5">
              <w:rPr>
                <w:rFonts w:cs="Arial"/>
              </w:rPr>
              <w:t>Cena/EM (v EUR brez DDV)</w:t>
            </w:r>
          </w:p>
        </w:tc>
        <w:tc>
          <w:tcPr>
            <w:tcW w:w="1443" w:type="dxa"/>
          </w:tcPr>
          <w:p w14:paraId="657CCAC6" w14:textId="00948AC7" w:rsidR="008001F1" w:rsidRPr="002D0CB5" w:rsidRDefault="008001F1" w:rsidP="008001F1">
            <w:pPr>
              <w:rPr>
                <w:rFonts w:cs="Arial"/>
              </w:rPr>
            </w:pPr>
            <w:r w:rsidRPr="002D0CB5">
              <w:rPr>
                <w:rFonts w:cs="Arial"/>
              </w:rPr>
              <w:t>Cena/skupaj za obdobje 1 leta (v EUR brez DDV)</w:t>
            </w:r>
          </w:p>
        </w:tc>
        <w:tc>
          <w:tcPr>
            <w:tcW w:w="1443" w:type="dxa"/>
          </w:tcPr>
          <w:p w14:paraId="7F7C0968" w14:textId="60022088" w:rsidR="008001F1" w:rsidRPr="002D0CB5" w:rsidRDefault="008001F1" w:rsidP="008001F1">
            <w:pPr>
              <w:rPr>
                <w:rFonts w:cs="Arial"/>
              </w:rPr>
            </w:pPr>
            <w:r w:rsidRPr="002D0CB5">
              <w:rPr>
                <w:rFonts w:cs="Arial"/>
              </w:rPr>
              <w:t>Cena/skupaj za obdobje 3 let (v EUR brez DDV)</w:t>
            </w:r>
          </w:p>
        </w:tc>
      </w:tr>
      <w:tr w:rsidR="008001F1" w:rsidRPr="002D0CB5" w14:paraId="4B096A92" w14:textId="77777777" w:rsidTr="008001F1">
        <w:tc>
          <w:tcPr>
            <w:tcW w:w="1866" w:type="dxa"/>
          </w:tcPr>
          <w:p w14:paraId="16B4B089" w14:textId="080A8065" w:rsidR="008001F1" w:rsidRPr="002D0CB5" w:rsidRDefault="008001F1" w:rsidP="008001F1">
            <w:pPr>
              <w:rPr>
                <w:rFonts w:cs="Arial"/>
              </w:rPr>
            </w:pPr>
            <w:r w:rsidRPr="002D0CB5">
              <w:rPr>
                <w:rFonts w:cs="Arial"/>
              </w:rPr>
              <w:t xml:space="preserve">Dobava in namestitev </w:t>
            </w:r>
            <w:r w:rsidRPr="002D0CB5">
              <w:rPr>
                <w:rFonts w:cs="Arial"/>
              </w:rPr>
              <w:lastRenderedPageBreak/>
              <w:t xml:space="preserve">začasne nadomestne prenosne klima </w:t>
            </w:r>
            <w:r w:rsidR="00562907" w:rsidRPr="002D0CB5">
              <w:rPr>
                <w:rFonts w:cs="Arial"/>
              </w:rPr>
              <w:t xml:space="preserve">do odprave napake </w:t>
            </w:r>
            <w:r w:rsidRPr="002D0CB5">
              <w:rPr>
                <w:rFonts w:cs="Arial"/>
              </w:rPr>
              <w:t>naprave moči cca 3 kW za čas do 8 koledarskih dni (cena vključuje dobavo in namestitev klime vključno z elementi za montažo na okno, ter strošek odmestitve in odvoza</w:t>
            </w:r>
          </w:p>
        </w:tc>
        <w:tc>
          <w:tcPr>
            <w:tcW w:w="865" w:type="dxa"/>
          </w:tcPr>
          <w:p w14:paraId="2CE5355D" w14:textId="3507D846" w:rsidR="008001F1" w:rsidRPr="002D0CB5" w:rsidRDefault="008001F1" w:rsidP="008001F1">
            <w:pPr>
              <w:rPr>
                <w:rFonts w:cs="Arial"/>
              </w:rPr>
            </w:pPr>
            <w:r w:rsidRPr="002D0CB5">
              <w:rPr>
                <w:rFonts w:cs="Arial"/>
              </w:rPr>
              <w:lastRenderedPageBreak/>
              <w:t>kos</w:t>
            </w:r>
          </w:p>
        </w:tc>
        <w:tc>
          <w:tcPr>
            <w:tcW w:w="1453" w:type="dxa"/>
          </w:tcPr>
          <w:p w14:paraId="703CF019" w14:textId="7F41BA0E" w:rsidR="008001F1" w:rsidRPr="002D0CB5" w:rsidRDefault="008001F1" w:rsidP="008001F1">
            <w:pPr>
              <w:rPr>
                <w:rFonts w:cs="Arial"/>
              </w:rPr>
            </w:pPr>
            <w:r w:rsidRPr="002D0CB5">
              <w:rPr>
                <w:rFonts w:cs="Arial"/>
              </w:rPr>
              <w:t>10</w:t>
            </w:r>
          </w:p>
        </w:tc>
        <w:tc>
          <w:tcPr>
            <w:tcW w:w="1708" w:type="dxa"/>
          </w:tcPr>
          <w:p w14:paraId="6CD3DB93" w14:textId="77777777" w:rsidR="008001F1" w:rsidRPr="002D0CB5" w:rsidRDefault="008001F1" w:rsidP="008001F1">
            <w:pPr>
              <w:rPr>
                <w:rFonts w:cs="Arial"/>
              </w:rPr>
            </w:pPr>
          </w:p>
        </w:tc>
        <w:tc>
          <w:tcPr>
            <w:tcW w:w="1443" w:type="dxa"/>
          </w:tcPr>
          <w:p w14:paraId="169B9735" w14:textId="77777777" w:rsidR="008001F1" w:rsidRPr="002D0CB5" w:rsidRDefault="008001F1" w:rsidP="008001F1">
            <w:pPr>
              <w:rPr>
                <w:rFonts w:cs="Arial"/>
              </w:rPr>
            </w:pPr>
          </w:p>
        </w:tc>
        <w:tc>
          <w:tcPr>
            <w:tcW w:w="1443" w:type="dxa"/>
          </w:tcPr>
          <w:p w14:paraId="6A048905" w14:textId="77777777" w:rsidR="008001F1" w:rsidRPr="002D0CB5" w:rsidRDefault="008001F1" w:rsidP="008001F1">
            <w:pPr>
              <w:rPr>
                <w:rFonts w:cs="Arial"/>
              </w:rPr>
            </w:pPr>
          </w:p>
        </w:tc>
      </w:tr>
      <w:tr w:rsidR="008001F1" w:rsidRPr="002D0CB5" w14:paraId="1F44E0AC" w14:textId="77777777" w:rsidTr="008001F1">
        <w:tc>
          <w:tcPr>
            <w:tcW w:w="1866" w:type="dxa"/>
          </w:tcPr>
          <w:p w14:paraId="637CCA16" w14:textId="6AE4F614" w:rsidR="008001F1" w:rsidRPr="002D0CB5" w:rsidRDefault="008001F1" w:rsidP="008001F1">
            <w:pPr>
              <w:rPr>
                <w:rFonts w:cs="Arial"/>
              </w:rPr>
            </w:pPr>
            <w:r w:rsidRPr="002D0CB5">
              <w:rPr>
                <w:rFonts w:cs="Arial"/>
              </w:rPr>
              <w:t xml:space="preserve">Vsak dodatni teden naročila </w:t>
            </w:r>
            <w:r w:rsidR="00F85069" w:rsidRPr="002D0CB5">
              <w:rPr>
                <w:rFonts w:cs="Arial"/>
              </w:rPr>
              <w:t xml:space="preserve">do odprave napake </w:t>
            </w:r>
            <w:r w:rsidRPr="002D0CB5">
              <w:rPr>
                <w:rFonts w:cs="Arial"/>
              </w:rPr>
              <w:t>nadomestne klima naprave</w:t>
            </w:r>
          </w:p>
        </w:tc>
        <w:tc>
          <w:tcPr>
            <w:tcW w:w="865" w:type="dxa"/>
          </w:tcPr>
          <w:p w14:paraId="456196AB" w14:textId="61DE42BB" w:rsidR="008001F1" w:rsidRPr="002D0CB5" w:rsidRDefault="008001F1" w:rsidP="008001F1">
            <w:pPr>
              <w:rPr>
                <w:rFonts w:cs="Arial"/>
              </w:rPr>
            </w:pPr>
            <w:r w:rsidRPr="002D0CB5">
              <w:rPr>
                <w:rFonts w:cs="Arial"/>
              </w:rPr>
              <w:t>kos</w:t>
            </w:r>
          </w:p>
        </w:tc>
        <w:tc>
          <w:tcPr>
            <w:tcW w:w="1453" w:type="dxa"/>
          </w:tcPr>
          <w:p w14:paraId="4BDDEE72" w14:textId="26B2F892" w:rsidR="008001F1" w:rsidRPr="002D0CB5" w:rsidRDefault="008001F1" w:rsidP="008001F1">
            <w:pPr>
              <w:rPr>
                <w:rFonts w:cs="Arial"/>
              </w:rPr>
            </w:pPr>
            <w:r w:rsidRPr="002D0CB5">
              <w:rPr>
                <w:rFonts w:cs="Arial"/>
              </w:rPr>
              <w:t>3</w:t>
            </w:r>
          </w:p>
        </w:tc>
        <w:tc>
          <w:tcPr>
            <w:tcW w:w="1708" w:type="dxa"/>
          </w:tcPr>
          <w:p w14:paraId="1C115A77" w14:textId="77777777" w:rsidR="008001F1" w:rsidRPr="002D0CB5" w:rsidRDefault="008001F1" w:rsidP="008001F1">
            <w:pPr>
              <w:rPr>
                <w:rFonts w:cs="Arial"/>
              </w:rPr>
            </w:pPr>
          </w:p>
        </w:tc>
        <w:tc>
          <w:tcPr>
            <w:tcW w:w="1443" w:type="dxa"/>
          </w:tcPr>
          <w:p w14:paraId="60C852E8" w14:textId="77777777" w:rsidR="008001F1" w:rsidRPr="002D0CB5" w:rsidRDefault="008001F1" w:rsidP="008001F1">
            <w:pPr>
              <w:rPr>
                <w:rFonts w:cs="Arial"/>
              </w:rPr>
            </w:pPr>
          </w:p>
        </w:tc>
        <w:tc>
          <w:tcPr>
            <w:tcW w:w="1443" w:type="dxa"/>
          </w:tcPr>
          <w:p w14:paraId="002179A8" w14:textId="77777777" w:rsidR="008001F1" w:rsidRPr="002D0CB5" w:rsidRDefault="008001F1" w:rsidP="008001F1">
            <w:pPr>
              <w:rPr>
                <w:rFonts w:cs="Arial"/>
              </w:rPr>
            </w:pPr>
          </w:p>
        </w:tc>
      </w:tr>
      <w:tr w:rsidR="008001F1" w:rsidRPr="002D0CB5" w14:paraId="102D2520" w14:textId="77777777" w:rsidTr="008001F1">
        <w:tc>
          <w:tcPr>
            <w:tcW w:w="7335" w:type="dxa"/>
            <w:gridSpan w:val="5"/>
          </w:tcPr>
          <w:p w14:paraId="434A3024" w14:textId="77777777" w:rsidR="008001F1" w:rsidRPr="002D0CB5" w:rsidRDefault="008001F1" w:rsidP="00FD5752">
            <w:pPr>
              <w:rPr>
                <w:rFonts w:cs="Arial"/>
                <w:b/>
                <w:bCs/>
              </w:rPr>
            </w:pPr>
            <w:r w:rsidRPr="002D0CB5">
              <w:rPr>
                <w:rFonts w:cs="Arial"/>
                <w:b/>
                <w:bCs/>
              </w:rPr>
              <w:t>SKUPAJ za obdobje 3 let v EUR brez DDV</w:t>
            </w:r>
          </w:p>
        </w:tc>
        <w:tc>
          <w:tcPr>
            <w:tcW w:w="1443" w:type="dxa"/>
          </w:tcPr>
          <w:p w14:paraId="1025AB66" w14:textId="77777777" w:rsidR="008001F1" w:rsidRPr="002D0CB5" w:rsidRDefault="008001F1" w:rsidP="00FD5752">
            <w:pPr>
              <w:rPr>
                <w:rFonts w:cs="Arial"/>
                <w:b/>
                <w:bCs/>
              </w:rPr>
            </w:pPr>
          </w:p>
        </w:tc>
      </w:tr>
    </w:tbl>
    <w:p w14:paraId="2EF5F187" w14:textId="26CEB866" w:rsidR="008001F1" w:rsidRPr="002D0CB5" w:rsidRDefault="008001F1" w:rsidP="008001F1">
      <w:pPr>
        <w:rPr>
          <w:rFonts w:cs="Arial"/>
        </w:rPr>
      </w:pPr>
      <w:r w:rsidRPr="002D0CB5">
        <w:rPr>
          <w:rFonts w:cs="Arial"/>
        </w:rPr>
        <w:t>Pri vrednotenju ponudbe Tabela 7 se upošteva vrednost »SKUPAJ za obdobje 3 let v EUR brez DDV«</w:t>
      </w:r>
    </w:p>
    <w:p w14:paraId="2C3F84A9" w14:textId="77777777" w:rsidR="008001F1" w:rsidRPr="002D0CB5" w:rsidRDefault="008001F1" w:rsidP="008001F1">
      <w:pPr>
        <w:spacing w:line="23" w:lineRule="atLeast"/>
        <w:jc w:val="both"/>
        <w:rPr>
          <w:rFonts w:cs="Arial"/>
        </w:rPr>
      </w:pPr>
    </w:p>
    <w:tbl>
      <w:tblPr>
        <w:tblStyle w:val="Tabelamrea"/>
        <w:tblW w:w="0" w:type="auto"/>
        <w:tblLook w:val="04A0" w:firstRow="1" w:lastRow="0" w:firstColumn="1" w:lastColumn="0" w:noHBand="0" w:noVBand="1"/>
      </w:tblPr>
      <w:tblGrid>
        <w:gridCol w:w="5240"/>
        <w:gridCol w:w="3538"/>
      </w:tblGrid>
      <w:tr w:rsidR="008001F1" w:rsidRPr="002D0CB5" w14:paraId="68E7C5EF" w14:textId="77777777" w:rsidTr="00FD5752">
        <w:trPr>
          <w:trHeight w:val="546"/>
        </w:trPr>
        <w:tc>
          <w:tcPr>
            <w:tcW w:w="5240" w:type="dxa"/>
            <w:vAlign w:val="center"/>
          </w:tcPr>
          <w:p w14:paraId="1BD11F37" w14:textId="3FA4E233" w:rsidR="008001F1" w:rsidRPr="002D0CB5" w:rsidRDefault="008001F1" w:rsidP="00FD5752">
            <w:pPr>
              <w:rPr>
                <w:rFonts w:cs="Arial"/>
                <w:b/>
                <w:bCs/>
              </w:rPr>
            </w:pPr>
            <w:r w:rsidRPr="002D0CB5">
              <w:rPr>
                <w:rFonts w:cs="Arial"/>
                <w:b/>
                <w:bCs/>
              </w:rPr>
              <w:t xml:space="preserve">Cena </w:t>
            </w:r>
            <w:r w:rsidR="00D02126" w:rsidRPr="002D0CB5">
              <w:rPr>
                <w:rFonts w:cs="Arial"/>
                <w:b/>
                <w:bCs/>
              </w:rPr>
              <w:t>z</w:t>
            </w:r>
            <w:r w:rsidR="00D02126" w:rsidRPr="002D0CB5">
              <w:rPr>
                <w:rFonts w:cs="Arial"/>
                <w:b/>
              </w:rPr>
              <w:t>agotavljanja nadomestnih klima naprav</w:t>
            </w:r>
            <w:r w:rsidR="00D02126" w:rsidRPr="002D0CB5">
              <w:rPr>
                <w:rFonts w:cs="Arial"/>
                <w:b/>
                <w:bCs/>
              </w:rPr>
              <w:t xml:space="preserve"> </w:t>
            </w:r>
            <w:r w:rsidRPr="002D0CB5">
              <w:rPr>
                <w:rFonts w:cs="Arial"/>
                <w:b/>
                <w:bCs/>
              </w:rPr>
              <w:t>za obdobje 3 let v EUR brez DDV</w:t>
            </w:r>
          </w:p>
        </w:tc>
        <w:tc>
          <w:tcPr>
            <w:tcW w:w="3538" w:type="dxa"/>
            <w:vAlign w:val="center"/>
          </w:tcPr>
          <w:p w14:paraId="40A72FF6" w14:textId="77777777" w:rsidR="008001F1" w:rsidRPr="002D0CB5" w:rsidRDefault="008001F1" w:rsidP="00FD5752">
            <w:pPr>
              <w:jc w:val="right"/>
              <w:rPr>
                <w:rFonts w:cs="Arial"/>
                <w:b/>
              </w:rPr>
            </w:pPr>
          </w:p>
        </w:tc>
      </w:tr>
      <w:tr w:rsidR="008001F1" w:rsidRPr="002D0CB5" w14:paraId="625EBB13" w14:textId="77777777" w:rsidTr="00FD5752">
        <w:trPr>
          <w:trHeight w:val="546"/>
        </w:trPr>
        <w:tc>
          <w:tcPr>
            <w:tcW w:w="5240" w:type="dxa"/>
            <w:vAlign w:val="center"/>
          </w:tcPr>
          <w:p w14:paraId="1EA14C4D" w14:textId="00696637" w:rsidR="008001F1" w:rsidRPr="002D0CB5" w:rsidRDefault="008001F1" w:rsidP="00FD5752">
            <w:pPr>
              <w:rPr>
                <w:rFonts w:cs="Arial"/>
                <w:b/>
              </w:rPr>
            </w:pPr>
            <w:r w:rsidRPr="002D0CB5">
              <w:rPr>
                <w:rFonts w:cs="Arial"/>
                <w:b/>
              </w:rPr>
              <w:t xml:space="preserve">22% DDV v EUR </w:t>
            </w:r>
            <w:r w:rsidR="00D02126" w:rsidRPr="002D0CB5">
              <w:rPr>
                <w:rFonts w:cs="Arial"/>
                <w:b/>
                <w:bCs/>
              </w:rPr>
              <w:t>z</w:t>
            </w:r>
            <w:r w:rsidR="00D02126" w:rsidRPr="002D0CB5">
              <w:rPr>
                <w:rFonts w:cs="Arial"/>
                <w:b/>
              </w:rPr>
              <w:t>agotavljanja nadomestnih klima naprav</w:t>
            </w:r>
            <w:r w:rsidR="00D02126" w:rsidRPr="002D0CB5">
              <w:rPr>
                <w:rFonts w:cs="Arial"/>
                <w:b/>
                <w:bCs/>
              </w:rPr>
              <w:t xml:space="preserve"> </w:t>
            </w:r>
            <w:r w:rsidRPr="002D0CB5">
              <w:rPr>
                <w:rFonts w:cs="Arial"/>
                <w:b/>
                <w:bCs/>
              </w:rPr>
              <w:t>za obdobje 3 let</w:t>
            </w:r>
          </w:p>
        </w:tc>
        <w:tc>
          <w:tcPr>
            <w:tcW w:w="3538" w:type="dxa"/>
            <w:vAlign w:val="center"/>
          </w:tcPr>
          <w:p w14:paraId="2CF8DDB9" w14:textId="77777777" w:rsidR="008001F1" w:rsidRPr="002D0CB5" w:rsidRDefault="008001F1" w:rsidP="00FD5752">
            <w:pPr>
              <w:jc w:val="right"/>
              <w:rPr>
                <w:rFonts w:cs="Arial"/>
                <w:b/>
              </w:rPr>
            </w:pPr>
          </w:p>
        </w:tc>
      </w:tr>
      <w:tr w:rsidR="008001F1" w:rsidRPr="002D0CB5" w14:paraId="20AB0E9F" w14:textId="77777777" w:rsidTr="00FD5752">
        <w:trPr>
          <w:trHeight w:val="546"/>
        </w:trPr>
        <w:tc>
          <w:tcPr>
            <w:tcW w:w="5240" w:type="dxa"/>
            <w:vAlign w:val="center"/>
          </w:tcPr>
          <w:p w14:paraId="673BC2EF" w14:textId="45537349" w:rsidR="008001F1" w:rsidRPr="002D0CB5" w:rsidRDefault="008001F1" w:rsidP="00FD5752">
            <w:pPr>
              <w:rPr>
                <w:rFonts w:cs="Arial"/>
                <w:b/>
              </w:rPr>
            </w:pPr>
            <w:r w:rsidRPr="002D0CB5">
              <w:rPr>
                <w:rFonts w:cs="Arial"/>
                <w:b/>
                <w:bCs/>
              </w:rPr>
              <w:t xml:space="preserve">Cena </w:t>
            </w:r>
            <w:r w:rsidR="00D02126" w:rsidRPr="002D0CB5">
              <w:rPr>
                <w:rFonts w:cs="Arial"/>
                <w:b/>
                <w:bCs/>
              </w:rPr>
              <w:t>z</w:t>
            </w:r>
            <w:r w:rsidR="00D02126" w:rsidRPr="002D0CB5">
              <w:rPr>
                <w:rFonts w:cs="Arial"/>
                <w:b/>
              </w:rPr>
              <w:t>agotavljanja nadomestnih klima naprav</w:t>
            </w:r>
            <w:r w:rsidR="00D02126" w:rsidRPr="002D0CB5">
              <w:rPr>
                <w:rFonts w:cs="Arial"/>
                <w:b/>
                <w:bCs/>
              </w:rPr>
              <w:t xml:space="preserve"> </w:t>
            </w:r>
            <w:r w:rsidRPr="002D0CB5">
              <w:rPr>
                <w:rFonts w:cs="Arial"/>
                <w:b/>
                <w:bCs/>
              </w:rPr>
              <w:t>za obdobje 3 let v EUR z DDV</w:t>
            </w:r>
          </w:p>
        </w:tc>
        <w:tc>
          <w:tcPr>
            <w:tcW w:w="3538" w:type="dxa"/>
            <w:vAlign w:val="center"/>
          </w:tcPr>
          <w:p w14:paraId="7AB22E67" w14:textId="77777777" w:rsidR="008001F1" w:rsidRPr="002D0CB5" w:rsidRDefault="008001F1" w:rsidP="00FD5752">
            <w:pPr>
              <w:jc w:val="right"/>
              <w:rPr>
                <w:rFonts w:cs="Arial"/>
                <w:b/>
              </w:rPr>
            </w:pPr>
          </w:p>
        </w:tc>
      </w:tr>
    </w:tbl>
    <w:p w14:paraId="2CFE5B46" w14:textId="77777777" w:rsidR="008001F1" w:rsidRPr="002D0CB5" w:rsidRDefault="008001F1" w:rsidP="00754D6B">
      <w:pPr>
        <w:spacing w:line="23" w:lineRule="atLeast"/>
        <w:rPr>
          <w:rFonts w:cs="Arial"/>
        </w:rPr>
      </w:pPr>
    </w:p>
    <w:p w14:paraId="68387B14" w14:textId="77777777" w:rsidR="008001F1" w:rsidRPr="002D0CB5" w:rsidRDefault="008001F1" w:rsidP="00754D6B">
      <w:pPr>
        <w:spacing w:line="23" w:lineRule="atLeast"/>
        <w:rPr>
          <w:rFonts w:cs="Arial"/>
        </w:rPr>
      </w:pPr>
    </w:p>
    <w:p w14:paraId="5B38FBE5" w14:textId="77777777" w:rsidR="00E0328E" w:rsidRPr="002D0CB5" w:rsidRDefault="00E0328E" w:rsidP="00E0328E">
      <w:pPr>
        <w:rPr>
          <w:rFonts w:cs="Arial"/>
          <w:b/>
          <w:lang w:eastAsia="en-US"/>
        </w:rPr>
      </w:pPr>
      <w:r w:rsidRPr="002D0CB5">
        <w:rPr>
          <w:rFonts w:cs="Arial"/>
          <w:b/>
          <w:lang w:eastAsia="en-US"/>
        </w:rPr>
        <w:t>SKLOP 2:</w:t>
      </w:r>
    </w:p>
    <w:p w14:paraId="780CDAB5" w14:textId="77777777" w:rsidR="00754D6B" w:rsidRDefault="00754D6B" w:rsidP="00754D6B">
      <w:pPr>
        <w:rPr>
          <w:rFonts w:cs="Arial"/>
          <w:b/>
          <w:lang w:eastAsia="en-US"/>
        </w:rPr>
      </w:pPr>
    </w:p>
    <w:p w14:paraId="0ED5E538" w14:textId="77777777" w:rsidR="00754D6B" w:rsidRDefault="00754D6B" w:rsidP="00754D6B">
      <w:pPr>
        <w:spacing w:line="23" w:lineRule="atLeast"/>
        <w:rPr>
          <w:rFonts w:cs="Arial"/>
        </w:rPr>
      </w:pPr>
      <w:r w:rsidRPr="003A2AE3">
        <w:rPr>
          <w:rFonts w:cs="Arial"/>
        </w:rPr>
        <w:t>uspešno, v skladu z navedeno razpisno dokumentacijo za znesek:</w:t>
      </w:r>
    </w:p>
    <w:p w14:paraId="53340CA5" w14:textId="77777777" w:rsidR="00754D6B" w:rsidRPr="004F40D2" w:rsidRDefault="00754D6B" w:rsidP="00754D6B">
      <w:pPr>
        <w:rPr>
          <w:rFonts w:cs="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165"/>
        <w:gridCol w:w="1345"/>
        <w:gridCol w:w="1369"/>
        <w:gridCol w:w="1338"/>
        <w:gridCol w:w="1601"/>
      </w:tblGrid>
      <w:tr w:rsidR="00754D6B" w:rsidRPr="004F40D2" w14:paraId="7274808A" w14:textId="77777777" w:rsidTr="007B6D12">
        <w:tc>
          <w:tcPr>
            <w:tcW w:w="2018" w:type="dxa"/>
          </w:tcPr>
          <w:p w14:paraId="40A8BEB1" w14:textId="77777777" w:rsidR="00754D6B" w:rsidRPr="004F40D2" w:rsidRDefault="00754D6B" w:rsidP="006339D1">
            <w:pPr>
              <w:rPr>
                <w:rFonts w:cs="Arial"/>
              </w:rPr>
            </w:pPr>
          </w:p>
        </w:tc>
        <w:tc>
          <w:tcPr>
            <w:tcW w:w="1191" w:type="dxa"/>
          </w:tcPr>
          <w:p w14:paraId="24A855F5" w14:textId="77777777" w:rsidR="00754D6B" w:rsidRPr="004F40D2" w:rsidRDefault="00754D6B" w:rsidP="006339D1">
            <w:pPr>
              <w:jc w:val="center"/>
              <w:rPr>
                <w:rFonts w:cs="Arial"/>
              </w:rPr>
            </w:pPr>
            <w:r w:rsidRPr="004F40D2">
              <w:rPr>
                <w:rFonts w:cs="Arial"/>
              </w:rPr>
              <w:t>EM</w:t>
            </w:r>
          </w:p>
        </w:tc>
        <w:tc>
          <w:tcPr>
            <w:tcW w:w="1398" w:type="dxa"/>
          </w:tcPr>
          <w:p w14:paraId="68F660AF" w14:textId="77777777" w:rsidR="00754D6B" w:rsidRPr="004F40D2" w:rsidRDefault="00754D6B" w:rsidP="006339D1">
            <w:pPr>
              <w:jc w:val="center"/>
              <w:rPr>
                <w:rFonts w:cs="Arial"/>
                <w:iCs/>
              </w:rPr>
            </w:pPr>
            <w:r w:rsidRPr="004F40D2">
              <w:rPr>
                <w:rFonts w:cs="Arial"/>
                <w:iCs/>
              </w:rPr>
              <w:t>Okvirna količina</w:t>
            </w:r>
          </w:p>
        </w:tc>
        <w:tc>
          <w:tcPr>
            <w:tcW w:w="1407" w:type="dxa"/>
          </w:tcPr>
          <w:p w14:paraId="4EE7FAC1" w14:textId="77777777" w:rsidR="00754D6B" w:rsidRPr="004F40D2" w:rsidRDefault="00754D6B" w:rsidP="006339D1">
            <w:pPr>
              <w:rPr>
                <w:rFonts w:cs="Arial"/>
              </w:rPr>
            </w:pPr>
            <w:r w:rsidRPr="004F40D2">
              <w:rPr>
                <w:rFonts w:cs="Arial"/>
              </w:rPr>
              <w:t>Cena/EM (v EUR brez DDV)</w:t>
            </w:r>
          </w:p>
        </w:tc>
        <w:tc>
          <w:tcPr>
            <w:tcW w:w="1376" w:type="dxa"/>
          </w:tcPr>
          <w:p w14:paraId="348BAE82" w14:textId="77777777" w:rsidR="00754D6B" w:rsidRPr="004F40D2" w:rsidRDefault="00754D6B" w:rsidP="006339D1">
            <w:pPr>
              <w:rPr>
                <w:rFonts w:cs="Arial"/>
              </w:rPr>
            </w:pPr>
            <w:r w:rsidRPr="004F40D2">
              <w:rPr>
                <w:rFonts w:cs="Arial"/>
              </w:rPr>
              <w:t>Vrednost skupaj za obdobje 1 leta (v EUR brez DDV)</w:t>
            </w:r>
          </w:p>
        </w:tc>
        <w:tc>
          <w:tcPr>
            <w:tcW w:w="1671" w:type="dxa"/>
          </w:tcPr>
          <w:p w14:paraId="6DB27662" w14:textId="77777777" w:rsidR="00754D6B" w:rsidRPr="004F40D2" w:rsidRDefault="00754D6B" w:rsidP="006339D1">
            <w:pPr>
              <w:rPr>
                <w:rFonts w:cs="Arial"/>
              </w:rPr>
            </w:pPr>
            <w:r w:rsidRPr="004F40D2">
              <w:rPr>
                <w:rFonts w:cs="Arial"/>
              </w:rPr>
              <w:t>Vrednost skupaj za obdobje 3 let (v EUR brez DDV)</w:t>
            </w:r>
          </w:p>
        </w:tc>
      </w:tr>
      <w:tr w:rsidR="00754D6B" w:rsidRPr="002D0CB5" w14:paraId="799C6C7F" w14:textId="77777777" w:rsidTr="007B6D12">
        <w:tc>
          <w:tcPr>
            <w:tcW w:w="2018" w:type="dxa"/>
          </w:tcPr>
          <w:p w14:paraId="7A74208C" w14:textId="77777777" w:rsidR="00754D6B" w:rsidRPr="002D0CB5" w:rsidRDefault="00754D6B" w:rsidP="006339D1">
            <w:pPr>
              <w:rPr>
                <w:rFonts w:cs="Arial"/>
              </w:rPr>
            </w:pPr>
            <w:r w:rsidRPr="002D0CB5">
              <w:rPr>
                <w:rFonts w:cs="Arial"/>
              </w:rPr>
              <w:t>Redno letno vzdrževanje klima naprav</w:t>
            </w:r>
          </w:p>
        </w:tc>
        <w:tc>
          <w:tcPr>
            <w:tcW w:w="1191" w:type="dxa"/>
          </w:tcPr>
          <w:p w14:paraId="541182C9" w14:textId="77777777" w:rsidR="00754D6B" w:rsidRPr="002D0CB5" w:rsidRDefault="00754D6B" w:rsidP="006339D1">
            <w:pPr>
              <w:jc w:val="center"/>
              <w:rPr>
                <w:rFonts w:cs="Arial"/>
              </w:rPr>
            </w:pPr>
            <w:r w:rsidRPr="002D0CB5">
              <w:rPr>
                <w:rFonts w:cs="Arial"/>
              </w:rPr>
              <w:t>kos</w:t>
            </w:r>
          </w:p>
        </w:tc>
        <w:tc>
          <w:tcPr>
            <w:tcW w:w="1398" w:type="dxa"/>
          </w:tcPr>
          <w:p w14:paraId="3ED33076" w14:textId="692EB632" w:rsidR="00754D6B" w:rsidRPr="002D0CB5" w:rsidRDefault="00424B14" w:rsidP="006339D1">
            <w:pPr>
              <w:rPr>
                <w:rFonts w:cs="Arial"/>
              </w:rPr>
            </w:pPr>
            <w:r w:rsidRPr="002D0CB5">
              <w:rPr>
                <w:rFonts w:cs="Arial"/>
              </w:rPr>
              <w:t>5</w:t>
            </w:r>
            <w:r w:rsidR="00A15212" w:rsidRPr="002D0CB5">
              <w:rPr>
                <w:rFonts w:cs="Arial"/>
              </w:rPr>
              <w:t>89</w:t>
            </w:r>
          </w:p>
        </w:tc>
        <w:tc>
          <w:tcPr>
            <w:tcW w:w="1407" w:type="dxa"/>
          </w:tcPr>
          <w:p w14:paraId="46F6F7BB" w14:textId="77777777" w:rsidR="00754D6B" w:rsidRPr="002D0CB5" w:rsidRDefault="00754D6B" w:rsidP="006339D1">
            <w:pPr>
              <w:rPr>
                <w:rFonts w:cs="Arial"/>
              </w:rPr>
            </w:pPr>
          </w:p>
        </w:tc>
        <w:tc>
          <w:tcPr>
            <w:tcW w:w="1376" w:type="dxa"/>
          </w:tcPr>
          <w:p w14:paraId="0B8AAB1C" w14:textId="77777777" w:rsidR="00754D6B" w:rsidRPr="002D0CB5" w:rsidRDefault="00754D6B" w:rsidP="006339D1">
            <w:pPr>
              <w:rPr>
                <w:rFonts w:cs="Arial"/>
              </w:rPr>
            </w:pPr>
          </w:p>
        </w:tc>
        <w:tc>
          <w:tcPr>
            <w:tcW w:w="1671" w:type="dxa"/>
          </w:tcPr>
          <w:p w14:paraId="61D31368" w14:textId="77777777" w:rsidR="00754D6B" w:rsidRPr="002D0CB5" w:rsidRDefault="00754D6B" w:rsidP="006339D1">
            <w:pPr>
              <w:rPr>
                <w:rFonts w:cs="Arial"/>
              </w:rPr>
            </w:pPr>
          </w:p>
        </w:tc>
      </w:tr>
      <w:tr w:rsidR="00754D6B" w:rsidRPr="002D0CB5" w14:paraId="5CD4DF9C" w14:textId="77777777" w:rsidTr="007B6D12">
        <w:tc>
          <w:tcPr>
            <w:tcW w:w="2018" w:type="dxa"/>
          </w:tcPr>
          <w:p w14:paraId="00FB3DAD" w14:textId="77777777" w:rsidR="00754D6B" w:rsidRPr="002D0CB5" w:rsidRDefault="00754D6B" w:rsidP="006339D1">
            <w:pPr>
              <w:rPr>
                <w:rFonts w:cs="Arial"/>
              </w:rPr>
            </w:pPr>
            <w:r w:rsidRPr="002D0CB5">
              <w:rPr>
                <w:rFonts w:cs="Arial"/>
              </w:rPr>
              <w:t>Redno letno vzdrževanje toplotne črpalke</w:t>
            </w:r>
          </w:p>
        </w:tc>
        <w:tc>
          <w:tcPr>
            <w:tcW w:w="1191" w:type="dxa"/>
          </w:tcPr>
          <w:p w14:paraId="4179BAF0" w14:textId="77777777" w:rsidR="00754D6B" w:rsidRPr="002D0CB5" w:rsidRDefault="00754D6B" w:rsidP="006339D1">
            <w:pPr>
              <w:jc w:val="center"/>
              <w:rPr>
                <w:rFonts w:cs="Arial"/>
              </w:rPr>
            </w:pPr>
            <w:r w:rsidRPr="002D0CB5">
              <w:rPr>
                <w:rFonts w:cs="Arial"/>
              </w:rPr>
              <w:t>kos</w:t>
            </w:r>
          </w:p>
        </w:tc>
        <w:tc>
          <w:tcPr>
            <w:tcW w:w="1398" w:type="dxa"/>
          </w:tcPr>
          <w:p w14:paraId="76055FA7" w14:textId="54F8BA1A" w:rsidR="00754D6B" w:rsidRPr="002D0CB5" w:rsidRDefault="00A15212" w:rsidP="006339D1">
            <w:pPr>
              <w:rPr>
                <w:rFonts w:cs="Arial"/>
              </w:rPr>
            </w:pPr>
            <w:r w:rsidRPr="002D0CB5">
              <w:rPr>
                <w:rFonts w:cs="Arial"/>
              </w:rPr>
              <w:t>5</w:t>
            </w:r>
          </w:p>
        </w:tc>
        <w:tc>
          <w:tcPr>
            <w:tcW w:w="1407" w:type="dxa"/>
          </w:tcPr>
          <w:p w14:paraId="47338680" w14:textId="77777777" w:rsidR="00754D6B" w:rsidRPr="002D0CB5" w:rsidRDefault="00754D6B" w:rsidP="006339D1">
            <w:pPr>
              <w:rPr>
                <w:rFonts w:cs="Arial"/>
              </w:rPr>
            </w:pPr>
          </w:p>
        </w:tc>
        <w:tc>
          <w:tcPr>
            <w:tcW w:w="1376" w:type="dxa"/>
          </w:tcPr>
          <w:p w14:paraId="1EBBA7A8" w14:textId="77777777" w:rsidR="00754D6B" w:rsidRPr="002D0CB5" w:rsidRDefault="00754D6B" w:rsidP="006339D1">
            <w:pPr>
              <w:rPr>
                <w:rFonts w:cs="Arial"/>
              </w:rPr>
            </w:pPr>
          </w:p>
        </w:tc>
        <w:tc>
          <w:tcPr>
            <w:tcW w:w="1671" w:type="dxa"/>
          </w:tcPr>
          <w:p w14:paraId="201B92A1" w14:textId="77777777" w:rsidR="00754D6B" w:rsidRPr="002D0CB5" w:rsidRDefault="00754D6B" w:rsidP="006339D1">
            <w:pPr>
              <w:rPr>
                <w:rFonts w:cs="Arial"/>
              </w:rPr>
            </w:pPr>
          </w:p>
        </w:tc>
      </w:tr>
      <w:tr w:rsidR="00754D6B" w:rsidRPr="004F40D2" w14:paraId="2C5F4F59" w14:textId="77777777" w:rsidTr="007B6D12">
        <w:tc>
          <w:tcPr>
            <w:tcW w:w="2018" w:type="dxa"/>
          </w:tcPr>
          <w:p w14:paraId="6D935B8E" w14:textId="77777777" w:rsidR="00754D6B" w:rsidRPr="004F40D2" w:rsidRDefault="00754D6B" w:rsidP="006339D1">
            <w:pPr>
              <w:rPr>
                <w:rFonts w:cs="Arial"/>
              </w:rPr>
            </w:pPr>
            <w:r w:rsidRPr="004F40D2">
              <w:rPr>
                <w:rFonts w:cs="Arial"/>
              </w:rPr>
              <w:t xml:space="preserve">Redno letno vzdrževanje </w:t>
            </w:r>
            <w:r>
              <w:rPr>
                <w:rFonts w:cs="Arial"/>
              </w:rPr>
              <w:t>prezračevalne naprave</w:t>
            </w:r>
          </w:p>
        </w:tc>
        <w:tc>
          <w:tcPr>
            <w:tcW w:w="1191" w:type="dxa"/>
          </w:tcPr>
          <w:p w14:paraId="492C4867" w14:textId="77777777" w:rsidR="00754D6B" w:rsidRPr="004F40D2" w:rsidRDefault="00754D6B" w:rsidP="006339D1">
            <w:pPr>
              <w:jc w:val="center"/>
              <w:rPr>
                <w:rFonts w:cs="Arial"/>
              </w:rPr>
            </w:pPr>
            <w:r>
              <w:rPr>
                <w:rFonts w:cs="Arial"/>
              </w:rPr>
              <w:t>kos</w:t>
            </w:r>
          </w:p>
        </w:tc>
        <w:tc>
          <w:tcPr>
            <w:tcW w:w="1398" w:type="dxa"/>
          </w:tcPr>
          <w:p w14:paraId="42E26DF6" w14:textId="77777777" w:rsidR="00754D6B" w:rsidRPr="00424B14" w:rsidRDefault="00754D6B" w:rsidP="006339D1">
            <w:pPr>
              <w:rPr>
                <w:rFonts w:cs="Arial"/>
              </w:rPr>
            </w:pPr>
            <w:r w:rsidRPr="00424B14">
              <w:rPr>
                <w:rFonts w:cs="Arial"/>
              </w:rPr>
              <w:t>4</w:t>
            </w:r>
          </w:p>
        </w:tc>
        <w:tc>
          <w:tcPr>
            <w:tcW w:w="1407" w:type="dxa"/>
          </w:tcPr>
          <w:p w14:paraId="03A14858" w14:textId="77777777" w:rsidR="00754D6B" w:rsidRPr="004F40D2" w:rsidRDefault="00754D6B" w:rsidP="006339D1">
            <w:pPr>
              <w:rPr>
                <w:rFonts w:cs="Arial"/>
              </w:rPr>
            </w:pPr>
          </w:p>
        </w:tc>
        <w:tc>
          <w:tcPr>
            <w:tcW w:w="1376" w:type="dxa"/>
          </w:tcPr>
          <w:p w14:paraId="5D610081" w14:textId="77777777" w:rsidR="00754D6B" w:rsidRPr="004F40D2" w:rsidRDefault="00754D6B" w:rsidP="006339D1">
            <w:pPr>
              <w:rPr>
                <w:rFonts w:cs="Arial"/>
              </w:rPr>
            </w:pPr>
          </w:p>
        </w:tc>
        <w:tc>
          <w:tcPr>
            <w:tcW w:w="1671" w:type="dxa"/>
          </w:tcPr>
          <w:p w14:paraId="6D5D38F7" w14:textId="77777777" w:rsidR="00754D6B" w:rsidRPr="004F40D2" w:rsidRDefault="00754D6B" w:rsidP="006339D1">
            <w:pPr>
              <w:rPr>
                <w:rFonts w:cs="Arial"/>
              </w:rPr>
            </w:pPr>
          </w:p>
        </w:tc>
      </w:tr>
      <w:tr w:rsidR="00754D6B" w:rsidRPr="004F40D2" w14:paraId="53FF782D" w14:textId="77777777" w:rsidTr="007B6D12">
        <w:tc>
          <w:tcPr>
            <w:tcW w:w="2018" w:type="dxa"/>
          </w:tcPr>
          <w:p w14:paraId="5F73C74C" w14:textId="77777777" w:rsidR="00754D6B" w:rsidRPr="004F40D2" w:rsidRDefault="00754D6B" w:rsidP="006339D1">
            <w:pPr>
              <w:rPr>
                <w:rFonts w:cs="Arial"/>
              </w:rPr>
            </w:pPr>
            <w:r w:rsidRPr="004F40D2">
              <w:rPr>
                <w:rFonts w:cs="Arial"/>
              </w:rPr>
              <w:t>Cena ogleda okvare (diagnostika) in priprave ponudbe</w:t>
            </w:r>
          </w:p>
        </w:tc>
        <w:tc>
          <w:tcPr>
            <w:tcW w:w="1191" w:type="dxa"/>
          </w:tcPr>
          <w:p w14:paraId="77B190C3" w14:textId="77777777" w:rsidR="00754D6B" w:rsidRPr="004F40D2" w:rsidRDefault="00754D6B" w:rsidP="006339D1">
            <w:pPr>
              <w:jc w:val="center"/>
              <w:rPr>
                <w:rFonts w:cs="Arial"/>
              </w:rPr>
            </w:pPr>
            <w:r w:rsidRPr="004F40D2">
              <w:rPr>
                <w:rFonts w:cs="Arial"/>
              </w:rPr>
              <w:t>kos</w:t>
            </w:r>
          </w:p>
        </w:tc>
        <w:tc>
          <w:tcPr>
            <w:tcW w:w="1398" w:type="dxa"/>
          </w:tcPr>
          <w:p w14:paraId="720B8717" w14:textId="77777777" w:rsidR="00754D6B" w:rsidRPr="00424B14" w:rsidRDefault="00754D6B" w:rsidP="006339D1">
            <w:pPr>
              <w:rPr>
                <w:rFonts w:cs="Arial"/>
              </w:rPr>
            </w:pPr>
            <w:r w:rsidRPr="00424B14">
              <w:rPr>
                <w:rFonts w:cs="Arial"/>
              </w:rPr>
              <w:t>40</w:t>
            </w:r>
          </w:p>
        </w:tc>
        <w:tc>
          <w:tcPr>
            <w:tcW w:w="1407" w:type="dxa"/>
          </w:tcPr>
          <w:p w14:paraId="3F4A801B" w14:textId="77777777" w:rsidR="00754D6B" w:rsidRPr="004F40D2" w:rsidRDefault="00754D6B" w:rsidP="006339D1">
            <w:pPr>
              <w:rPr>
                <w:rFonts w:cs="Arial"/>
              </w:rPr>
            </w:pPr>
          </w:p>
        </w:tc>
        <w:tc>
          <w:tcPr>
            <w:tcW w:w="1376" w:type="dxa"/>
          </w:tcPr>
          <w:p w14:paraId="2821644D" w14:textId="77777777" w:rsidR="00754D6B" w:rsidRPr="004F40D2" w:rsidRDefault="00754D6B" w:rsidP="006339D1">
            <w:pPr>
              <w:rPr>
                <w:rFonts w:cs="Arial"/>
              </w:rPr>
            </w:pPr>
          </w:p>
        </w:tc>
        <w:tc>
          <w:tcPr>
            <w:tcW w:w="1671" w:type="dxa"/>
          </w:tcPr>
          <w:p w14:paraId="2411A54E" w14:textId="77777777" w:rsidR="00754D6B" w:rsidRPr="004F40D2" w:rsidRDefault="00754D6B" w:rsidP="006339D1">
            <w:pPr>
              <w:rPr>
                <w:rFonts w:cs="Arial"/>
              </w:rPr>
            </w:pPr>
          </w:p>
        </w:tc>
      </w:tr>
      <w:tr w:rsidR="00754D6B" w:rsidRPr="002D0CB5" w14:paraId="25F5262D" w14:textId="77777777" w:rsidTr="007B6D12">
        <w:tc>
          <w:tcPr>
            <w:tcW w:w="2018" w:type="dxa"/>
          </w:tcPr>
          <w:p w14:paraId="0AB24432" w14:textId="77777777" w:rsidR="00754D6B" w:rsidRPr="002D0CB5" w:rsidRDefault="00754D6B" w:rsidP="006339D1">
            <w:pPr>
              <w:rPr>
                <w:rFonts w:cs="Arial"/>
              </w:rPr>
            </w:pPr>
            <w:r w:rsidRPr="002D0CB5">
              <w:rPr>
                <w:rFonts w:cs="Arial"/>
              </w:rPr>
              <w:lastRenderedPageBreak/>
              <w:t xml:space="preserve">Popravilo klima naprave in toplotne črpalke </w:t>
            </w:r>
          </w:p>
        </w:tc>
        <w:tc>
          <w:tcPr>
            <w:tcW w:w="1191" w:type="dxa"/>
          </w:tcPr>
          <w:p w14:paraId="73EEF094" w14:textId="77777777" w:rsidR="00754D6B" w:rsidRPr="002D0CB5" w:rsidRDefault="00754D6B" w:rsidP="006339D1">
            <w:pPr>
              <w:jc w:val="center"/>
              <w:rPr>
                <w:rFonts w:cs="Arial"/>
              </w:rPr>
            </w:pPr>
            <w:r w:rsidRPr="002D0CB5">
              <w:rPr>
                <w:rFonts w:cs="Arial"/>
              </w:rPr>
              <w:t>Delovna ura</w:t>
            </w:r>
          </w:p>
        </w:tc>
        <w:tc>
          <w:tcPr>
            <w:tcW w:w="1398" w:type="dxa"/>
          </w:tcPr>
          <w:p w14:paraId="3090435F" w14:textId="77777777" w:rsidR="00754D6B" w:rsidRPr="002D0CB5" w:rsidRDefault="00754D6B" w:rsidP="006339D1">
            <w:pPr>
              <w:rPr>
                <w:rFonts w:cs="Arial"/>
              </w:rPr>
            </w:pPr>
            <w:r w:rsidRPr="002D0CB5">
              <w:rPr>
                <w:rFonts w:cs="Arial"/>
              </w:rPr>
              <w:t>300</w:t>
            </w:r>
          </w:p>
        </w:tc>
        <w:tc>
          <w:tcPr>
            <w:tcW w:w="1407" w:type="dxa"/>
          </w:tcPr>
          <w:p w14:paraId="297552AE" w14:textId="77777777" w:rsidR="00754D6B" w:rsidRPr="002D0CB5" w:rsidRDefault="00754D6B" w:rsidP="006339D1">
            <w:pPr>
              <w:rPr>
                <w:rFonts w:cs="Arial"/>
              </w:rPr>
            </w:pPr>
          </w:p>
        </w:tc>
        <w:tc>
          <w:tcPr>
            <w:tcW w:w="1376" w:type="dxa"/>
          </w:tcPr>
          <w:p w14:paraId="14F19569" w14:textId="77777777" w:rsidR="00754D6B" w:rsidRPr="002D0CB5" w:rsidRDefault="00754D6B" w:rsidP="006339D1">
            <w:pPr>
              <w:rPr>
                <w:rFonts w:cs="Arial"/>
              </w:rPr>
            </w:pPr>
          </w:p>
        </w:tc>
        <w:tc>
          <w:tcPr>
            <w:tcW w:w="1671" w:type="dxa"/>
          </w:tcPr>
          <w:p w14:paraId="12FD9977" w14:textId="77777777" w:rsidR="00754D6B" w:rsidRPr="002D0CB5" w:rsidRDefault="00754D6B" w:rsidP="006339D1">
            <w:pPr>
              <w:rPr>
                <w:rFonts w:cs="Arial"/>
              </w:rPr>
            </w:pPr>
          </w:p>
        </w:tc>
      </w:tr>
      <w:tr w:rsidR="00754D6B" w:rsidRPr="002D0CB5" w14:paraId="19F9453B" w14:textId="77777777" w:rsidTr="007B6D12">
        <w:tc>
          <w:tcPr>
            <w:tcW w:w="2018" w:type="dxa"/>
          </w:tcPr>
          <w:p w14:paraId="48C64BD0" w14:textId="77777777" w:rsidR="00754D6B" w:rsidRPr="002D0CB5" w:rsidRDefault="00754D6B" w:rsidP="006339D1">
            <w:pPr>
              <w:rPr>
                <w:rFonts w:cs="Arial"/>
              </w:rPr>
            </w:pPr>
            <w:r w:rsidRPr="002D0CB5">
              <w:rPr>
                <w:rFonts w:cs="Arial"/>
              </w:rPr>
              <w:t xml:space="preserve">Preverjanje uhajanja plina za klima naprave in toplotne črpalke, ki vsebujejo </w:t>
            </w:r>
            <w:r w:rsidRPr="002D0CB5">
              <w:rPr>
                <w:rFonts w:cs="Arial"/>
                <w:shd w:val="clear" w:color="auto" w:fill="FFFFFF"/>
              </w:rPr>
              <w:t>5 ton ekvivalenta CO</w:t>
            </w:r>
            <w:r w:rsidRPr="002D0CB5">
              <w:rPr>
                <w:rFonts w:cs="Arial"/>
                <w:shd w:val="clear" w:color="auto" w:fill="FFFFFF"/>
                <w:vertAlign w:val="subscript"/>
              </w:rPr>
              <w:t>2</w:t>
            </w:r>
            <w:r w:rsidRPr="002D0CB5">
              <w:rPr>
                <w:rFonts w:cs="Arial"/>
                <w:shd w:val="clear" w:color="auto" w:fill="FFFFFF"/>
              </w:rPr>
              <w:t>  ali več</w:t>
            </w:r>
            <w:r w:rsidRPr="002D0CB5">
              <w:rPr>
                <w:rFonts w:cs="Arial"/>
              </w:rPr>
              <w:t xml:space="preserve"> </w:t>
            </w:r>
            <w:r w:rsidRPr="002D0CB5">
              <w:rPr>
                <w:rFonts w:cs="Arial"/>
                <w:shd w:val="clear" w:color="auto" w:fill="FFFFFF"/>
              </w:rPr>
              <w:t xml:space="preserve">fluoriranih </w:t>
            </w:r>
            <w:r w:rsidRPr="002D0CB5">
              <w:rPr>
                <w:rFonts w:cs="Arial"/>
              </w:rPr>
              <w:t>toplogrednih plinov in ozonu škodljivih snovi ter izdaja potrdila</w:t>
            </w:r>
          </w:p>
        </w:tc>
        <w:tc>
          <w:tcPr>
            <w:tcW w:w="1191" w:type="dxa"/>
          </w:tcPr>
          <w:p w14:paraId="7A573EA1" w14:textId="77777777" w:rsidR="00754D6B" w:rsidRPr="002D0CB5" w:rsidRDefault="00754D6B" w:rsidP="006339D1">
            <w:pPr>
              <w:jc w:val="center"/>
              <w:rPr>
                <w:rFonts w:cs="Arial"/>
              </w:rPr>
            </w:pPr>
            <w:r w:rsidRPr="002D0CB5">
              <w:rPr>
                <w:rFonts w:cs="Arial"/>
              </w:rPr>
              <w:t>kos</w:t>
            </w:r>
          </w:p>
        </w:tc>
        <w:tc>
          <w:tcPr>
            <w:tcW w:w="1398" w:type="dxa"/>
          </w:tcPr>
          <w:p w14:paraId="000A9F0D" w14:textId="77777777" w:rsidR="00754D6B" w:rsidRPr="002D0CB5" w:rsidRDefault="00754D6B" w:rsidP="006339D1">
            <w:pPr>
              <w:rPr>
                <w:rFonts w:cs="Arial"/>
              </w:rPr>
            </w:pPr>
            <w:r w:rsidRPr="002D0CB5">
              <w:rPr>
                <w:rFonts w:cs="Arial"/>
              </w:rPr>
              <w:t>20</w:t>
            </w:r>
          </w:p>
        </w:tc>
        <w:tc>
          <w:tcPr>
            <w:tcW w:w="1407" w:type="dxa"/>
          </w:tcPr>
          <w:p w14:paraId="3284733D" w14:textId="77777777" w:rsidR="00754D6B" w:rsidRPr="002D0CB5" w:rsidRDefault="00754D6B" w:rsidP="006339D1">
            <w:pPr>
              <w:rPr>
                <w:rFonts w:cs="Arial"/>
              </w:rPr>
            </w:pPr>
          </w:p>
        </w:tc>
        <w:tc>
          <w:tcPr>
            <w:tcW w:w="1376" w:type="dxa"/>
          </w:tcPr>
          <w:p w14:paraId="1E45C9E0" w14:textId="77777777" w:rsidR="00754D6B" w:rsidRPr="002D0CB5" w:rsidRDefault="00754D6B" w:rsidP="006339D1">
            <w:pPr>
              <w:rPr>
                <w:rFonts w:cs="Arial"/>
              </w:rPr>
            </w:pPr>
          </w:p>
        </w:tc>
        <w:tc>
          <w:tcPr>
            <w:tcW w:w="1671" w:type="dxa"/>
          </w:tcPr>
          <w:p w14:paraId="765E47E6" w14:textId="77777777" w:rsidR="00754D6B" w:rsidRPr="002D0CB5" w:rsidRDefault="00754D6B" w:rsidP="006339D1">
            <w:pPr>
              <w:rPr>
                <w:rFonts w:cs="Arial"/>
              </w:rPr>
            </w:pPr>
          </w:p>
        </w:tc>
      </w:tr>
      <w:tr w:rsidR="00754D6B" w:rsidRPr="002D0CB5" w14:paraId="03A4EC18" w14:textId="77777777" w:rsidTr="007B6D12">
        <w:tc>
          <w:tcPr>
            <w:tcW w:w="7390" w:type="dxa"/>
            <w:gridSpan w:val="5"/>
          </w:tcPr>
          <w:p w14:paraId="6B92CF80" w14:textId="77777777" w:rsidR="00754D6B" w:rsidRPr="002D0CB5" w:rsidRDefault="00754D6B" w:rsidP="006339D1">
            <w:pPr>
              <w:jc w:val="right"/>
              <w:rPr>
                <w:rFonts w:cs="Arial"/>
              </w:rPr>
            </w:pPr>
            <w:r w:rsidRPr="002D0CB5">
              <w:rPr>
                <w:rFonts w:cs="Arial"/>
              </w:rPr>
              <w:t>SKUPAJ v EUR brez DDV</w:t>
            </w:r>
          </w:p>
        </w:tc>
        <w:tc>
          <w:tcPr>
            <w:tcW w:w="1671" w:type="dxa"/>
          </w:tcPr>
          <w:p w14:paraId="7A2F4CDE" w14:textId="77777777" w:rsidR="00754D6B" w:rsidRPr="002D0CB5" w:rsidRDefault="00754D6B" w:rsidP="006339D1">
            <w:pPr>
              <w:rPr>
                <w:rFonts w:cs="Arial"/>
              </w:rPr>
            </w:pPr>
          </w:p>
        </w:tc>
      </w:tr>
    </w:tbl>
    <w:p w14:paraId="6902098B" w14:textId="77777777" w:rsidR="00754D6B" w:rsidRPr="002D0CB5" w:rsidRDefault="00754D6B" w:rsidP="00754D6B">
      <w:pPr>
        <w:rPr>
          <w:rFonts w:cs="Arial"/>
        </w:rPr>
      </w:pPr>
    </w:p>
    <w:tbl>
      <w:tblPr>
        <w:tblStyle w:val="Tabelamrea"/>
        <w:tblW w:w="0" w:type="auto"/>
        <w:tblLook w:val="04A0" w:firstRow="1" w:lastRow="0" w:firstColumn="1" w:lastColumn="0" w:noHBand="0" w:noVBand="1"/>
      </w:tblPr>
      <w:tblGrid>
        <w:gridCol w:w="5240"/>
        <w:gridCol w:w="3538"/>
      </w:tblGrid>
      <w:tr w:rsidR="00FE3ED1" w:rsidRPr="002D0CB5" w14:paraId="24DC61E1" w14:textId="77777777" w:rsidTr="00A7194E">
        <w:trPr>
          <w:trHeight w:val="546"/>
        </w:trPr>
        <w:tc>
          <w:tcPr>
            <w:tcW w:w="5240" w:type="dxa"/>
            <w:vAlign w:val="center"/>
          </w:tcPr>
          <w:p w14:paraId="6F3A5AE9" w14:textId="24399830" w:rsidR="00FE3ED1" w:rsidRPr="002D0CB5" w:rsidRDefault="00FE3ED1" w:rsidP="00A7194E">
            <w:pPr>
              <w:rPr>
                <w:rFonts w:cs="Arial"/>
                <w:b/>
              </w:rPr>
            </w:pPr>
            <w:r w:rsidRPr="002D0CB5">
              <w:rPr>
                <w:rFonts w:cs="Arial"/>
                <w:b/>
                <w:bCs/>
              </w:rPr>
              <w:t xml:space="preserve">SKUPAJ </w:t>
            </w:r>
            <w:r w:rsidR="00E23D4C" w:rsidRPr="002D0CB5">
              <w:rPr>
                <w:rFonts w:cs="Arial"/>
                <w:b/>
                <w:bCs/>
              </w:rPr>
              <w:t xml:space="preserve">Sklop 2 </w:t>
            </w:r>
            <w:r w:rsidRPr="002D0CB5">
              <w:rPr>
                <w:rFonts w:cs="Arial"/>
                <w:b/>
                <w:bCs/>
              </w:rPr>
              <w:t>za obdobje 3 let v EUR brez DDV</w:t>
            </w:r>
          </w:p>
        </w:tc>
        <w:tc>
          <w:tcPr>
            <w:tcW w:w="3538" w:type="dxa"/>
            <w:vAlign w:val="center"/>
          </w:tcPr>
          <w:p w14:paraId="2CBE8AB7" w14:textId="77777777" w:rsidR="00FE3ED1" w:rsidRPr="002D0CB5" w:rsidRDefault="00FE3ED1" w:rsidP="00A7194E">
            <w:pPr>
              <w:jc w:val="right"/>
              <w:rPr>
                <w:rFonts w:cs="Arial"/>
                <w:b/>
              </w:rPr>
            </w:pPr>
          </w:p>
        </w:tc>
      </w:tr>
      <w:tr w:rsidR="00FE3ED1" w:rsidRPr="002D0CB5" w14:paraId="77EE63C3" w14:textId="77777777" w:rsidTr="00A7194E">
        <w:trPr>
          <w:trHeight w:val="546"/>
        </w:trPr>
        <w:tc>
          <w:tcPr>
            <w:tcW w:w="5240" w:type="dxa"/>
            <w:vAlign w:val="center"/>
          </w:tcPr>
          <w:p w14:paraId="35A3AE95" w14:textId="4907C3E2" w:rsidR="00FE3ED1" w:rsidRPr="002D0CB5" w:rsidRDefault="00FE3ED1" w:rsidP="00A7194E">
            <w:pPr>
              <w:rPr>
                <w:rFonts w:cs="Arial"/>
                <w:b/>
              </w:rPr>
            </w:pPr>
            <w:r w:rsidRPr="002D0CB5">
              <w:rPr>
                <w:rFonts w:cs="Arial"/>
                <w:b/>
              </w:rPr>
              <w:t>22% DDV v EUR</w:t>
            </w:r>
            <w:r w:rsidR="00E23D4C" w:rsidRPr="002D0CB5">
              <w:rPr>
                <w:rFonts w:cs="Arial"/>
                <w:b/>
              </w:rPr>
              <w:t xml:space="preserve"> za Sklop 2</w:t>
            </w:r>
          </w:p>
        </w:tc>
        <w:tc>
          <w:tcPr>
            <w:tcW w:w="3538" w:type="dxa"/>
            <w:vAlign w:val="center"/>
          </w:tcPr>
          <w:p w14:paraId="636D6CA8" w14:textId="77777777" w:rsidR="00FE3ED1" w:rsidRPr="002D0CB5" w:rsidRDefault="00FE3ED1" w:rsidP="00A7194E">
            <w:pPr>
              <w:jc w:val="right"/>
              <w:rPr>
                <w:rFonts w:cs="Arial"/>
                <w:b/>
              </w:rPr>
            </w:pPr>
          </w:p>
        </w:tc>
      </w:tr>
      <w:tr w:rsidR="00FE3ED1" w:rsidRPr="002D0CB5" w14:paraId="0BC02AD8" w14:textId="77777777" w:rsidTr="00A7194E">
        <w:trPr>
          <w:trHeight w:val="546"/>
        </w:trPr>
        <w:tc>
          <w:tcPr>
            <w:tcW w:w="5240" w:type="dxa"/>
            <w:vAlign w:val="center"/>
          </w:tcPr>
          <w:p w14:paraId="0F761DEA" w14:textId="051BCC68" w:rsidR="00FE3ED1" w:rsidRPr="002D0CB5" w:rsidRDefault="00FE3ED1" w:rsidP="00A7194E">
            <w:pPr>
              <w:rPr>
                <w:rFonts w:cs="Arial"/>
                <w:b/>
              </w:rPr>
            </w:pPr>
            <w:r w:rsidRPr="002D0CB5">
              <w:rPr>
                <w:rFonts w:cs="Arial"/>
                <w:b/>
                <w:bCs/>
              </w:rPr>
              <w:t xml:space="preserve">SKUPAJ </w:t>
            </w:r>
            <w:r w:rsidR="00E23D4C" w:rsidRPr="002D0CB5">
              <w:rPr>
                <w:rFonts w:cs="Arial"/>
                <w:b/>
                <w:bCs/>
              </w:rPr>
              <w:t xml:space="preserve">Sklop 2 </w:t>
            </w:r>
            <w:r w:rsidRPr="002D0CB5">
              <w:rPr>
                <w:rFonts w:cs="Arial"/>
                <w:b/>
                <w:bCs/>
              </w:rPr>
              <w:t>za obdobje 3 let v EUR z DDV</w:t>
            </w:r>
          </w:p>
        </w:tc>
        <w:tc>
          <w:tcPr>
            <w:tcW w:w="3538" w:type="dxa"/>
            <w:vAlign w:val="center"/>
          </w:tcPr>
          <w:p w14:paraId="4166470A" w14:textId="77777777" w:rsidR="00FE3ED1" w:rsidRPr="002D0CB5" w:rsidRDefault="00FE3ED1" w:rsidP="00A7194E">
            <w:pPr>
              <w:jc w:val="right"/>
              <w:rPr>
                <w:rFonts w:cs="Arial"/>
                <w:b/>
              </w:rPr>
            </w:pPr>
          </w:p>
        </w:tc>
      </w:tr>
    </w:tbl>
    <w:p w14:paraId="50F660D6" w14:textId="77777777" w:rsidR="00FE3ED1" w:rsidRDefault="00FE3ED1" w:rsidP="00754D6B">
      <w:pPr>
        <w:rPr>
          <w:rFonts w:cs="Arial"/>
        </w:rPr>
      </w:pPr>
    </w:p>
    <w:p w14:paraId="52B47830" w14:textId="1DBC1E72" w:rsidR="003A7E17" w:rsidRPr="004F40D2" w:rsidRDefault="003A7E17" w:rsidP="003A7E17">
      <w:pPr>
        <w:rPr>
          <w:rFonts w:cs="Arial"/>
          <w:b/>
          <w:lang w:eastAsia="en-US"/>
        </w:rPr>
      </w:pPr>
      <w:r w:rsidRPr="004F40D2">
        <w:rPr>
          <w:rFonts w:cs="Arial"/>
          <w:b/>
          <w:lang w:eastAsia="en-US"/>
        </w:rPr>
        <w:t xml:space="preserve">SKLOP </w:t>
      </w:r>
      <w:r>
        <w:rPr>
          <w:rFonts w:cs="Arial"/>
          <w:b/>
          <w:lang w:eastAsia="en-US"/>
        </w:rPr>
        <w:t>3</w:t>
      </w:r>
      <w:r w:rsidRPr="004F40D2">
        <w:rPr>
          <w:rFonts w:cs="Arial"/>
          <w:b/>
          <w:lang w:eastAsia="en-US"/>
        </w:rPr>
        <w:t>:</w:t>
      </w:r>
    </w:p>
    <w:p w14:paraId="5D07AA22" w14:textId="404C8D16" w:rsidR="003A7E17" w:rsidRDefault="009750A0" w:rsidP="00754D6B">
      <w:pPr>
        <w:rPr>
          <w:rFonts w:cs="Arial"/>
          <w:b/>
          <w:bCs/>
        </w:rPr>
      </w:pPr>
      <w:r w:rsidRPr="009750A0">
        <w:rPr>
          <w:rFonts w:cs="Arial"/>
          <w:b/>
          <w:bCs/>
        </w:rPr>
        <w:t>Tabela 3.1</w:t>
      </w:r>
    </w:p>
    <w:p w14:paraId="0417AD04" w14:textId="77777777" w:rsidR="000845E1" w:rsidRDefault="000845E1" w:rsidP="00754D6B">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1317"/>
        <w:gridCol w:w="906"/>
        <w:gridCol w:w="1091"/>
        <w:gridCol w:w="1242"/>
        <w:gridCol w:w="1426"/>
      </w:tblGrid>
      <w:tr w:rsidR="000845E1" w:rsidRPr="004F40D2" w14:paraId="67BA1509" w14:textId="77777777" w:rsidTr="00F1204C">
        <w:tc>
          <w:tcPr>
            <w:tcW w:w="2980" w:type="dxa"/>
          </w:tcPr>
          <w:p w14:paraId="6F3EE389" w14:textId="77777777" w:rsidR="000845E1" w:rsidRPr="004F40D2" w:rsidRDefault="000845E1" w:rsidP="00F1204C">
            <w:pPr>
              <w:rPr>
                <w:rFonts w:cs="Arial"/>
              </w:rPr>
            </w:pPr>
          </w:p>
        </w:tc>
        <w:tc>
          <w:tcPr>
            <w:tcW w:w="1317" w:type="dxa"/>
          </w:tcPr>
          <w:p w14:paraId="5AABF827" w14:textId="77777777" w:rsidR="000845E1" w:rsidRPr="004F40D2" w:rsidRDefault="000845E1" w:rsidP="00F1204C">
            <w:pPr>
              <w:jc w:val="center"/>
              <w:rPr>
                <w:rFonts w:cs="Arial"/>
              </w:rPr>
            </w:pPr>
            <w:r w:rsidRPr="004F40D2">
              <w:rPr>
                <w:rFonts w:cs="Arial"/>
              </w:rPr>
              <w:t>EM</w:t>
            </w:r>
          </w:p>
        </w:tc>
        <w:tc>
          <w:tcPr>
            <w:tcW w:w="906" w:type="dxa"/>
          </w:tcPr>
          <w:p w14:paraId="125BD3E7" w14:textId="77777777" w:rsidR="000845E1" w:rsidRPr="004F40D2" w:rsidRDefault="000845E1" w:rsidP="00F1204C">
            <w:pPr>
              <w:jc w:val="center"/>
              <w:rPr>
                <w:rFonts w:cs="Arial"/>
                <w:iCs/>
              </w:rPr>
            </w:pPr>
            <w:r w:rsidRPr="004F40D2">
              <w:rPr>
                <w:rFonts w:cs="Arial"/>
                <w:iCs/>
              </w:rPr>
              <w:t>Okvirna količina</w:t>
            </w:r>
          </w:p>
        </w:tc>
        <w:tc>
          <w:tcPr>
            <w:tcW w:w="1097" w:type="dxa"/>
          </w:tcPr>
          <w:p w14:paraId="67DCEF53" w14:textId="77777777" w:rsidR="000845E1" w:rsidRPr="004F40D2" w:rsidRDefault="000845E1" w:rsidP="00F1204C">
            <w:pPr>
              <w:rPr>
                <w:rFonts w:cs="Arial"/>
              </w:rPr>
            </w:pPr>
            <w:r w:rsidRPr="004F40D2">
              <w:rPr>
                <w:rFonts w:cs="Arial"/>
              </w:rPr>
              <w:t>Cena/EM (v EUR brez DDV)</w:t>
            </w:r>
          </w:p>
        </w:tc>
        <w:tc>
          <w:tcPr>
            <w:tcW w:w="1275" w:type="dxa"/>
          </w:tcPr>
          <w:p w14:paraId="21D63C04" w14:textId="77777777" w:rsidR="000845E1" w:rsidRPr="004F40D2" w:rsidRDefault="000845E1" w:rsidP="00F1204C">
            <w:pPr>
              <w:rPr>
                <w:rFonts w:cs="Arial"/>
              </w:rPr>
            </w:pPr>
            <w:r w:rsidRPr="004F40D2">
              <w:rPr>
                <w:rFonts w:cs="Arial"/>
              </w:rPr>
              <w:t>Vrednost skupaj za obdobje 1 leta (v EUR brez DDV)</w:t>
            </w:r>
          </w:p>
        </w:tc>
        <w:tc>
          <w:tcPr>
            <w:tcW w:w="1486" w:type="dxa"/>
          </w:tcPr>
          <w:p w14:paraId="32C91868" w14:textId="77777777" w:rsidR="000845E1" w:rsidRPr="004F40D2" w:rsidRDefault="000845E1" w:rsidP="00F1204C">
            <w:pPr>
              <w:rPr>
                <w:rFonts w:cs="Arial"/>
              </w:rPr>
            </w:pPr>
            <w:r w:rsidRPr="004F40D2">
              <w:rPr>
                <w:rFonts w:cs="Arial"/>
              </w:rPr>
              <w:t xml:space="preserve">Vrednost skupaj za obdobje </w:t>
            </w:r>
            <w:r>
              <w:rPr>
                <w:rFonts w:cs="Arial"/>
              </w:rPr>
              <w:t>3</w:t>
            </w:r>
            <w:r w:rsidRPr="004F40D2">
              <w:rPr>
                <w:rFonts w:cs="Arial"/>
              </w:rPr>
              <w:t xml:space="preserve"> let (v EUR brez DDV)</w:t>
            </w:r>
          </w:p>
        </w:tc>
      </w:tr>
      <w:tr w:rsidR="000845E1" w:rsidRPr="004F40D2" w14:paraId="5DC5B942" w14:textId="77777777" w:rsidTr="00F1204C">
        <w:tc>
          <w:tcPr>
            <w:tcW w:w="2980" w:type="dxa"/>
          </w:tcPr>
          <w:p w14:paraId="68C5F081" w14:textId="77777777" w:rsidR="000845E1" w:rsidRPr="004F40D2" w:rsidRDefault="000845E1" w:rsidP="00F1204C">
            <w:pPr>
              <w:rPr>
                <w:rFonts w:cs="Arial"/>
              </w:rPr>
            </w:pPr>
            <w:r>
              <w:rPr>
                <w:rFonts w:cs="Arial"/>
              </w:rPr>
              <w:t>Popis naprav na dve leti ( prvo in tretje leto)</w:t>
            </w:r>
          </w:p>
        </w:tc>
        <w:tc>
          <w:tcPr>
            <w:tcW w:w="1317" w:type="dxa"/>
          </w:tcPr>
          <w:p w14:paraId="0CA876D5" w14:textId="77777777" w:rsidR="000845E1" w:rsidRPr="004F40D2" w:rsidRDefault="000845E1" w:rsidP="00F1204C">
            <w:pPr>
              <w:jc w:val="center"/>
              <w:rPr>
                <w:rFonts w:cs="Arial"/>
              </w:rPr>
            </w:pPr>
            <w:r>
              <w:rPr>
                <w:rFonts w:cs="Arial"/>
              </w:rPr>
              <w:t>kos</w:t>
            </w:r>
          </w:p>
        </w:tc>
        <w:tc>
          <w:tcPr>
            <w:tcW w:w="906" w:type="dxa"/>
          </w:tcPr>
          <w:p w14:paraId="35E3876C" w14:textId="77777777" w:rsidR="000845E1" w:rsidRDefault="000845E1" w:rsidP="00F1204C">
            <w:pPr>
              <w:rPr>
                <w:rFonts w:cs="Arial"/>
              </w:rPr>
            </w:pPr>
            <w:r>
              <w:rPr>
                <w:rFonts w:cs="Arial"/>
              </w:rPr>
              <w:t>/</w:t>
            </w:r>
          </w:p>
        </w:tc>
        <w:tc>
          <w:tcPr>
            <w:tcW w:w="1097" w:type="dxa"/>
          </w:tcPr>
          <w:p w14:paraId="74CEFCFE" w14:textId="77777777" w:rsidR="000845E1" w:rsidRPr="004F40D2" w:rsidRDefault="000845E1" w:rsidP="00F1204C">
            <w:pPr>
              <w:rPr>
                <w:rFonts w:cs="Arial"/>
              </w:rPr>
            </w:pPr>
            <w:r>
              <w:rPr>
                <w:rFonts w:cs="Arial"/>
              </w:rPr>
              <w:t>/</w:t>
            </w:r>
          </w:p>
        </w:tc>
        <w:tc>
          <w:tcPr>
            <w:tcW w:w="1275" w:type="dxa"/>
          </w:tcPr>
          <w:p w14:paraId="43CC9668" w14:textId="77777777" w:rsidR="000845E1" w:rsidRPr="004F40D2" w:rsidRDefault="000845E1" w:rsidP="00F1204C">
            <w:pPr>
              <w:rPr>
                <w:rFonts w:cs="Arial"/>
              </w:rPr>
            </w:pPr>
            <w:r>
              <w:rPr>
                <w:rFonts w:cs="Arial"/>
              </w:rPr>
              <w:t>/</w:t>
            </w:r>
          </w:p>
        </w:tc>
        <w:tc>
          <w:tcPr>
            <w:tcW w:w="1486" w:type="dxa"/>
          </w:tcPr>
          <w:p w14:paraId="1AB2F09F" w14:textId="77777777" w:rsidR="000845E1" w:rsidRPr="004F40D2" w:rsidRDefault="000845E1" w:rsidP="00F1204C">
            <w:pPr>
              <w:rPr>
                <w:rFonts w:cs="Arial"/>
              </w:rPr>
            </w:pPr>
            <w:r>
              <w:rPr>
                <w:rFonts w:cs="Arial"/>
              </w:rPr>
              <w:t>/</w:t>
            </w:r>
          </w:p>
        </w:tc>
      </w:tr>
      <w:tr w:rsidR="000845E1" w:rsidRPr="004F40D2" w14:paraId="69A08DB2" w14:textId="77777777" w:rsidTr="00F1204C">
        <w:tc>
          <w:tcPr>
            <w:tcW w:w="2980" w:type="dxa"/>
          </w:tcPr>
          <w:p w14:paraId="05610D58" w14:textId="77777777" w:rsidR="000845E1" w:rsidRDefault="000845E1" w:rsidP="00F1204C">
            <w:pPr>
              <w:rPr>
                <w:rFonts w:cs="Arial"/>
              </w:rPr>
            </w:pPr>
            <w:r>
              <w:rPr>
                <w:rFonts w:cs="Arial"/>
              </w:rPr>
              <w:t xml:space="preserve">          Kolodvorska ul.11 in                                       </w:t>
            </w:r>
          </w:p>
          <w:p w14:paraId="77499FD0" w14:textId="77777777" w:rsidR="000845E1" w:rsidRDefault="000845E1" w:rsidP="00F1204C">
            <w:pPr>
              <w:rPr>
                <w:rFonts w:cs="Arial"/>
              </w:rPr>
            </w:pPr>
            <w:r>
              <w:rPr>
                <w:rFonts w:cs="Arial"/>
              </w:rPr>
              <w:t xml:space="preserve">          Pražakova ul. 13a</w:t>
            </w:r>
          </w:p>
        </w:tc>
        <w:tc>
          <w:tcPr>
            <w:tcW w:w="1317" w:type="dxa"/>
          </w:tcPr>
          <w:p w14:paraId="5E84ED44" w14:textId="77777777" w:rsidR="000845E1" w:rsidRDefault="000845E1" w:rsidP="00F1204C">
            <w:pPr>
              <w:jc w:val="center"/>
              <w:rPr>
                <w:rFonts w:cs="Arial"/>
              </w:rPr>
            </w:pPr>
            <w:r>
              <w:rPr>
                <w:rFonts w:cs="Arial"/>
              </w:rPr>
              <w:t>Kos</w:t>
            </w:r>
          </w:p>
        </w:tc>
        <w:tc>
          <w:tcPr>
            <w:tcW w:w="906" w:type="dxa"/>
          </w:tcPr>
          <w:p w14:paraId="2C8F298A" w14:textId="77777777" w:rsidR="000845E1" w:rsidRDefault="000845E1" w:rsidP="00F1204C">
            <w:pPr>
              <w:rPr>
                <w:rFonts w:cs="Arial"/>
              </w:rPr>
            </w:pPr>
            <w:r>
              <w:rPr>
                <w:rFonts w:cs="Arial"/>
              </w:rPr>
              <w:t>2</w:t>
            </w:r>
          </w:p>
        </w:tc>
        <w:tc>
          <w:tcPr>
            <w:tcW w:w="1097" w:type="dxa"/>
          </w:tcPr>
          <w:p w14:paraId="0B3952D3" w14:textId="77777777" w:rsidR="000845E1" w:rsidRPr="004F40D2" w:rsidRDefault="000845E1" w:rsidP="00F1204C">
            <w:pPr>
              <w:rPr>
                <w:rFonts w:cs="Arial"/>
              </w:rPr>
            </w:pPr>
          </w:p>
        </w:tc>
        <w:tc>
          <w:tcPr>
            <w:tcW w:w="1275" w:type="dxa"/>
          </w:tcPr>
          <w:p w14:paraId="312B2B44" w14:textId="77777777" w:rsidR="000845E1" w:rsidRPr="004F40D2" w:rsidRDefault="000845E1" w:rsidP="00F1204C">
            <w:pPr>
              <w:rPr>
                <w:rFonts w:cs="Arial"/>
              </w:rPr>
            </w:pPr>
            <w:r>
              <w:rPr>
                <w:rFonts w:cs="Arial"/>
              </w:rPr>
              <w:t>/</w:t>
            </w:r>
          </w:p>
        </w:tc>
        <w:tc>
          <w:tcPr>
            <w:tcW w:w="1486" w:type="dxa"/>
          </w:tcPr>
          <w:p w14:paraId="60279589" w14:textId="77777777" w:rsidR="000845E1" w:rsidRPr="004F40D2" w:rsidRDefault="000845E1" w:rsidP="00F1204C">
            <w:pPr>
              <w:rPr>
                <w:rFonts w:cs="Arial"/>
              </w:rPr>
            </w:pPr>
          </w:p>
        </w:tc>
      </w:tr>
      <w:tr w:rsidR="000845E1" w:rsidRPr="002D0CB5" w14:paraId="3B7900D3" w14:textId="77777777" w:rsidTr="00F1204C">
        <w:tc>
          <w:tcPr>
            <w:tcW w:w="2980" w:type="dxa"/>
          </w:tcPr>
          <w:p w14:paraId="4F68D934" w14:textId="77777777" w:rsidR="000845E1" w:rsidRPr="002D0CB5" w:rsidRDefault="000845E1" w:rsidP="00F1204C">
            <w:pPr>
              <w:rPr>
                <w:rFonts w:cs="Arial"/>
              </w:rPr>
            </w:pPr>
            <w:r w:rsidRPr="002D0CB5">
              <w:rPr>
                <w:rFonts w:cs="Arial"/>
              </w:rPr>
              <w:t xml:space="preserve">          Partizanska 50, MB</w:t>
            </w:r>
          </w:p>
        </w:tc>
        <w:tc>
          <w:tcPr>
            <w:tcW w:w="1317" w:type="dxa"/>
          </w:tcPr>
          <w:p w14:paraId="04617D2E" w14:textId="77777777" w:rsidR="000845E1" w:rsidRPr="002D0CB5" w:rsidRDefault="000845E1" w:rsidP="00F1204C">
            <w:pPr>
              <w:jc w:val="center"/>
              <w:rPr>
                <w:rFonts w:cs="Arial"/>
              </w:rPr>
            </w:pPr>
            <w:r w:rsidRPr="002D0CB5">
              <w:rPr>
                <w:rFonts w:cs="Arial"/>
              </w:rPr>
              <w:t>Kos</w:t>
            </w:r>
          </w:p>
        </w:tc>
        <w:tc>
          <w:tcPr>
            <w:tcW w:w="906" w:type="dxa"/>
          </w:tcPr>
          <w:p w14:paraId="2B0C06A8" w14:textId="77777777" w:rsidR="000845E1" w:rsidRPr="002D0CB5" w:rsidRDefault="000845E1" w:rsidP="00F1204C">
            <w:pPr>
              <w:rPr>
                <w:rFonts w:cs="Arial"/>
              </w:rPr>
            </w:pPr>
            <w:r w:rsidRPr="002D0CB5">
              <w:rPr>
                <w:rFonts w:cs="Arial"/>
              </w:rPr>
              <w:t>2</w:t>
            </w:r>
          </w:p>
        </w:tc>
        <w:tc>
          <w:tcPr>
            <w:tcW w:w="1097" w:type="dxa"/>
          </w:tcPr>
          <w:p w14:paraId="076836AC" w14:textId="77777777" w:rsidR="000845E1" w:rsidRPr="002D0CB5" w:rsidRDefault="000845E1" w:rsidP="00F1204C">
            <w:pPr>
              <w:rPr>
                <w:rFonts w:cs="Arial"/>
              </w:rPr>
            </w:pPr>
          </w:p>
        </w:tc>
        <w:tc>
          <w:tcPr>
            <w:tcW w:w="1275" w:type="dxa"/>
          </w:tcPr>
          <w:p w14:paraId="44061D94" w14:textId="77777777" w:rsidR="000845E1" w:rsidRPr="002D0CB5" w:rsidRDefault="000845E1" w:rsidP="00F1204C">
            <w:pPr>
              <w:rPr>
                <w:rFonts w:cs="Arial"/>
              </w:rPr>
            </w:pPr>
            <w:r w:rsidRPr="002D0CB5">
              <w:rPr>
                <w:rFonts w:cs="Arial"/>
              </w:rPr>
              <w:t>/</w:t>
            </w:r>
          </w:p>
        </w:tc>
        <w:tc>
          <w:tcPr>
            <w:tcW w:w="1486" w:type="dxa"/>
          </w:tcPr>
          <w:p w14:paraId="39A9A057" w14:textId="77777777" w:rsidR="000845E1" w:rsidRPr="002D0CB5" w:rsidRDefault="000845E1" w:rsidP="00F1204C">
            <w:pPr>
              <w:rPr>
                <w:rFonts w:cs="Arial"/>
              </w:rPr>
            </w:pPr>
          </w:p>
        </w:tc>
      </w:tr>
      <w:tr w:rsidR="000845E1" w:rsidRPr="002D0CB5" w14:paraId="4AC8FF73" w14:textId="77777777" w:rsidTr="00F1204C">
        <w:tc>
          <w:tcPr>
            <w:tcW w:w="2980" w:type="dxa"/>
          </w:tcPr>
          <w:p w14:paraId="2C21629D" w14:textId="77777777" w:rsidR="000845E1" w:rsidRPr="002D0CB5" w:rsidRDefault="000845E1" w:rsidP="00F1204C">
            <w:pPr>
              <w:rPr>
                <w:rFonts w:cs="Arial"/>
              </w:rPr>
            </w:pPr>
            <w:r w:rsidRPr="002D0CB5">
              <w:rPr>
                <w:rFonts w:cs="Arial"/>
              </w:rPr>
              <w:t xml:space="preserve">          Parmova , LJ muzej</w:t>
            </w:r>
          </w:p>
        </w:tc>
        <w:tc>
          <w:tcPr>
            <w:tcW w:w="1317" w:type="dxa"/>
          </w:tcPr>
          <w:p w14:paraId="17D0F136" w14:textId="77777777" w:rsidR="000845E1" w:rsidRPr="002D0CB5" w:rsidRDefault="000845E1" w:rsidP="00F1204C">
            <w:pPr>
              <w:jc w:val="center"/>
              <w:rPr>
                <w:rFonts w:cs="Arial"/>
              </w:rPr>
            </w:pPr>
            <w:r w:rsidRPr="002D0CB5">
              <w:rPr>
                <w:rFonts w:cs="Arial"/>
              </w:rPr>
              <w:t>Kos</w:t>
            </w:r>
          </w:p>
        </w:tc>
        <w:tc>
          <w:tcPr>
            <w:tcW w:w="906" w:type="dxa"/>
          </w:tcPr>
          <w:p w14:paraId="45C265BB" w14:textId="77777777" w:rsidR="000845E1" w:rsidRPr="002D0CB5" w:rsidRDefault="000845E1" w:rsidP="00F1204C">
            <w:pPr>
              <w:rPr>
                <w:rFonts w:cs="Arial"/>
              </w:rPr>
            </w:pPr>
            <w:r w:rsidRPr="002D0CB5">
              <w:rPr>
                <w:rFonts w:cs="Arial"/>
              </w:rPr>
              <w:t>2</w:t>
            </w:r>
          </w:p>
        </w:tc>
        <w:tc>
          <w:tcPr>
            <w:tcW w:w="1097" w:type="dxa"/>
          </w:tcPr>
          <w:p w14:paraId="4DC58ADA" w14:textId="77777777" w:rsidR="000845E1" w:rsidRPr="002D0CB5" w:rsidRDefault="000845E1" w:rsidP="00F1204C">
            <w:pPr>
              <w:rPr>
                <w:rFonts w:cs="Arial"/>
              </w:rPr>
            </w:pPr>
          </w:p>
        </w:tc>
        <w:tc>
          <w:tcPr>
            <w:tcW w:w="1275" w:type="dxa"/>
          </w:tcPr>
          <w:p w14:paraId="2E6CB7D2" w14:textId="77777777" w:rsidR="000845E1" w:rsidRPr="002D0CB5" w:rsidRDefault="000845E1" w:rsidP="00F1204C">
            <w:pPr>
              <w:rPr>
                <w:rFonts w:cs="Arial"/>
              </w:rPr>
            </w:pPr>
            <w:r w:rsidRPr="002D0CB5">
              <w:rPr>
                <w:rFonts w:cs="Arial"/>
              </w:rPr>
              <w:t>/</w:t>
            </w:r>
          </w:p>
        </w:tc>
        <w:tc>
          <w:tcPr>
            <w:tcW w:w="1486" w:type="dxa"/>
          </w:tcPr>
          <w:p w14:paraId="1BD4B8FA" w14:textId="77777777" w:rsidR="000845E1" w:rsidRPr="002D0CB5" w:rsidRDefault="000845E1" w:rsidP="00F1204C">
            <w:pPr>
              <w:rPr>
                <w:rFonts w:cs="Arial"/>
              </w:rPr>
            </w:pPr>
          </w:p>
        </w:tc>
      </w:tr>
      <w:tr w:rsidR="000845E1" w:rsidRPr="002D0CB5" w14:paraId="31CF2690" w14:textId="77777777" w:rsidTr="00F1204C">
        <w:tc>
          <w:tcPr>
            <w:tcW w:w="2980" w:type="dxa"/>
          </w:tcPr>
          <w:p w14:paraId="1BFCB433" w14:textId="77777777" w:rsidR="000845E1" w:rsidRPr="002D0CB5" w:rsidRDefault="000845E1" w:rsidP="00F1204C">
            <w:pPr>
              <w:rPr>
                <w:rFonts w:cs="Arial"/>
              </w:rPr>
            </w:pPr>
            <w:r w:rsidRPr="002D0CB5">
              <w:rPr>
                <w:rFonts w:cs="Arial"/>
              </w:rPr>
              <w:t xml:space="preserve">          Aljaževa , LJ</w:t>
            </w:r>
          </w:p>
        </w:tc>
        <w:tc>
          <w:tcPr>
            <w:tcW w:w="1317" w:type="dxa"/>
          </w:tcPr>
          <w:p w14:paraId="4899BEB3" w14:textId="77777777" w:rsidR="000845E1" w:rsidRPr="002D0CB5" w:rsidRDefault="000845E1" w:rsidP="00F1204C">
            <w:pPr>
              <w:jc w:val="center"/>
              <w:rPr>
                <w:rFonts w:cs="Arial"/>
              </w:rPr>
            </w:pPr>
            <w:r w:rsidRPr="002D0CB5">
              <w:rPr>
                <w:rFonts w:cs="Arial"/>
              </w:rPr>
              <w:t>kos</w:t>
            </w:r>
          </w:p>
        </w:tc>
        <w:tc>
          <w:tcPr>
            <w:tcW w:w="906" w:type="dxa"/>
          </w:tcPr>
          <w:p w14:paraId="4D35BF61" w14:textId="77777777" w:rsidR="000845E1" w:rsidRPr="002D0CB5" w:rsidRDefault="000845E1" w:rsidP="00F1204C">
            <w:pPr>
              <w:rPr>
                <w:rFonts w:cs="Arial"/>
              </w:rPr>
            </w:pPr>
            <w:r w:rsidRPr="002D0CB5">
              <w:rPr>
                <w:rFonts w:cs="Arial"/>
              </w:rPr>
              <w:t>2</w:t>
            </w:r>
          </w:p>
        </w:tc>
        <w:tc>
          <w:tcPr>
            <w:tcW w:w="1097" w:type="dxa"/>
          </w:tcPr>
          <w:p w14:paraId="21FBCABA" w14:textId="77777777" w:rsidR="000845E1" w:rsidRPr="002D0CB5" w:rsidRDefault="000845E1" w:rsidP="00F1204C">
            <w:pPr>
              <w:rPr>
                <w:rFonts w:cs="Arial"/>
              </w:rPr>
            </w:pPr>
          </w:p>
        </w:tc>
        <w:tc>
          <w:tcPr>
            <w:tcW w:w="1275" w:type="dxa"/>
          </w:tcPr>
          <w:p w14:paraId="539CF6EB" w14:textId="77777777" w:rsidR="000845E1" w:rsidRPr="002D0CB5" w:rsidRDefault="000845E1" w:rsidP="00F1204C">
            <w:pPr>
              <w:rPr>
                <w:rFonts w:cs="Arial"/>
              </w:rPr>
            </w:pPr>
            <w:r w:rsidRPr="002D0CB5">
              <w:rPr>
                <w:rFonts w:cs="Arial"/>
              </w:rPr>
              <w:t>/</w:t>
            </w:r>
          </w:p>
        </w:tc>
        <w:tc>
          <w:tcPr>
            <w:tcW w:w="1486" w:type="dxa"/>
          </w:tcPr>
          <w:p w14:paraId="47B97BCC" w14:textId="77777777" w:rsidR="000845E1" w:rsidRPr="002D0CB5" w:rsidRDefault="000845E1" w:rsidP="00F1204C">
            <w:pPr>
              <w:rPr>
                <w:rFonts w:cs="Arial"/>
              </w:rPr>
            </w:pPr>
          </w:p>
        </w:tc>
      </w:tr>
      <w:tr w:rsidR="000845E1" w:rsidRPr="002D0CB5" w14:paraId="5EB13FD0" w14:textId="77777777" w:rsidTr="00F1204C">
        <w:tc>
          <w:tcPr>
            <w:tcW w:w="2980" w:type="dxa"/>
          </w:tcPr>
          <w:p w14:paraId="730739E7" w14:textId="77777777" w:rsidR="000845E1" w:rsidRPr="002D0CB5" w:rsidRDefault="000845E1" w:rsidP="00F1204C">
            <w:pPr>
              <w:rPr>
                <w:rFonts w:cs="Arial"/>
              </w:rPr>
            </w:pPr>
            <w:r w:rsidRPr="002D0CB5">
              <w:rPr>
                <w:rFonts w:cs="Arial"/>
              </w:rPr>
              <w:t>Redno letno vzdrževanje klima naprav s preiskusi testnosti</w:t>
            </w:r>
          </w:p>
          <w:p w14:paraId="774539B7" w14:textId="77777777" w:rsidR="000845E1" w:rsidRPr="002D0CB5" w:rsidRDefault="000845E1" w:rsidP="00F1204C">
            <w:pPr>
              <w:rPr>
                <w:rFonts w:cs="Arial"/>
              </w:rPr>
            </w:pPr>
            <w:r w:rsidRPr="002D0CB5">
              <w:rPr>
                <w:rFonts w:cs="Arial"/>
              </w:rPr>
              <w:t xml:space="preserve">Kolodvorska ul.11 in                                       </w:t>
            </w:r>
          </w:p>
          <w:p w14:paraId="35C429C7" w14:textId="77777777" w:rsidR="000845E1" w:rsidRPr="002D0CB5" w:rsidRDefault="000845E1" w:rsidP="00F1204C">
            <w:pPr>
              <w:rPr>
                <w:rFonts w:cs="Arial"/>
              </w:rPr>
            </w:pPr>
            <w:r w:rsidRPr="002D0CB5">
              <w:rPr>
                <w:rFonts w:cs="Arial"/>
              </w:rPr>
              <w:t>Pražakova ul. 13a, LJ</w:t>
            </w:r>
          </w:p>
        </w:tc>
        <w:tc>
          <w:tcPr>
            <w:tcW w:w="1317" w:type="dxa"/>
          </w:tcPr>
          <w:p w14:paraId="41837A5B" w14:textId="77777777" w:rsidR="000845E1" w:rsidRPr="002D0CB5" w:rsidRDefault="000845E1" w:rsidP="00F1204C">
            <w:pPr>
              <w:jc w:val="center"/>
              <w:rPr>
                <w:rFonts w:cs="Arial"/>
              </w:rPr>
            </w:pPr>
            <w:r w:rsidRPr="002D0CB5">
              <w:rPr>
                <w:rFonts w:cs="Arial"/>
              </w:rPr>
              <w:t>kos</w:t>
            </w:r>
          </w:p>
        </w:tc>
        <w:tc>
          <w:tcPr>
            <w:tcW w:w="906" w:type="dxa"/>
          </w:tcPr>
          <w:p w14:paraId="6BF9BE56" w14:textId="77777777" w:rsidR="000845E1" w:rsidRPr="002D0CB5" w:rsidRDefault="000845E1" w:rsidP="00F1204C">
            <w:pPr>
              <w:rPr>
                <w:rFonts w:cs="Arial"/>
              </w:rPr>
            </w:pPr>
            <w:r w:rsidRPr="002D0CB5">
              <w:rPr>
                <w:rFonts w:cs="Arial"/>
              </w:rPr>
              <w:t>/</w:t>
            </w:r>
          </w:p>
        </w:tc>
        <w:tc>
          <w:tcPr>
            <w:tcW w:w="1097" w:type="dxa"/>
          </w:tcPr>
          <w:p w14:paraId="6707DBCE" w14:textId="77777777" w:rsidR="000845E1" w:rsidRPr="002D0CB5" w:rsidRDefault="000845E1" w:rsidP="00F1204C">
            <w:pPr>
              <w:rPr>
                <w:rFonts w:cs="Arial"/>
              </w:rPr>
            </w:pPr>
            <w:r w:rsidRPr="002D0CB5">
              <w:rPr>
                <w:rFonts w:cs="Arial"/>
              </w:rPr>
              <w:t>/</w:t>
            </w:r>
          </w:p>
        </w:tc>
        <w:tc>
          <w:tcPr>
            <w:tcW w:w="1275" w:type="dxa"/>
          </w:tcPr>
          <w:p w14:paraId="338863B3" w14:textId="77777777" w:rsidR="000845E1" w:rsidRPr="002D0CB5" w:rsidRDefault="000845E1" w:rsidP="00F1204C">
            <w:pPr>
              <w:rPr>
                <w:rFonts w:cs="Arial"/>
              </w:rPr>
            </w:pPr>
            <w:r w:rsidRPr="002D0CB5">
              <w:rPr>
                <w:rFonts w:cs="Arial"/>
              </w:rPr>
              <w:t>/</w:t>
            </w:r>
          </w:p>
        </w:tc>
        <w:tc>
          <w:tcPr>
            <w:tcW w:w="1486" w:type="dxa"/>
          </w:tcPr>
          <w:p w14:paraId="12659928" w14:textId="77777777" w:rsidR="000845E1" w:rsidRPr="002D0CB5" w:rsidRDefault="000845E1" w:rsidP="00F1204C">
            <w:pPr>
              <w:rPr>
                <w:rFonts w:cs="Arial"/>
              </w:rPr>
            </w:pPr>
            <w:r w:rsidRPr="002D0CB5">
              <w:rPr>
                <w:rFonts w:cs="Arial"/>
              </w:rPr>
              <w:t>/</w:t>
            </w:r>
          </w:p>
        </w:tc>
      </w:tr>
      <w:tr w:rsidR="000845E1" w:rsidRPr="002D0CB5" w14:paraId="5A4DF017" w14:textId="77777777" w:rsidTr="00F1204C">
        <w:tc>
          <w:tcPr>
            <w:tcW w:w="2980" w:type="dxa"/>
          </w:tcPr>
          <w:p w14:paraId="50E9F5D0" w14:textId="77777777" w:rsidR="000845E1" w:rsidRPr="002D0CB5" w:rsidRDefault="000845E1" w:rsidP="00F1204C">
            <w:pPr>
              <w:rPr>
                <w:rFonts w:cs="Arial"/>
              </w:rPr>
            </w:pPr>
            <w:r w:rsidRPr="002D0CB5">
              <w:rPr>
                <w:rFonts w:cs="Arial"/>
              </w:rPr>
              <w:t>Notranje enote</w:t>
            </w:r>
          </w:p>
          <w:p w14:paraId="3A8811F1" w14:textId="77777777" w:rsidR="000845E1" w:rsidRPr="002D0CB5" w:rsidRDefault="000845E1" w:rsidP="00F1204C">
            <w:pPr>
              <w:rPr>
                <w:rFonts w:cs="Arial"/>
              </w:rPr>
            </w:pPr>
          </w:p>
        </w:tc>
        <w:tc>
          <w:tcPr>
            <w:tcW w:w="1317" w:type="dxa"/>
          </w:tcPr>
          <w:p w14:paraId="11251B2D" w14:textId="77777777" w:rsidR="000845E1" w:rsidRPr="002D0CB5" w:rsidRDefault="000845E1" w:rsidP="00F1204C">
            <w:pPr>
              <w:jc w:val="center"/>
              <w:rPr>
                <w:rFonts w:cs="Arial"/>
              </w:rPr>
            </w:pPr>
            <w:r w:rsidRPr="002D0CB5">
              <w:rPr>
                <w:rFonts w:cs="Arial"/>
              </w:rPr>
              <w:t>kos</w:t>
            </w:r>
          </w:p>
        </w:tc>
        <w:tc>
          <w:tcPr>
            <w:tcW w:w="906" w:type="dxa"/>
          </w:tcPr>
          <w:p w14:paraId="579051E8" w14:textId="77777777" w:rsidR="000845E1" w:rsidRPr="002D0CB5" w:rsidRDefault="000845E1" w:rsidP="00F1204C">
            <w:pPr>
              <w:rPr>
                <w:rFonts w:cs="Arial"/>
              </w:rPr>
            </w:pPr>
            <w:r w:rsidRPr="002D0CB5">
              <w:rPr>
                <w:rFonts w:cs="Arial"/>
              </w:rPr>
              <w:t>284</w:t>
            </w:r>
          </w:p>
        </w:tc>
        <w:tc>
          <w:tcPr>
            <w:tcW w:w="1097" w:type="dxa"/>
          </w:tcPr>
          <w:p w14:paraId="56A312D6" w14:textId="77777777" w:rsidR="000845E1" w:rsidRPr="002D0CB5" w:rsidRDefault="000845E1" w:rsidP="00F1204C">
            <w:pPr>
              <w:rPr>
                <w:rFonts w:cs="Arial"/>
              </w:rPr>
            </w:pPr>
          </w:p>
        </w:tc>
        <w:tc>
          <w:tcPr>
            <w:tcW w:w="1275" w:type="dxa"/>
          </w:tcPr>
          <w:p w14:paraId="4916889D" w14:textId="77777777" w:rsidR="000845E1" w:rsidRPr="002D0CB5" w:rsidRDefault="000845E1" w:rsidP="00F1204C">
            <w:pPr>
              <w:rPr>
                <w:rFonts w:cs="Arial"/>
              </w:rPr>
            </w:pPr>
          </w:p>
        </w:tc>
        <w:tc>
          <w:tcPr>
            <w:tcW w:w="1486" w:type="dxa"/>
          </w:tcPr>
          <w:p w14:paraId="0083C5F5" w14:textId="77777777" w:rsidR="000845E1" w:rsidRPr="002D0CB5" w:rsidRDefault="000845E1" w:rsidP="00F1204C">
            <w:pPr>
              <w:rPr>
                <w:rFonts w:cs="Arial"/>
              </w:rPr>
            </w:pPr>
          </w:p>
        </w:tc>
      </w:tr>
      <w:tr w:rsidR="000845E1" w:rsidRPr="002D0CB5" w14:paraId="0481C29D" w14:textId="77777777" w:rsidTr="00F1204C">
        <w:tc>
          <w:tcPr>
            <w:tcW w:w="2980" w:type="dxa"/>
          </w:tcPr>
          <w:p w14:paraId="7B008303" w14:textId="77777777" w:rsidR="000845E1" w:rsidRPr="002D0CB5" w:rsidRDefault="000845E1" w:rsidP="00F1204C">
            <w:pPr>
              <w:rPr>
                <w:rFonts w:cs="Arial"/>
              </w:rPr>
            </w:pPr>
            <w:r w:rsidRPr="002D0CB5">
              <w:rPr>
                <w:rFonts w:cs="Arial"/>
              </w:rPr>
              <w:t>Zunanje sistemske enote (VRV)</w:t>
            </w:r>
          </w:p>
        </w:tc>
        <w:tc>
          <w:tcPr>
            <w:tcW w:w="1317" w:type="dxa"/>
          </w:tcPr>
          <w:p w14:paraId="5DAEFB88" w14:textId="77777777" w:rsidR="000845E1" w:rsidRPr="002D0CB5" w:rsidRDefault="000845E1" w:rsidP="00F1204C">
            <w:pPr>
              <w:jc w:val="center"/>
              <w:rPr>
                <w:rFonts w:cs="Arial"/>
              </w:rPr>
            </w:pPr>
            <w:r w:rsidRPr="002D0CB5">
              <w:rPr>
                <w:rFonts w:cs="Arial"/>
              </w:rPr>
              <w:t>kos</w:t>
            </w:r>
          </w:p>
        </w:tc>
        <w:tc>
          <w:tcPr>
            <w:tcW w:w="906" w:type="dxa"/>
          </w:tcPr>
          <w:p w14:paraId="1CF46A8C" w14:textId="77777777" w:rsidR="000845E1" w:rsidRPr="002D0CB5" w:rsidRDefault="000845E1" w:rsidP="00F1204C">
            <w:pPr>
              <w:rPr>
                <w:rFonts w:cs="Arial"/>
              </w:rPr>
            </w:pPr>
            <w:r w:rsidRPr="002D0CB5">
              <w:rPr>
                <w:rFonts w:cs="Arial"/>
              </w:rPr>
              <w:t>16</w:t>
            </w:r>
          </w:p>
        </w:tc>
        <w:tc>
          <w:tcPr>
            <w:tcW w:w="1097" w:type="dxa"/>
          </w:tcPr>
          <w:p w14:paraId="67A8440A" w14:textId="77777777" w:rsidR="000845E1" w:rsidRPr="002D0CB5" w:rsidRDefault="000845E1" w:rsidP="00F1204C">
            <w:pPr>
              <w:rPr>
                <w:rFonts w:cs="Arial"/>
              </w:rPr>
            </w:pPr>
          </w:p>
        </w:tc>
        <w:tc>
          <w:tcPr>
            <w:tcW w:w="1275" w:type="dxa"/>
          </w:tcPr>
          <w:p w14:paraId="3D4722E7" w14:textId="77777777" w:rsidR="000845E1" w:rsidRPr="002D0CB5" w:rsidRDefault="000845E1" w:rsidP="00F1204C">
            <w:pPr>
              <w:rPr>
                <w:rFonts w:cs="Arial"/>
              </w:rPr>
            </w:pPr>
          </w:p>
        </w:tc>
        <w:tc>
          <w:tcPr>
            <w:tcW w:w="1486" w:type="dxa"/>
          </w:tcPr>
          <w:p w14:paraId="6D12C7A4" w14:textId="77777777" w:rsidR="000845E1" w:rsidRPr="002D0CB5" w:rsidRDefault="000845E1" w:rsidP="00F1204C">
            <w:pPr>
              <w:rPr>
                <w:rFonts w:cs="Arial"/>
              </w:rPr>
            </w:pPr>
          </w:p>
        </w:tc>
      </w:tr>
      <w:tr w:rsidR="000845E1" w:rsidRPr="002D0CB5" w14:paraId="5B4849CB" w14:textId="77777777" w:rsidTr="00F1204C">
        <w:tc>
          <w:tcPr>
            <w:tcW w:w="2980" w:type="dxa"/>
          </w:tcPr>
          <w:p w14:paraId="0113A109" w14:textId="77777777" w:rsidR="000845E1" w:rsidRPr="002D0CB5" w:rsidRDefault="000845E1" w:rsidP="00F1204C">
            <w:pPr>
              <w:rPr>
                <w:rFonts w:cs="Arial"/>
              </w:rPr>
            </w:pPr>
            <w:r w:rsidRPr="002D0CB5">
              <w:rPr>
                <w:rFonts w:cs="Arial"/>
              </w:rPr>
              <w:t>Notranje+ zunanje enote (split sistemi)</w:t>
            </w:r>
          </w:p>
        </w:tc>
        <w:tc>
          <w:tcPr>
            <w:tcW w:w="1317" w:type="dxa"/>
          </w:tcPr>
          <w:p w14:paraId="691578E2" w14:textId="77777777" w:rsidR="000845E1" w:rsidRPr="002D0CB5" w:rsidRDefault="000845E1" w:rsidP="00F1204C">
            <w:pPr>
              <w:jc w:val="center"/>
              <w:rPr>
                <w:rFonts w:cs="Arial"/>
              </w:rPr>
            </w:pPr>
            <w:r w:rsidRPr="002D0CB5">
              <w:rPr>
                <w:rFonts w:cs="Arial"/>
              </w:rPr>
              <w:t>kos</w:t>
            </w:r>
          </w:p>
        </w:tc>
        <w:tc>
          <w:tcPr>
            <w:tcW w:w="906" w:type="dxa"/>
          </w:tcPr>
          <w:p w14:paraId="77CB7328" w14:textId="77777777" w:rsidR="000845E1" w:rsidRPr="002D0CB5" w:rsidRDefault="000845E1" w:rsidP="00F1204C">
            <w:pPr>
              <w:rPr>
                <w:rFonts w:cs="Arial"/>
              </w:rPr>
            </w:pPr>
            <w:r w:rsidRPr="002D0CB5">
              <w:rPr>
                <w:rFonts w:cs="Arial"/>
              </w:rPr>
              <w:t>7+7</w:t>
            </w:r>
          </w:p>
        </w:tc>
        <w:tc>
          <w:tcPr>
            <w:tcW w:w="1097" w:type="dxa"/>
          </w:tcPr>
          <w:p w14:paraId="530DB0E7" w14:textId="77777777" w:rsidR="000845E1" w:rsidRPr="002D0CB5" w:rsidRDefault="000845E1" w:rsidP="00F1204C">
            <w:pPr>
              <w:rPr>
                <w:rFonts w:cs="Arial"/>
              </w:rPr>
            </w:pPr>
          </w:p>
        </w:tc>
        <w:tc>
          <w:tcPr>
            <w:tcW w:w="1275" w:type="dxa"/>
          </w:tcPr>
          <w:p w14:paraId="4F4872FF" w14:textId="77777777" w:rsidR="000845E1" w:rsidRPr="002D0CB5" w:rsidRDefault="000845E1" w:rsidP="00F1204C">
            <w:pPr>
              <w:rPr>
                <w:rFonts w:cs="Arial"/>
              </w:rPr>
            </w:pPr>
          </w:p>
        </w:tc>
        <w:tc>
          <w:tcPr>
            <w:tcW w:w="1486" w:type="dxa"/>
          </w:tcPr>
          <w:p w14:paraId="29707BC0" w14:textId="77777777" w:rsidR="000845E1" w:rsidRPr="002D0CB5" w:rsidRDefault="000845E1" w:rsidP="00F1204C">
            <w:pPr>
              <w:rPr>
                <w:rFonts w:cs="Arial"/>
              </w:rPr>
            </w:pPr>
          </w:p>
        </w:tc>
      </w:tr>
      <w:tr w:rsidR="000845E1" w:rsidRPr="002D0CB5" w14:paraId="6454D515" w14:textId="77777777" w:rsidTr="00F1204C">
        <w:tc>
          <w:tcPr>
            <w:tcW w:w="2980" w:type="dxa"/>
          </w:tcPr>
          <w:p w14:paraId="7F43D0CD" w14:textId="77777777" w:rsidR="000845E1" w:rsidRPr="002D0CB5" w:rsidRDefault="000845E1" w:rsidP="00F1204C">
            <w:pPr>
              <w:rPr>
                <w:rFonts w:cs="Arial"/>
              </w:rPr>
            </w:pPr>
            <w:r w:rsidRPr="002D0CB5">
              <w:rPr>
                <w:rFonts w:cs="Arial"/>
              </w:rPr>
              <w:t>Klimati</w:t>
            </w:r>
          </w:p>
        </w:tc>
        <w:tc>
          <w:tcPr>
            <w:tcW w:w="1317" w:type="dxa"/>
          </w:tcPr>
          <w:p w14:paraId="67AE436E" w14:textId="77777777" w:rsidR="000845E1" w:rsidRPr="002D0CB5" w:rsidRDefault="000845E1" w:rsidP="00F1204C">
            <w:pPr>
              <w:jc w:val="center"/>
              <w:rPr>
                <w:rFonts w:cs="Arial"/>
              </w:rPr>
            </w:pPr>
            <w:r w:rsidRPr="002D0CB5">
              <w:rPr>
                <w:rFonts w:cs="Arial"/>
              </w:rPr>
              <w:t>kos</w:t>
            </w:r>
          </w:p>
        </w:tc>
        <w:tc>
          <w:tcPr>
            <w:tcW w:w="906" w:type="dxa"/>
          </w:tcPr>
          <w:p w14:paraId="235DAFA6" w14:textId="77777777" w:rsidR="000845E1" w:rsidRPr="002D0CB5" w:rsidRDefault="000845E1" w:rsidP="00F1204C">
            <w:pPr>
              <w:rPr>
                <w:rFonts w:cs="Arial"/>
              </w:rPr>
            </w:pPr>
            <w:r w:rsidRPr="002D0CB5">
              <w:rPr>
                <w:rFonts w:cs="Arial"/>
              </w:rPr>
              <w:t>2</w:t>
            </w:r>
          </w:p>
        </w:tc>
        <w:tc>
          <w:tcPr>
            <w:tcW w:w="1097" w:type="dxa"/>
          </w:tcPr>
          <w:p w14:paraId="5C28413B" w14:textId="77777777" w:rsidR="000845E1" w:rsidRPr="002D0CB5" w:rsidRDefault="000845E1" w:rsidP="00F1204C">
            <w:pPr>
              <w:rPr>
                <w:rFonts w:cs="Arial"/>
              </w:rPr>
            </w:pPr>
          </w:p>
        </w:tc>
        <w:tc>
          <w:tcPr>
            <w:tcW w:w="1275" w:type="dxa"/>
          </w:tcPr>
          <w:p w14:paraId="0F5B4AAE" w14:textId="77777777" w:rsidR="000845E1" w:rsidRPr="002D0CB5" w:rsidRDefault="000845E1" w:rsidP="00F1204C">
            <w:pPr>
              <w:rPr>
                <w:rFonts w:cs="Arial"/>
              </w:rPr>
            </w:pPr>
          </w:p>
        </w:tc>
        <w:tc>
          <w:tcPr>
            <w:tcW w:w="1486" w:type="dxa"/>
          </w:tcPr>
          <w:p w14:paraId="3C4CAB4F" w14:textId="77777777" w:rsidR="000845E1" w:rsidRPr="002D0CB5" w:rsidRDefault="000845E1" w:rsidP="00F1204C">
            <w:pPr>
              <w:rPr>
                <w:rFonts w:cs="Arial"/>
              </w:rPr>
            </w:pPr>
          </w:p>
        </w:tc>
      </w:tr>
      <w:tr w:rsidR="000845E1" w:rsidRPr="002D0CB5" w14:paraId="5278C609" w14:textId="77777777" w:rsidTr="00F1204C">
        <w:tc>
          <w:tcPr>
            <w:tcW w:w="2980" w:type="dxa"/>
          </w:tcPr>
          <w:p w14:paraId="257F693D" w14:textId="77777777" w:rsidR="000845E1" w:rsidRPr="002D0CB5" w:rsidRDefault="000845E1" w:rsidP="00F1204C">
            <w:pPr>
              <w:rPr>
                <w:rFonts w:cs="Arial"/>
              </w:rPr>
            </w:pPr>
            <w:r w:rsidRPr="002D0CB5">
              <w:rPr>
                <w:rFonts w:cs="Arial"/>
              </w:rPr>
              <w:t>Hladilni agregat</w:t>
            </w:r>
          </w:p>
        </w:tc>
        <w:tc>
          <w:tcPr>
            <w:tcW w:w="1317" w:type="dxa"/>
          </w:tcPr>
          <w:p w14:paraId="23F4FE23" w14:textId="77777777" w:rsidR="000845E1" w:rsidRPr="002D0CB5" w:rsidRDefault="000845E1" w:rsidP="00F1204C">
            <w:pPr>
              <w:jc w:val="center"/>
              <w:rPr>
                <w:rFonts w:cs="Arial"/>
              </w:rPr>
            </w:pPr>
            <w:r w:rsidRPr="002D0CB5">
              <w:rPr>
                <w:rFonts w:cs="Arial"/>
              </w:rPr>
              <w:t>kos</w:t>
            </w:r>
          </w:p>
        </w:tc>
        <w:tc>
          <w:tcPr>
            <w:tcW w:w="906" w:type="dxa"/>
          </w:tcPr>
          <w:p w14:paraId="08C6484E" w14:textId="77777777" w:rsidR="000845E1" w:rsidRPr="002D0CB5" w:rsidRDefault="000845E1" w:rsidP="00F1204C">
            <w:pPr>
              <w:rPr>
                <w:rFonts w:cs="Arial"/>
              </w:rPr>
            </w:pPr>
            <w:r w:rsidRPr="002D0CB5">
              <w:rPr>
                <w:rFonts w:cs="Arial"/>
              </w:rPr>
              <w:t>1</w:t>
            </w:r>
          </w:p>
        </w:tc>
        <w:tc>
          <w:tcPr>
            <w:tcW w:w="1097" w:type="dxa"/>
          </w:tcPr>
          <w:p w14:paraId="39D085AB" w14:textId="77777777" w:rsidR="000845E1" w:rsidRPr="002D0CB5" w:rsidRDefault="000845E1" w:rsidP="00F1204C">
            <w:pPr>
              <w:rPr>
                <w:rFonts w:cs="Arial"/>
              </w:rPr>
            </w:pPr>
          </w:p>
        </w:tc>
        <w:tc>
          <w:tcPr>
            <w:tcW w:w="1275" w:type="dxa"/>
          </w:tcPr>
          <w:p w14:paraId="0FA4C6D8" w14:textId="77777777" w:rsidR="000845E1" w:rsidRPr="002D0CB5" w:rsidRDefault="000845E1" w:rsidP="00F1204C">
            <w:pPr>
              <w:rPr>
                <w:rFonts w:cs="Arial"/>
              </w:rPr>
            </w:pPr>
          </w:p>
        </w:tc>
        <w:tc>
          <w:tcPr>
            <w:tcW w:w="1486" w:type="dxa"/>
          </w:tcPr>
          <w:p w14:paraId="3F6CF827" w14:textId="77777777" w:rsidR="000845E1" w:rsidRPr="002D0CB5" w:rsidRDefault="000845E1" w:rsidP="00F1204C">
            <w:pPr>
              <w:rPr>
                <w:rFonts w:cs="Arial"/>
              </w:rPr>
            </w:pPr>
          </w:p>
        </w:tc>
      </w:tr>
      <w:tr w:rsidR="000845E1" w:rsidRPr="002D0CB5" w14:paraId="2CF090A6" w14:textId="77777777" w:rsidTr="00F1204C">
        <w:tc>
          <w:tcPr>
            <w:tcW w:w="2980" w:type="dxa"/>
          </w:tcPr>
          <w:p w14:paraId="7E522740" w14:textId="77777777" w:rsidR="000845E1" w:rsidRPr="002D0CB5" w:rsidRDefault="000845E1" w:rsidP="00F1204C">
            <w:pPr>
              <w:rPr>
                <w:rFonts w:cs="Arial"/>
              </w:rPr>
            </w:pPr>
            <w:r w:rsidRPr="002D0CB5">
              <w:rPr>
                <w:rFonts w:cs="Arial"/>
              </w:rPr>
              <w:t>Konvektorji</w:t>
            </w:r>
          </w:p>
        </w:tc>
        <w:tc>
          <w:tcPr>
            <w:tcW w:w="1317" w:type="dxa"/>
          </w:tcPr>
          <w:p w14:paraId="30B8B63E" w14:textId="77777777" w:rsidR="000845E1" w:rsidRPr="002D0CB5" w:rsidRDefault="000845E1" w:rsidP="00F1204C">
            <w:pPr>
              <w:jc w:val="center"/>
              <w:rPr>
                <w:rFonts w:cs="Arial"/>
              </w:rPr>
            </w:pPr>
            <w:r w:rsidRPr="002D0CB5">
              <w:rPr>
                <w:rFonts w:cs="Arial"/>
              </w:rPr>
              <w:t>kos</w:t>
            </w:r>
          </w:p>
        </w:tc>
        <w:tc>
          <w:tcPr>
            <w:tcW w:w="906" w:type="dxa"/>
          </w:tcPr>
          <w:p w14:paraId="393422E5" w14:textId="77777777" w:rsidR="000845E1" w:rsidRPr="002D0CB5" w:rsidRDefault="000845E1" w:rsidP="00F1204C">
            <w:pPr>
              <w:rPr>
                <w:rFonts w:cs="Arial"/>
              </w:rPr>
            </w:pPr>
            <w:r w:rsidRPr="002D0CB5">
              <w:rPr>
                <w:rFonts w:cs="Arial"/>
              </w:rPr>
              <w:t>35</w:t>
            </w:r>
          </w:p>
        </w:tc>
        <w:tc>
          <w:tcPr>
            <w:tcW w:w="1097" w:type="dxa"/>
          </w:tcPr>
          <w:p w14:paraId="202B71C7" w14:textId="77777777" w:rsidR="000845E1" w:rsidRPr="002D0CB5" w:rsidRDefault="000845E1" w:rsidP="00F1204C">
            <w:pPr>
              <w:rPr>
                <w:rFonts w:cs="Arial"/>
              </w:rPr>
            </w:pPr>
          </w:p>
        </w:tc>
        <w:tc>
          <w:tcPr>
            <w:tcW w:w="1275" w:type="dxa"/>
          </w:tcPr>
          <w:p w14:paraId="3DB896D1" w14:textId="77777777" w:rsidR="000845E1" w:rsidRPr="002D0CB5" w:rsidRDefault="000845E1" w:rsidP="00F1204C">
            <w:pPr>
              <w:rPr>
                <w:rFonts w:cs="Arial"/>
              </w:rPr>
            </w:pPr>
          </w:p>
        </w:tc>
        <w:tc>
          <w:tcPr>
            <w:tcW w:w="1486" w:type="dxa"/>
          </w:tcPr>
          <w:p w14:paraId="6D7E9A41" w14:textId="77777777" w:rsidR="000845E1" w:rsidRPr="002D0CB5" w:rsidRDefault="000845E1" w:rsidP="00F1204C">
            <w:pPr>
              <w:rPr>
                <w:rFonts w:cs="Arial"/>
              </w:rPr>
            </w:pPr>
          </w:p>
        </w:tc>
      </w:tr>
      <w:tr w:rsidR="000845E1" w:rsidRPr="002D0CB5" w14:paraId="330BD8B2" w14:textId="77777777" w:rsidTr="00F1204C">
        <w:tc>
          <w:tcPr>
            <w:tcW w:w="2980" w:type="dxa"/>
          </w:tcPr>
          <w:p w14:paraId="23E9EC79" w14:textId="77777777" w:rsidR="000845E1" w:rsidRPr="002D0CB5" w:rsidRDefault="000845E1" w:rsidP="00F1204C">
            <w:pPr>
              <w:rPr>
                <w:rFonts w:cs="Arial"/>
              </w:rPr>
            </w:pPr>
            <w:r w:rsidRPr="002D0CB5">
              <w:rPr>
                <w:rFonts w:cs="Arial"/>
              </w:rPr>
              <w:t>Redno letno vzdrževanje klima naprav - notranje + zunanje enote (split sistem)</w:t>
            </w:r>
          </w:p>
        </w:tc>
        <w:tc>
          <w:tcPr>
            <w:tcW w:w="1317" w:type="dxa"/>
          </w:tcPr>
          <w:p w14:paraId="6021B253" w14:textId="77777777" w:rsidR="000845E1" w:rsidRPr="002D0CB5" w:rsidRDefault="000845E1" w:rsidP="00F1204C">
            <w:pPr>
              <w:jc w:val="center"/>
              <w:rPr>
                <w:rFonts w:cs="Arial"/>
              </w:rPr>
            </w:pPr>
            <w:r w:rsidRPr="002D0CB5">
              <w:rPr>
                <w:rFonts w:cs="Arial"/>
              </w:rPr>
              <w:t>kos</w:t>
            </w:r>
          </w:p>
        </w:tc>
        <w:tc>
          <w:tcPr>
            <w:tcW w:w="906" w:type="dxa"/>
          </w:tcPr>
          <w:p w14:paraId="07C3083A" w14:textId="77777777" w:rsidR="000845E1" w:rsidRPr="002D0CB5" w:rsidRDefault="000845E1" w:rsidP="00F1204C">
            <w:pPr>
              <w:rPr>
                <w:rFonts w:cs="Arial"/>
              </w:rPr>
            </w:pPr>
            <w:r w:rsidRPr="002D0CB5">
              <w:rPr>
                <w:rFonts w:cs="Arial"/>
              </w:rPr>
              <w:t>/</w:t>
            </w:r>
          </w:p>
        </w:tc>
        <w:tc>
          <w:tcPr>
            <w:tcW w:w="1097" w:type="dxa"/>
          </w:tcPr>
          <w:p w14:paraId="601F4607" w14:textId="77777777" w:rsidR="000845E1" w:rsidRPr="002D0CB5" w:rsidRDefault="000845E1" w:rsidP="00F1204C">
            <w:pPr>
              <w:rPr>
                <w:rFonts w:cs="Arial"/>
              </w:rPr>
            </w:pPr>
            <w:r w:rsidRPr="002D0CB5">
              <w:rPr>
                <w:rFonts w:cs="Arial"/>
              </w:rPr>
              <w:t>/</w:t>
            </w:r>
          </w:p>
        </w:tc>
        <w:tc>
          <w:tcPr>
            <w:tcW w:w="1275" w:type="dxa"/>
          </w:tcPr>
          <w:p w14:paraId="2ACE53C9" w14:textId="77777777" w:rsidR="000845E1" w:rsidRPr="002D0CB5" w:rsidRDefault="000845E1" w:rsidP="00F1204C">
            <w:pPr>
              <w:rPr>
                <w:rFonts w:cs="Arial"/>
              </w:rPr>
            </w:pPr>
            <w:r w:rsidRPr="002D0CB5">
              <w:rPr>
                <w:rFonts w:cs="Arial"/>
              </w:rPr>
              <w:t>/</w:t>
            </w:r>
          </w:p>
        </w:tc>
        <w:tc>
          <w:tcPr>
            <w:tcW w:w="1486" w:type="dxa"/>
          </w:tcPr>
          <w:p w14:paraId="4871064F" w14:textId="77777777" w:rsidR="000845E1" w:rsidRPr="002D0CB5" w:rsidRDefault="000845E1" w:rsidP="00F1204C">
            <w:pPr>
              <w:rPr>
                <w:rFonts w:cs="Arial"/>
              </w:rPr>
            </w:pPr>
            <w:r w:rsidRPr="002D0CB5">
              <w:rPr>
                <w:rFonts w:cs="Arial"/>
              </w:rPr>
              <w:t>/</w:t>
            </w:r>
          </w:p>
        </w:tc>
      </w:tr>
      <w:tr w:rsidR="000845E1" w:rsidRPr="002D0CB5" w14:paraId="2215BE9E" w14:textId="77777777" w:rsidTr="00F1204C">
        <w:tc>
          <w:tcPr>
            <w:tcW w:w="2980" w:type="dxa"/>
          </w:tcPr>
          <w:p w14:paraId="6884EFE4" w14:textId="77777777" w:rsidR="000845E1" w:rsidRPr="002D0CB5" w:rsidRDefault="000845E1" w:rsidP="00F1204C">
            <w:pPr>
              <w:rPr>
                <w:rFonts w:cs="Arial"/>
              </w:rPr>
            </w:pPr>
            <w:r w:rsidRPr="002D0CB5">
              <w:rPr>
                <w:rFonts w:cs="Arial"/>
              </w:rPr>
              <w:lastRenderedPageBreak/>
              <w:t xml:space="preserve">          Partizanska 50, MB</w:t>
            </w:r>
          </w:p>
        </w:tc>
        <w:tc>
          <w:tcPr>
            <w:tcW w:w="1317" w:type="dxa"/>
          </w:tcPr>
          <w:p w14:paraId="4EF3E5C1" w14:textId="77777777" w:rsidR="000845E1" w:rsidRPr="002D0CB5" w:rsidRDefault="000845E1" w:rsidP="00F1204C">
            <w:pPr>
              <w:jc w:val="center"/>
              <w:rPr>
                <w:rFonts w:cs="Arial"/>
              </w:rPr>
            </w:pPr>
            <w:r w:rsidRPr="002D0CB5">
              <w:rPr>
                <w:rFonts w:cs="Arial"/>
              </w:rPr>
              <w:t>kos</w:t>
            </w:r>
          </w:p>
        </w:tc>
        <w:tc>
          <w:tcPr>
            <w:tcW w:w="906" w:type="dxa"/>
          </w:tcPr>
          <w:p w14:paraId="7DC1F47A" w14:textId="77777777" w:rsidR="000845E1" w:rsidRPr="002D0CB5" w:rsidRDefault="000845E1" w:rsidP="00F1204C">
            <w:pPr>
              <w:rPr>
                <w:rFonts w:cs="Arial"/>
              </w:rPr>
            </w:pPr>
            <w:r w:rsidRPr="002D0CB5">
              <w:rPr>
                <w:rFonts w:cs="Arial"/>
              </w:rPr>
              <w:t>2+2</w:t>
            </w:r>
          </w:p>
        </w:tc>
        <w:tc>
          <w:tcPr>
            <w:tcW w:w="1097" w:type="dxa"/>
          </w:tcPr>
          <w:p w14:paraId="14CCE495" w14:textId="77777777" w:rsidR="000845E1" w:rsidRPr="002D0CB5" w:rsidRDefault="000845E1" w:rsidP="00F1204C">
            <w:pPr>
              <w:rPr>
                <w:rFonts w:cs="Arial"/>
              </w:rPr>
            </w:pPr>
          </w:p>
        </w:tc>
        <w:tc>
          <w:tcPr>
            <w:tcW w:w="1275" w:type="dxa"/>
          </w:tcPr>
          <w:p w14:paraId="1369F023" w14:textId="77777777" w:rsidR="000845E1" w:rsidRPr="002D0CB5" w:rsidRDefault="000845E1" w:rsidP="00F1204C">
            <w:pPr>
              <w:rPr>
                <w:rFonts w:cs="Arial"/>
              </w:rPr>
            </w:pPr>
          </w:p>
        </w:tc>
        <w:tc>
          <w:tcPr>
            <w:tcW w:w="1486" w:type="dxa"/>
          </w:tcPr>
          <w:p w14:paraId="622E378B" w14:textId="77777777" w:rsidR="000845E1" w:rsidRPr="002D0CB5" w:rsidRDefault="000845E1" w:rsidP="00F1204C">
            <w:pPr>
              <w:rPr>
                <w:rFonts w:cs="Arial"/>
              </w:rPr>
            </w:pPr>
          </w:p>
        </w:tc>
      </w:tr>
      <w:tr w:rsidR="000845E1" w:rsidRPr="002D0CB5" w14:paraId="0B62315E" w14:textId="77777777" w:rsidTr="00F1204C">
        <w:tc>
          <w:tcPr>
            <w:tcW w:w="2980" w:type="dxa"/>
          </w:tcPr>
          <w:p w14:paraId="373E7530" w14:textId="77777777" w:rsidR="000845E1" w:rsidRPr="002D0CB5" w:rsidRDefault="000845E1" w:rsidP="00F1204C">
            <w:pPr>
              <w:rPr>
                <w:rFonts w:cs="Arial"/>
              </w:rPr>
            </w:pPr>
            <w:r w:rsidRPr="002D0CB5">
              <w:rPr>
                <w:rFonts w:cs="Arial"/>
              </w:rPr>
              <w:t xml:space="preserve">          Parmova , LJ muzej</w:t>
            </w:r>
          </w:p>
        </w:tc>
        <w:tc>
          <w:tcPr>
            <w:tcW w:w="1317" w:type="dxa"/>
          </w:tcPr>
          <w:p w14:paraId="72227858" w14:textId="77777777" w:rsidR="000845E1" w:rsidRPr="002D0CB5" w:rsidRDefault="000845E1" w:rsidP="00F1204C">
            <w:pPr>
              <w:jc w:val="center"/>
              <w:rPr>
                <w:rFonts w:cs="Arial"/>
              </w:rPr>
            </w:pPr>
            <w:r w:rsidRPr="002D0CB5">
              <w:rPr>
                <w:rFonts w:cs="Arial"/>
              </w:rPr>
              <w:t>kos</w:t>
            </w:r>
          </w:p>
        </w:tc>
        <w:tc>
          <w:tcPr>
            <w:tcW w:w="906" w:type="dxa"/>
          </w:tcPr>
          <w:p w14:paraId="2F6FB3DE" w14:textId="77777777" w:rsidR="000845E1" w:rsidRPr="002D0CB5" w:rsidRDefault="000845E1" w:rsidP="00F1204C">
            <w:pPr>
              <w:rPr>
                <w:rFonts w:cs="Arial"/>
              </w:rPr>
            </w:pPr>
            <w:r w:rsidRPr="002D0CB5">
              <w:rPr>
                <w:rFonts w:cs="Arial"/>
              </w:rPr>
              <w:t>9+2</w:t>
            </w:r>
          </w:p>
        </w:tc>
        <w:tc>
          <w:tcPr>
            <w:tcW w:w="1097" w:type="dxa"/>
          </w:tcPr>
          <w:p w14:paraId="6B5414B4" w14:textId="77777777" w:rsidR="000845E1" w:rsidRPr="002D0CB5" w:rsidRDefault="000845E1" w:rsidP="00F1204C">
            <w:pPr>
              <w:rPr>
                <w:rFonts w:cs="Arial"/>
              </w:rPr>
            </w:pPr>
          </w:p>
        </w:tc>
        <w:tc>
          <w:tcPr>
            <w:tcW w:w="1275" w:type="dxa"/>
          </w:tcPr>
          <w:p w14:paraId="13AB1B0E" w14:textId="77777777" w:rsidR="000845E1" w:rsidRPr="002D0CB5" w:rsidRDefault="000845E1" w:rsidP="00F1204C">
            <w:pPr>
              <w:rPr>
                <w:rFonts w:cs="Arial"/>
              </w:rPr>
            </w:pPr>
          </w:p>
        </w:tc>
        <w:tc>
          <w:tcPr>
            <w:tcW w:w="1486" w:type="dxa"/>
          </w:tcPr>
          <w:p w14:paraId="26399DA9" w14:textId="77777777" w:rsidR="000845E1" w:rsidRPr="002D0CB5" w:rsidRDefault="000845E1" w:rsidP="00F1204C">
            <w:pPr>
              <w:rPr>
                <w:rFonts w:cs="Arial"/>
              </w:rPr>
            </w:pPr>
          </w:p>
        </w:tc>
      </w:tr>
      <w:tr w:rsidR="000845E1" w:rsidRPr="002D0CB5" w14:paraId="3452F66C" w14:textId="77777777" w:rsidTr="00F1204C">
        <w:tc>
          <w:tcPr>
            <w:tcW w:w="2980" w:type="dxa"/>
          </w:tcPr>
          <w:p w14:paraId="510C95E0" w14:textId="77777777" w:rsidR="000845E1" w:rsidRPr="002D0CB5" w:rsidRDefault="000845E1" w:rsidP="00F1204C">
            <w:pPr>
              <w:rPr>
                <w:rFonts w:cs="Arial"/>
              </w:rPr>
            </w:pPr>
            <w:r w:rsidRPr="002D0CB5">
              <w:rPr>
                <w:rFonts w:cs="Arial"/>
              </w:rPr>
              <w:t xml:space="preserve">          Aljaževa , LJ</w:t>
            </w:r>
          </w:p>
        </w:tc>
        <w:tc>
          <w:tcPr>
            <w:tcW w:w="1317" w:type="dxa"/>
          </w:tcPr>
          <w:p w14:paraId="6ADE8B16" w14:textId="77777777" w:rsidR="000845E1" w:rsidRPr="002D0CB5" w:rsidRDefault="000845E1" w:rsidP="00F1204C">
            <w:pPr>
              <w:jc w:val="center"/>
              <w:rPr>
                <w:rFonts w:cs="Arial"/>
              </w:rPr>
            </w:pPr>
            <w:r w:rsidRPr="002D0CB5">
              <w:rPr>
                <w:rFonts w:cs="Arial"/>
              </w:rPr>
              <w:t>kos</w:t>
            </w:r>
          </w:p>
        </w:tc>
        <w:tc>
          <w:tcPr>
            <w:tcW w:w="906" w:type="dxa"/>
          </w:tcPr>
          <w:p w14:paraId="768ACD97" w14:textId="77777777" w:rsidR="000845E1" w:rsidRPr="002D0CB5" w:rsidRDefault="000845E1" w:rsidP="00F1204C">
            <w:pPr>
              <w:rPr>
                <w:rFonts w:cs="Arial"/>
              </w:rPr>
            </w:pPr>
            <w:r w:rsidRPr="002D0CB5">
              <w:rPr>
                <w:rFonts w:cs="Arial"/>
              </w:rPr>
              <w:t>14+10</w:t>
            </w:r>
          </w:p>
        </w:tc>
        <w:tc>
          <w:tcPr>
            <w:tcW w:w="1097" w:type="dxa"/>
          </w:tcPr>
          <w:p w14:paraId="45FE0AC6" w14:textId="77777777" w:rsidR="000845E1" w:rsidRPr="002D0CB5" w:rsidRDefault="000845E1" w:rsidP="00F1204C">
            <w:pPr>
              <w:rPr>
                <w:rFonts w:cs="Arial"/>
              </w:rPr>
            </w:pPr>
          </w:p>
        </w:tc>
        <w:tc>
          <w:tcPr>
            <w:tcW w:w="1275" w:type="dxa"/>
          </w:tcPr>
          <w:p w14:paraId="3DF01D94" w14:textId="77777777" w:rsidR="000845E1" w:rsidRPr="002D0CB5" w:rsidRDefault="000845E1" w:rsidP="00F1204C">
            <w:pPr>
              <w:rPr>
                <w:rFonts w:cs="Arial"/>
              </w:rPr>
            </w:pPr>
          </w:p>
        </w:tc>
        <w:tc>
          <w:tcPr>
            <w:tcW w:w="1486" w:type="dxa"/>
          </w:tcPr>
          <w:p w14:paraId="3FAB93D4" w14:textId="77777777" w:rsidR="000845E1" w:rsidRPr="002D0CB5" w:rsidRDefault="000845E1" w:rsidP="00F1204C">
            <w:pPr>
              <w:rPr>
                <w:rFonts w:cs="Arial"/>
              </w:rPr>
            </w:pPr>
          </w:p>
        </w:tc>
      </w:tr>
      <w:tr w:rsidR="000845E1" w:rsidRPr="002D0CB5" w14:paraId="6411EE94" w14:textId="77777777" w:rsidTr="00F1204C">
        <w:tc>
          <w:tcPr>
            <w:tcW w:w="2980" w:type="dxa"/>
          </w:tcPr>
          <w:p w14:paraId="6DC44EDE" w14:textId="77777777" w:rsidR="000845E1" w:rsidRPr="002D0CB5" w:rsidRDefault="000845E1" w:rsidP="00F1204C">
            <w:pPr>
              <w:rPr>
                <w:rFonts w:cs="Arial"/>
              </w:rPr>
            </w:pPr>
            <w:r w:rsidRPr="002D0CB5">
              <w:rPr>
                <w:rFonts w:cs="Arial"/>
              </w:rPr>
              <w:t>Cena ogleda okvare (diagnostika) in priprave ponudbe</w:t>
            </w:r>
          </w:p>
        </w:tc>
        <w:tc>
          <w:tcPr>
            <w:tcW w:w="1317" w:type="dxa"/>
          </w:tcPr>
          <w:p w14:paraId="1F129F59" w14:textId="77777777" w:rsidR="000845E1" w:rsidRPr="002D0CB5" w:rsidRDefault="000845E1" w:rsidP="00F1204C">
            <w:pPr>
              <w:jc w:val="center"/>
              <w:rPr>
                <w:rFonts w:cs="Arial"/>
              </w:rPr>
            </w:pPr>
            <w:r w:rsidRPr="002D0CB5">
              <w:rPr>
                <w:rFonts w:cs="Arial"/>
              </w:rPr>
              <w:t>kos</w:t>
            </w:r>
          </w:p>
        </w:tc>
        <w:tc>
          <w:tcPr>
            <w:tcW w:w="906" w:type="dxa"/>
          </w:tcPr>
          <w:p w14:paraId="2877E72F" w14:textId="77777777" w:rsidR="000845E1" w:rsidRPr="002D0CB5" w:rsidRDefault="000845E1" w:rsidP="00F1204C">
            <w:pPr>
              <w:rPr>
                <w:rFonts w:cs="Arial"/>
              </w:rPr>
            </w:pPr>
            <w:r w:rsidRPr="002D0CB5">
              <w:rPr>
                <w:rFonts w:cs="Arial"/>
              </w:rPr>
              <w:t>/</w:t>
            </w:r>
          </w:p>
        </w:tc>
        <w:tc>
          <w:tcPr>
            <w:tcW w:w="1097" w:type="dxa"/>
          </w:tcPr>
          <w:p w14:paraId="1AECC55A" w14:textId="77777777" w:rsidR="000845E1" w:rsidRPr="002D0CB5" w:rsidRDefault="000845E1" w:rsidP="00F1204C">
            <w:pPr>
              <w:rPr>
                <w:rFonts w:cs="Arial"/>
              </w:rPr>
            </w:pPr>
            <w:r w:rsidRPr="002D0CB5">
              <w:rPr>
                <w:rFonts w:cs="Arial"/>
              </w:rPr>
              <w:t>/</w:t>
            </w:r>
          </w:p>
        </w:tc>
        <w:tc>
          <w:tcPr>
            <w:tcW w:w="1275" w:type="dxa"/>
          </w:tcPr>
          <w:p w14:paraId="085BC7EB" w14:textId="77777777" w:rsidR="000845E1" w:rsidRPr="002D0CB5" w:rsidRDefault="000845E1" w:rsidP="00F1204C">
            <w:pPr>
              <w:rPr>
                <w:rFonts w:cs="Arial"/>
              </w:rPr>
            </w:pPr>
            <w:r w:rsidRPr="002D0CB5">
              <w:rPr>
                <w:rFonts w:cs="Arial"/>
              </w:rPr>
              <w:t>/</w:t>
            </w:r>
          </w:p>
        </w:tc>
        <w:tc>
          <w:tcPr>
            <w:tcW w:w="1486" w:type="dxa"/>
          </w:tcPr>
          <w:p w14:paraId="44113B04" w14:textId="77777777" w:rsidR="000845E1" w:rsidRPr="002D0CB5" w:rsidRDefault="000845E1" w:rsidP="00F1204C">
            <w:pPr>
              <w:rPr>
                <w:rFonts w:cs="Arial"/>
              </w:rPr>
            </w:pPr>
            <w:r w:rsidRPr="002D0CB5">
              <w:rPr>
                <w:rFonts w:cs="Arial"/>
              </w:rPr>
              <w:t>/</w:t>
            </w:r>
          </w:p>
        </w:tc>
      </w:tr>
      <w:tr w:rsidR="000845E1" w:rsidRPr="002D0CB5" w14:paraId="50CF946F" w14:textId="77777777" w:rsidTr="00F1204C">
        <w:tc>
          <w:tcPr>
            <w:tcW w:w="2980" w:type="dxa"/>
          </w:tcPr>
          <w:p w14:paraId="1EFA93B6" w14:textId="77777777" w:rsidR="000845E1" w:rsidRPr="002D0CB5" w:rsidRDefault="000845E1" w:rsidP="00F1204C">
            <w:pPr>
              <w:rPr>
                <w:rFonts w:cs="Arial"/>
              </w:rPr>
            </w:pPr>
            <w:r w:rsidRPr="002D0CB5">
              <w:rPr>
                <w:rFonts w:cs="Arial"/>
              </w:rPr>
              <w:t xml:space="preserve">          Kolodvorska ul.11 in                                       </w:t>
            </w:r>
          </w:p>
          <w:p w14:paraId="0E016ED5" w14:textId="77777777" w:rsidR="000845E1" w:rsidRPr="002D0CB5" w:rsidRDefault="000845E1" w:rsidP="00F1204C">
            <w:pPr>
              <w:rPr>
                <w:rFonts w:cs="Arial"/>
              </w:rPr>
            </w:pPr>
            <w:r w:rsidRPr="002D0CB5">
              <w:rPr>
                <w:rFonts w:cs="Arial"/>
              </w:rPr>
              <w:t xml:space="preserve">          Pražakova ul. 13a, LJ</w:t>
            </w:r>
          </w:p>
        </w:tc>
        <w:tc>
          <w:tcPr>
            <w:tcW w:w="1317" w:type="dxa"/>
          </w:tcPr>
          <w:p w14:paraId="6805A051" w14:textId="77777777" w:rsidR="000845E1" w:rsidRPr="002D0CB5" w:rsidRDefault="000845E1" w:rsidP="00F1204C">
            <w:pPr>
              <w:jc w:val="center"/>
              <w:rPr>
                <w:rFonts w:cs="Arial"/>
              </w:rPr>
            </w:pPr>
            <w:r w:rsidRPr="002D0CB5">
              <w:rPr>
                <w:rFonts w:cs="Arial"/>
              </w:rPr>
              <w:t>Kos</w:t>
            </w:r>
          </w:p>
        </w:tc>
        <w:tc>
          <w:tcPr>
            <w:tcW w:w="906" w:type="dxa"/>
          </w:tcPr>
          <w:p w14:paraId="3AE43372" w14:textId="77777777" w:rsidR="000845E1" w:rsidRPr="002D0CB5" w:rsidRDefault="000845E1" w:rsidP="00F1204C">
            <w:pPr>
              <w:rPr>
                <w:rFonts w:cs="Arial"/>
              </w:rPr>
            </w:pPr>
            <w:r w:rsidRPr="002D0CB5">
              <w:rPr>
                <w:rFonts w:cs="Arial"/>
              </w:rPr>
              <w:t>33</w:t>
            </w:r>
          </w:p>
        </w:tc>
        <w:tc>
          <w:tcPr>
            <w:tcW w:w="1097" w:type="dxa"/>
          </w:tcPr>
          <w:p w14:paraId="5F966518" w14:textId="77777777" w:rsidR="000845E1" w:rsidRPr="002D0CB5" w:rsidRDefault="000845E1" w:rsidP="00F1204C">
            <w:pPr>
              <w:rPr>
                <w:rFonts w:cs="Arial"/>
              </w:rPr>
            </w:pPr>
          </w:p>
        </w:tc>
        <w:tc>
          <w:tcPr>
            <w:tcW w:w="1275" w:type="dxa"/>
          </w:tcPr>
          <w:p w14:paraId="27B12AE7" w14:textId="77777777" w:rsidR="000845E1" w:rsidRPr="002D0CB5" w:rsidRDefault="000845E1" w:rsidP="00F1204C">
            <w:pPr>
              <w:rPr>
                <w:rFonts w:cs="Arial"/>
              </w:rPr>
            </w:pPr>
          </w:p>
        </w:tc>
        <w:tc>
          <w:tcPr>
            <w:tcW w:w="1486" w:type="dxa"/>
          </w:tcPr>
          <w:p w14:paraId="52C7A9F2" w14:textId="77777777" w:rsidR="000845E1" w:rsidRPr="002D0CB5" w:rsidRDefault="000845E1" w:rsidP="00F1204C">
            <w:pPr>
              <w:rPr>
                <w:rFonts w:cs="Arial"/>
              </w:rPr>
            </w:pPr>
          </w:p>
        </w:tc>
      </w:tr>
      <w:tr w:rsidR="000845E1" w:rsidRPr="002D0CB5" w14:paraId="0042E018" w14:textId="77777777" w:rsidTr="00F1204C">
        <w:tc>
          <w:tcPr>
            <w:tcW w:w="2980" w:type="dxa"/>
          </w:tcPr>
          <w:p w14:paraId="467E5944" w14:textId="77777777" w:rsidR="000845E1" w:rsidRPr="002D0CB5" w:rsidRDefault="000845E1" w:rsidP="00F1204C">
            <w:pPr>
              <w:rPr>
                <w:rFonts w:cs="Arial"/>
              </w:rPr>
            </w:pPr>
            <w:r w:rsidRPr="002D0CB5">
              <w:rPr>
                <w:rFonts w:cs="Arial"/>
              </w:rPr>
              <w:t xml:space="preserve">          Partizanska 50, MB</w:t>
            </w:r>
          </w:p>
        </w:tc>
        <w:tc>
          <w:tcPr>
            <w:tcW w:w="1317" w:type="dxa"/>
          </w:tcPr>
          <w:p w14:paraId="7833519A" w14:textId="77777777" w:rsidR="000845E1" w:rsidRPr="002D0CB5" w:rsidRDefault="000845E1" w:rsidP="00F1204C">
            <w:pPr>
              <w:jc w:val="center"/>
              <w:rPr>
                <w:rFonts w:cs="Arial"/>
              </w:rPr>
            </w:pPr>
            <w:r w:rsidRPr="002D0CB5">
              <w:rPr>
                <w:rFonts w:cs="Arial"/>
              </w:rPr>
              <w:t>Kos</w:t>
            </w:r>
          </w:p>
        </w:tc>
        <w:tc>
          <w:tcPr>
            <w:tcW w:w="906" w:type="dxa"/>
          </w:tcPr>
          <w:p w14:paraId="63CE8138" w14:textId="77777777" w:rsidR="000845E1" w:rsidRPr="002D0CB5" w:rsidRDefault="000845E1" w:rsidP="00F1204C">
            <w:pPr>
              <w:rPr>
                <w:rFonts w:cs="Arial"/>
              </w:rPr>
            </w:pPr>
            <w:r w:rsidRPr="002D0CB5">
              <w:rPr>
                <w:rFonts w:cs="Arial"/>
              </w:rPr>
              <w:t>1</w:t>
            </w:r>
          </w:p>
        </w:tc>
        <w:tc>
          <w:tcPr>
            <w:tcW w:w="1097" w:type="dxa"/>
          </w:tcPr>
          <w:p w14:paraId="0440405A" w14:textId="77777777" w:rsidR="000845E1" w:rsidRPr="002D0CB5" w:rsidRDefault="000845E1" w:rsidP="00F1204C">
            <w:pPr>
              <w:rPr>
                <w:rFonts w:cs="Arial"/>
              </w:rPr>
            </w:pPr>
          </w:p>
        </w:tc>
        <w:tc>
          <w:tcPr>
            <w:tcW w:w="1275" w:type="dxa"/>
          </w:tcPr>
          <w:p w14:paraId="2FF16B9A" w14:textId="77777777" w:rsidR="000845E1" w:rsidRPr="002D0CB5" w:rsidRDefault="000845E1" w:rsidP="00F1204C">
            <w:pPr>
              <w:rPr>
                <w:rFonts w:cs="Arial"/>
              </w:rPr>
            </w:pPr>
          </w:p>
        </w:tc>
        <w:tc>
          <w:tcPr>
            <w:tcW w:w="1486" w:type="dxa"/>
          </w:tcPr>
          <w:p w14:paraId="5BB9C18B" w14:textId="77777777" w:rsidR="000845E1" w:rsidRPr="002D0CB5" w:rsidRDefault="000845E1" w:rsidP="00F1204C">
            <w:pPr>
              <w:rPr>
                <w:rFonts w:cs="Arial"/>
              </w:rPr>
            </w:pPr>
          </w:p>
        </w:tc>
      </w:tr>
      <w:tr w:rsidR="000845E1" w:rsidRPr="002D0CB5" w14:paraId="1DC20802" w14:textId="77777777" w:rsidTr="00F1204C">
        <w:tc>
          <w:tcPr>
            <w:tcW w:w="2980" w:type="dxa"/>
          </w:tcPr>
          <w:p w14:paraId="209BB018" w14:textId="77777777" w:rsidR="000845E1" w:rsidRPr="002D0CB5" w:rsidRDefault="000845E1" w:rsidP="00F1204C">
            <w:pPr>
              <w:rPr>
                <w:rFonts w:cs="Arial"/>
              </w:rPr>
            </w:pPr>
            <w:r w:rsidRPr="002D0CB5">
              <w:rPr>
                <w:rFonts w:cs="Arial"/>
              </w:rPr>
              <w:t xml:space="preserve">          Parmova , LJ muzej</w:t>
            </w:r>
          </w:p>
        </w:tc>
        <w:tc>
          <w:tcPr>
            <w:tcW w:w="1317" w:type="dxa"/>
          </w:tcPr>
          <w:p w14:paraId="0FBF451E" w14:textId="77777777" w:rsidR="000845E1" w:rsidRPr="002D0CB5" w:rsidRDefault="000845E1" w:rsidP="00F1204C">
            <w:pPr>
              <w:jc w:val="center"/>
              <w:rPr>
                <w:rFonts w:cs="Arial"/>
              </w:rPr>
            </w:pPr>
            <w:r w:rsidRPr="002D0CB5">
              <w:rPr>
                <w:rFonts w:cs="Arial"/>
              </w:rPr>
              <w:t>Kos</w:t>
            </w:r>
          </w:p>
        </w:tc>
        <w:tc>
          <w:tcPr>
            <w:tcW w:w="906" w:type="dxa"/>
          </w:tcPr>
          <w:p w14:paraId="37CB3AD5" w14:textId="77777777" w:rsidR="000845E1" w:rsidRPr="002D0CB5" w:rsidRDefault="000845E1" w:rsidP="00F1204C">
            <w:pPr>
              <w:rPr>
                <w:rFonts w:cs="Arial"/>
              </w:rPr>
            </w:pPr>
            <w:r w:rsidRPr="002D0CB5">
              <w:rPr>
                <w:rFonts w:cs="Arial"/>
              </w:rPr>
              <w:t>3</w:t>
            </w:r>
          </w:p>
        </w:tc>
        <w:tc>
          <w:tcPr>
            <w:tcW w:w="1097" w:type="dxa"/>
          </w:tcPr>
          <w:p w14:paraId="0A9CDA4B" w14:textId="77777777" w:rsidR="000845E1" w:rsidRPr="002D0CB5" w:rsidRDefault="000845E1" w:rsidP="00F1204C">
            <w:pPr>
              <w:rPr>
                <w:rFonts w:cs="Arial"/>
              </w:rPr>
            </w:pPr>
          </w:p>
        </w:tc>
        <w:tc>
          <w:tcPr>
            <w:tcW w:w="1275" w:type="dxa"/>
          </w:tcPr>
          <w:p w14:paraId="3E6F2BB7" w14:textId="77777777" w:rsidR="000845E1" w:rsidRPr="002D0CB5" w:rsidRDefault="000845E1" w:rsidP="00F1204C">
            <w:pPr>
              <w:rPr>
                <w:rFonts w:cs="Arial"/>
              </w:rPr>
            </w:pPr>
          </w:p>
        </w:tc>
        <w:tc>
          <w:tcPr>
            <w:tcW w:w="1486" w:type="dxa"/>
          </w:tcPr>
          <w:p w14:paraId="49ECD55C" w14:textId="77777777" w:rsidR="000845E1" w:rsidRPr="002D0CB5" w:rsidRDefault="000845E1" w:rsidP="00F1204C">
            <w:pPr>
              <w:rPr>
                <w:rFonts w:cs="Arial"/>
              </w:rPr>
            </w:pPr>
          </w:p>
        </w:tc>
      </w:tr>
      <w:tr w:rsidR="000845E1" w:rsidRPr="002D0CB5" w14:paraId="36539A8A" w14:textId="77777777" w:rsidTr="00F1204C">
        <w:tc>
          <w:tcPr>
            <w:tcW w:w="2980" w:type="dxa"/>
          </w:tcPr>
          <w:p w14:paraId="37BA098C" w14:textId="77777777" w:rsidR="000845E1" w:rsidRPr="002D0CB5" w:rsidRDefault="000845E1" w:rsidP="00F1204C">
            <w:pPr>
              <w:rPr>
                <w:rFonts w:cs="Arial"/>
              </w:rPr>
            </w:pPr>
            <w:r w:rsidRPr="002D0CB5">
              <w:rPr>
                <w:rFonts w:cs="Arial"/>
              </w:rPr>
              <w:t xml:space="preserve">          Aljaževa , LJ</w:t>
            </w:r>
          </w:p>
        </w:tc>
        <w:tc>
          <w:tcPr>
            <w:tcW w:w="1317" w:type="dxa"/>
          </w:tcPr>
          <w:p w14:paraId="770D0B02" w14:textId="77777777" w:rsidR="000845E1" w:rsidRPr="002D0CB5" w:rsidRDefault="000845E1" w:rsidP="00F1204C">
            <w:pPr>
              <w:jc w:val="center"/>
              <w:rPr>
                <w:rFonts w:cs="Arial"/>
              </w:rPr>
            </w:pPr>
            <w:r w:rsidRPr="002D0CB5">
              <w:rPr>
                <w:rFonts w:cs="Arial"/>
              </w:rPr>
              <w:t>kos</w:t>
            </w:r>
          </w:p>
        </w:tc>
        <w:tc>
          <w:tcPr>
            <w:tcW w:w="906" w:type="dxa"/>
          </w:tcPr>
          <w:p w14:paraId="4A6C530C" w14:textId="77777777" w:rsidR="000845E1" w:rsidRPr="002D0CB5" w:rsidRDefault="000845E1" w:rsidP="00F1204C">
            <w:pPr>
              <w:rPr>
                <w:rFonts w:cs="Arial"/>
              </w:rPr>
            </w:pPr>
            <w:r w:rsidRPr="002D0CB5">
              <w:rPr>
                <w:rFonts w:cs="Arial"/>
              </w:rPr>
              <w:t>3</w:t>
            </w:r>
          </w:p>
        </w:tc>
        <w:tc>
          <w:tcPr>
            <w:tcW w:w="1097" w:type="dxa"/>
          </w:tcPr>
          <w:p w14:paraId="38BACEFF" w14:textId="77777777" w:rsidR="000845E1" w:rsidRPr="002D0CB5" w:rsidRDefault="000845E1" w:rsidP="00F1204C">
            <w:pPr>
              <w:rPr>
                <w:rFonts w:cs="Arial"/>
              </w:rPr>
            </w:pPr>
          </w:p>
        </w:tc>
        <w:tc>
          <w:tcPr>
            <w:tcW w:w="1275" w:type="dxa"/>
          </w:tcPr>
          <w:p w14:paraId="71A3EC18" w14:textId="77777777" w:rsidR="000845E1" w:rsidRPr="002D0CB5" w:rsidRDefault="000845E1" w:rsidP="00F1204C">
            <w:pPr>
              <w:rPr>
                <w:rFonts w:cs="Arial"/>
              </w:rPr>
            </w:pPr>
          </w:p>
        </w:tc>
        <w:tc>
          <w:tcPr>
            <w:tcW w:w="1486" w:type="dxa"/>
          </w:tcPr>
          <w:p w14:paraId="38A53E4B" w14:textId="77777777" w:rsidR="000845E1" w:rsidRPr="002D0CB5" w:rsidRDefault="000845E1" w:rsidP="00F1204C">
            <w:pPr>
              <w:rPr>
                <w:rFonts w:cs="Arial"/>
              </w:rPr>
            </w:pPr>
          </w:p>
        </w:tc>
      </w:tr>
      <w:tr w:rsidR="000845E1" w:rsidRPr="002D0CB5" w14:paraId="3530E2D3" w14:textId="77777777" w:rsidTr="00F1204C">
        <w:tc>
          <w:tcPr>
            <w:tcW w:w="2980" w:type="dxa"/>
          </w:tcPr>
          <w:p w14:paraId="405C6B10" w14:textId="77777777" w:rsidR="000845E1" w:rsidRPr="002D0CB5" w:rsidRDefault="000845E1" w:rsidP="00F1204C">
            <w:pPr>
              <w:rPr>
                <w:rFonts w:cs="Arial"/>
              </w:rPr>
            </w:pPr>
          </w:p>
        </w:tc>
        <w:tc>
          <w:tcPr>
            <w:tcW w:w="1317" w:type="dxa"/>
          </w:tcPr>
          <w:p w14:paraId="348410DE" w14:textId="77777777" w:rsidR="000845E1" w:rsidRPr="002D0CB5" w:rsidRDefault="000845E1" w:rsidP="00F1204C">
            <w:pPr>
              <w:jc w:val="center"/>
              <w:rPr>
                <w:rFonts w:cs="Arial"/>
              </w:rPr>
            </w:pPr>
          </w:p>
        </w:tc>
        <w:tc>
          <w:tcPr>
            <w:tcW w:w="906" w:type="dxa"/>
          </w:tcPr>
          <w:p w14:paraId="4987D623" w14:textId="77777777" w:rsidR="000845E1" w:rsidRPr="002D0CB5" w:rsidRDefault="000845E1" w:rsidP="00F1204C">
            <w:pPr>
              <w:rPr>
                <w:rFonts w:cs="Arial"/>
              </w:rPr>
            </w:pPr>
          </w:p>
        </w:tc>
        <w:tc>
          <w:tcPr>
            <w:tcW w:w="1097" w:type="dxa"/>
          </w:tcPr>
          <w:p w14:paraId="7B2ECD1C" w14:textId="77777777" w:rsidR="000845E1" w:rsidRPr="002D0CB5" w:rsidRDefault="000845E1" w:rsidP="00F1204C">
            <w:pPr>
              <w:rPr>
                <w:rFonts w:cs="Arial"/>
              </w:rPr>
            </w:pPr>
          </w:p>
        </w:tc>
        <w:tc>
          <w:tcPr>
            <w:tcW w:w="1275" w:type="dxa"/>
          </w:tcPr>
          <w:p w14:paraId="4D7FA78D" w14:textId="77777777" w:rsidR="000845E1" w:rsidRPr="002D0CB5" w:rsidRDefault="000845E1" w:rsidP="00F1204C">
            <w:pPr>
              <w:rPr>
                <w:rFonts w:cs="Arial"/>
              </w:rPr>
            </w:pPr>
          </w:p>
        </w:tc>
        <w:tc>
          <w:tcPr>
            <w:tcW w:w="1486" w:type="dxa"/>
          </w:tcPr>
          <w:p w14:paraId="354BBA25" w14:textId="77777777" w:rsidR="000845E1" w:rsidRPr="002D0CB5" w:rsidRDefault="000845E1" w:rsidP="00F1204C">
            <w:pPr>
              <w:rPr>
                <w:rFonts w:cs="Arial"/>
              </w:rPr>
            </w:pPr>
          </w:p>
        </w:tc>
      </w:tr>
      <w:tr w:rsidR="000845E1" w:rsidRPr="002D0CB5" w14:paraId="55B863CA" w14:textId="77777777" w:rsidTr="00F1204C">
        <w:tc>
          <w:tcPr>
            <w:tcW w:w="2980" w:type="dxa"/>
          </w:tcPr>
          <w:p w14:paraId="2F7A9A23" w14:textId="77777777" w:rsidR="000845E1" w:rsidRPr="002D0CB5" w:rsidRDefault="000845E1" w:rsidP="00F1204C">
            <w:pPr>
              <w:rPr>
                <w:rFonts w:cs="Arial"/>
              </w:rPr>
            </w:pPr>
            <w:r w:rsidRPr="002D0CB5">
              <w:rPr>
                <w:rFonts w:cs="Arial"/>
              </w:rPr>
              <w:t>Popravilo vseh naprav ( notranje, zunanje, hladilne, prezračevalne, konvektorji, klimati, …)</w:t>
            </w:r>
          </w:p>
        </w:tc>
        <w:tc>
          <w:tcPr>
            <w:tcW w:w="1317" w:type="dxa"/>
          </w:tcPr>
          <w:p w14:paraId="0D77F042" w14:textId="77777777" w:rsidR="000845E1" w:rsidRPr="002D0CB5" w:rsidRDefault="000845E1" w:rsidP="00F1204C">
            <w:pPr>
              <w:jc w:val="center"/>
              <w:rPr>
                <w:rFonts w:cs="Arial"/>
              </w:rPr>
            </w:pPr>
            <w:r w:rsidRPr="002D0CB5">
              <w:rPr>
                <w:rFonts w:cs="Arial"/>
              </w:rPr>
              <w:t>Delovna ura</w:t>
            </w:r>
          </w:p>
        </w:tc>
        <w:tc>
          <w:tcPr>
            <w:tcW w:w="906" w:type="dxa"/>
          </w:tcPr>
          <w:p w14:paraId="4D48C8A7" w14:textId="77777777" w:rsidR="000845E1" w:rsidRPr="002D0CB5" w:rsidRDefault="000845E1" w:rsidP="00F1204C">
            <w:pPr>
              <w:rPr>
                <w:rFonts w:cs="Arial"/>
              </w:rPr>
            </w:pPr>
            <w:r w:rsidRPr="002D0CB5">
              <w:rPr>
                <w:rFonts w:cs="Arial"/>
              </w:rPr>
              <w:t>240 za tri leta vse 4 lokacije skupaj</w:t>
            </w:r>
          </w:p>
          <w:p w14:paraId="7C467CBD" w14:textId="77777777" w:rsidR="000845E1" w:rsidRPr="002D0CB5" w:rsidRDefault="000845E1" w:rsidP="00F1204C">
            <w:pPr>
              <w:rPr>
                <w:rFonts w:cs="Arial"/>
              </w:rPr>
            </w:pPr>
          </w:p>
        </w:tc>
        <w:tc>
          <w:tcPr>
            <w:tcW w:w="1097" w:type="dxa"/>
          </w:tcPr>
          <w:p w14:paraId="372C6934" w14:textId="77777777" w:rsidR="000845E1" w:rsidRPr="002D0CB5" w:rsidRDefault="000845E1" w:rsidP="00F1204C">
            <w:pPr>
              <w:rPr>
                <w:rFonts w:cs="Arial"/>
              </w:rPr>
            </w:pPr>
            <w:r w:rsidRPr="002D0CB5">
              <w:rPr>
                <w:rFonts w:cs="Arial"/>
              </w:rPr>
              <w:t>/</w:t>
            </w:r>
          </w:p>
        </w:tc>
        <w:tc>
          <w:tcPr>
            <w:tcW w:w="1275" w:type="dxa"/>
          </w:tcPr>
          <w:p w14:paraId="3DCCC42F" w14:textId="77777777" w:rsidR="000845E1" w:rsidRPr="002D0CB5" w:rsidRDefault="000845E1" w:rsidP="00F1204C">
            <w:pPr>
              <w:rPr>
                <w:rFonts w:cs="Arial"/>
              </w:rPr>
            </w:pPr>
            <w:r w:rsidRPr="002D0CB5">
              <w:rPr>
                <w:rFonts w:cs="Arial"/>
              </w:rPr>
              <w:t>/</w:t>
            </w:r>
          </w:p>
        </w:tc>
        <w:tc>
          <w:tcPr>
            <w:tcW w:w="1486" w:type="dxa"/>
          </w:tcPr>
          <w:p w14:paraId="738F262C" w14:textId="77777777" w:rsidR="000845E1" w:rsidRPr="002D0CB5" w:rsidRDefault="000845E1" w:rsidP="00F1204C">
            <w:pPr>
              <w:rPr>
                <w:rFonts w:cs="Arial"/>
              </w:rPr>
            </w:pPr>
            <w:r w:rsidRPr="002D0CB5">
              <w:rPr>
                <w:rFonts w:cs="Arial"/>
              </w:rPr>
              <w:t>/</w:t>
            </w:r>
          </w:p>
        </w:tc>
      </w:tr>
      <w:tr w:rsidR="000845E1" w:rsidRPr="002D0CB5" w14:paraId="035E7C02" w14:textId="77777777" w:rsidTr="00F1204C">
        <w:tc>
          <w:tcPr>
            <w:tcW w:w="2980" w:type="dxa"/>
          </w:tcPr>
          <w:p w14:paraId="1DD91553" w14:textId="77777777" w:rsidR="000845E1" w:rsidRPr="002D0CB5" w:rsidRDefault="000845E1" w:rsidP="00F1204C">
            <w:pPr>
              <w:rPr>
                <w:rFonts w:cs="Arial"/>
              </w:rPr>
            </w:pPr>
            <w:r w:rsidRPr="002D0CB5">
              <w:rPr>
                <w:rFonts w:cs="Arial"/>
              </w:rPr>
              <w:t xml:space="preserve">          Kolodvorska ul.11 in                                       </w:t>
            </w:r>
          </w:p>
          <w:p w14:paraId="2C13DBEF" w14:textId="77777777" w:rsidR="000845E1" w:rsidRPr="002D0CB5" w:rsidRDefault="000845E1" w:rsidP="00F1204C">
            <w:pPr>
              <w:rPr>
                <w:rFonts w:cs="Arial"/>
              </w:rPr>
            </w:pPr>
            <w:r w:rsidRPr="002D0CB5">
              <w:rPr>
                <w:rFonts w:cs="Arial"/>
              </w:rPr>
              <w:t xml:space="preserve">          Pražakova ul. 13a, LJ</w:t>
            </w:r>
          </w:p>
        </w:tc>
        <w:tc>
          <w:tcPr>
            <w:tcW w:w="1317" w:type="dxa"/>
          </w:tcPr>
          <w:p w14:paraId="10E91DF1" w14:textId="77777777" w:rsidR="000845E1" w:rsidRPr="002D0CB5" w:rsidRDefault="000845E1" w:rsidP="00F1204C">
            <w:pPr>
              <w:jc w:val="center"/>
              <w:rPr>
                <w:rFonts w:cs="Arial"/>
              </w:rPr>
            </w:pPr>
            <w:r w:rsidRPr="002D0CB5">
              <w:rPr>
                <w:rFonts w:cs="Arial"/>
              </w:rPr>
              <w:t>Delovna ura</w:t>
            </w:r>
          </w:p>
        </w:tc>
        <w:tc>
          <w:tcPr>
            <w:tcW w:w="906" w:type="dxa"/>
          </w:tcPr>
          <w:p w14:paraId="5A2E7047" w14:textId="77777777" w:rsidR="000845E1" w:rsidRPr="002D0CB5" w:rsidRDefault="000845E1" w:rsidP="00F1204C">
            <w:pPr>
              <w:rPr>
                <w:rFonts w:cs="Arial"/>
              </w:rPr>
            </w:pPr>
            <w:r w:rsidRPr="002D0CB5">
              <w:rPr>
                <w:rFonts w:cs="Arial"/>
              </w:rPr>
              <w:t>190</w:t>
            </w:r>
          </w:p>
        </w:tc>
        <w:tc>
          <w:tcPr>
            <w:tcW w:w="1097" w:type="dxa"/>
          </w:tcPr>
          <w:p w14:paraId="429649CE" w14:textId="77777777" w:rsidR="000845E1" w:rsidRPr="002D0CB5" w:rsidRDefault="000845E1" w:rsidP="00F1204C">
            <w:pPr>
              <w:rPr>
                <w:rFonts w:cs="Arial"/>
              </w:rPr>
            </w:pPr>
          </w:p>
        </w:tc>
        <w:tc>
          <w:tcPr>
            <w:tcW w:w="1275" w:type="dxa"/>
          </w:tcPr>
          <w:p w14:paraId="1A9A40E6" w14:textId="77777777" w:rsidR="000845E1" w:rsidRPr="002D0CB5" w:rsidRDefault="000845E1" w:rsidP="00F1204C">
            <w:pPr>
              <w:rPr>
                <w:rFonts w:cs="Arial"/>
              </w:rPr>
            </w:pPr>
            <w:r w:rsidRPr="002D0CB5">
              <w:rPr>
                <w:rFonts w:cs="Arial"/>
              </w:rPr>
              <w:t>/</w:t>
            </w:r>
          </w:p>
        </w:tc>
        <w:tc>
          <w:tcPr>
            <w:tcW w:w="1486" w:type="dxa"/>
          </w:tcPr>
          <w:p w14:paraId="2AB881F6" w14:textId="77777777" w:rsidR="000845E1" w:rsidRPr="002D0CB5" w:rsidRDefault="000845E1" w:rsidP="00F1204C">
            <w:pPr>
              <w:rPr>
                <w:rFonts w:cs="Arial"/>
              </w:rPr>
            </w:pPr>
          </w:p>
        </w:tc>
      </w:tr>
      <w:tr w:rsidR="000845E1" w:rsidRPr="002D0CB5" w14:paraId="33278298" w14:textId="77777777" w:rsidTr="00F1204C">
        <w:tc>
          <w:tcPr>
            <w:tcW w:w="2980" w:type="dxa"/>
          </w:tcPr>
          <w:p w14:paraId="5AC810B2" w14:textId="77777777" w:rsidR="000845E1" w:rsidRPr="002D0CB5" w:rsidRDefault="000845E1" w:rsidP="00F1204C">
            <w:pPr>
              <w:rPr>
                <w:rFonts w:cs="Arial"/>
              </w:rPr>
            </w:pPr>
            <w:r w:rsidRPr="002D0CB5">
              <w:rPr>
                <w:rFonts w:cs="Arial"/>
              </w:rPr>
              <w:t xml:space="preserve">          Partizanska 50, MB</w:t>
            </w:r>
          </w:p>
        </w:tc>
        <w:tc>
          <w:tcPr>
            <w:tcW w:w="1317" w:type="dxa"/>
          </w:tcPr>
          <w:p w14:paraId="483570CE" w14:textId="77777777" w:rsidR="000845E1" w:rsidRPr="002D0CB5" w:rsidRDefault="000845E1" w:rsidP="00F1204C">
            <w:pPr>
              <w:jc w:val="center"/>
              <w:rPr>
                <w:rFonts w:cs="Arial"/>
              </w:rPr>
            </w:pPr>
            <w:r w:rsidRPr="002D0CB5">
              <w:rPr>
                <w:rFonts w:cs="Arial"/>
              </w:rPr>
              <w:t>Delovna ura</w:t>
            </w:r>
          </w:p>
        </w:tc>
        <w:tc>
          <w:tcPr>
            <w:tcW w:w="906" w:type="dxa"/>
          </w:tcPr>
          <w:p w14:paraId="45355724" w14:textId="77777777" w:rsidR="000845E1" w:rsidRPr="002D0CB5" w:rsidRDefault="000845E1" w:rsidP="00F1204C">
            <w:pPr>
              <w:rPr>
                <w:rFonts w:cs="Arial"/>
              </w:rPr>
            </w:pPr>
            <w:r w:rsidRPr="002D0CB5">
              <w:rPr>
                <w:rFonts w:cs="Arial"/>
              </w:rPr>
              <w:t>5</w:t>
            </w:r>
          </w:p>
        </w:tc>
        <w:tc>
          <w:tcPr>
            <w:tcW w:w="1097" w:type="dxa"/>
          </w:tcPr>
          <w:p w14:paraId="2A5CE4C9" w14:textId="77777777" w:rsidR="000845E1" w:rsidRPr="002D0CB5" w:rsidRDefault="000845E1" w:rsidP="00F1204C">
            <w:pPr>
              <w:rPr>
                <w:rFonts w:cs="Arial"/>
              </w:rPr>
            </w:pPr>
          </w:p>
        </w:tc>
        <w:tc>
          <w:tcPr>
            <w:tcW w:w="1275" w:type="dxa"/>
          </w:tcPr>
          <w:p w14:paraId="48C1AB4A" w14:textId="77777777" w:rsidR="000845E1" w:rsidRPr="002D0CB5" w:rsidRDefault="000845E1" w:rsidP="00F1204C">
            <w:pPr>
              <w:rPr>
                <w:rFonts w:cs="Arial"/>
              </w:rPr>
            </w:pPr>
            <w:r w:rsidRPr="002D0CB5">
              <w:rPr>
                <w:rFonts w:cs="Arial"/>
              </w:rPr>
              <w:t>/</w:t>
            </w:r>
          </w:p>
        </w:tc>
        <w:tc>
          <w:tcPr>
            <w:tcW w:w="1486" w:type="dxa"/>
          </w:tcPr>
          <w:p w14:paraId="48D51F88" w14:textId="77777777" w:rsidR="000845E1" w:rsidRPr="002D0CB5" w:rsidRDefault="000845E1" w:rsidP="00F1204C">
            <w:pPr>
              <w:rPr>
                <w:rFonts w:cs="Arial"/>
              </w:rPr>
            </w:pPr>
          </w:p>
        </w:tc>
      </w:tr>
      <w:tr w:rsidR="000845E1" w:rsidRPr="002D0CB5" w14:paraId="62769101" w14:textId="77777777" w:rsidTr="00F1204C">
        <w:tc>
          <w:tcPr>
            <w:tcW w:w="2980" w:type="dxa"/>
          </w:tcPr>
          <w:p w14:paraId="0DC9C110" w14:textId="77777777" w:rsidR="000845E1" w:rsidRPr="002D0CB5" w:rsidRDefault="000845E1" w:rsidP="00F1204C">
            <w:pPr>
              <w:rPr>
                <w:rFonts w:cs="Arial"/>
              </w:rPr>
            </w:pPr>
            <w:r w:rsidRPr="002D0CB5">
              <w:rPr>
                <w:rFonts w:cs="Arial"/>
              </w:rPr>
              <w:t xml:space="preserve">          Parmova , LJ muzej</w:t>
            </w:r>
          </w:p>
        </w:tc>
        <w:tc>
          <w:tcPr>
            <w:tcW w:w="1317" w:type="dxa"/>
          </w:tcPr>
          <w:p w14:paraId="10002D00" w14:textId="77777777" w:rsidR="000845E1" w:rsidRPr="002D0CB5" w:rsidRDefault="000845E1" w:rsidP="00F1204C">
            <w:pPr>
              <w:jc w:val="center"/>
              <w:rPr>
                <w:rFonts w:cs="Arial"/>
              </w:rPr>
            </w:pPr>
            <w:r w:rsidRPr="002D0CB5">
              <w:rPr>
                <w:rFonts w:cs="Arial"/>
              </w:rPr>
              <w:t>Delovna ura</w:t>
            </w:r>
          </w:p>
        </w:tc>
        <w:tc>
          <w:tcPr>
            <w:tcW w:w="906" w:type="dxa"/>
          </w:tcPr>
          <w:p w14:paraId="71CB1697" w14:textId="77777777" w:rsidR="000845E1" w:rsidRPr="002D0CB5" w:rsidRDefault="000845E1" w:rsidP="00F1204C">
            <w:pPr>
              <w:rPr>
                <w:rFonts w:cs="Arial"/>
              </w:rPr>
            </w:pPr>
            <w:r w:rsidRPr="002D0CB5">
              <w:rPr>
                <w:rFonts w:cs="Arial"/>
              </w:rPr>
              <w:t>15</w:t>
            </w:r>
          </w:p>
        </w:tc>
        <w:tc>
          <w:tcPr>
            <w:tcW w:w="1097" w:type="dxa"/>
          </w:tcPr>
          <w:p w14:paraId="172E8489" w14:textId="77777777" w:rsidR="000845E1" w:rsidRPr="002D0CB5" w:rsidRDefault="000845E1" w:rsidP="00F1204C">
            <w:pPr>
              <w:rPr>
                <w:rFonts w:cs="Arial"/>
              </w:rPr>
            </w:pPr>
          </w:p>
        </w:tc>
        <w:tc>
          <w:tcPr>
            <w:tcW w:w="1275" w:type="dxa"/>
          </w:tcPr>
          <w:p w14:paraId="6E9F41FA" w14:textId="77777777" w:rsidR="000845E1" w:rsidRPr="002D0CB5" w:rsidRDefault="000845E1" w:rsidP="00F1204C">
            <w:pPr>
              <w:rPr>
                <w:rFonts w:cs="Arial"/>
              </w:rPr>
            </w:pPr>
            <w:r w:rsidRPr="002D0CB5">
              <w:rPr>
                <w:rFonts w:cs="Arial"/>
              </w:rPr>
              <w:t>/</w:t>
            </w:r>
          </w:p>
        </w:tc>
        <w:tc>
          <w:tcPr>
            <w:tcW w:w="1486" w:type="dxa"/>
          </w:tcPr>
          <w:p w14:paraId="6EB2F539" w14:textId="77777777" w:rsidR="000845E1" w:rsidRPr="002D0CB5" w:rsidRDefault="000845E1" w:rsidP="00F1204C">
            <w:pPr>
              <w:rPr>
                <w:rFonts w:cs="Arial"/>
              </w:rPr>
            </w:pPr>
          </w:p>
        </w:tc>
      </w:tr>
      <w:tr w:rsidR="000845E1" w:rsidRPr="002D0CB5" w14:paraId="1D63C01E" w14:textId="77777777" w:rsidTr="00F1204C">
        <w:tc>
          <w:tcPr>
            <w:tcW w:w="2980" w:type="dxa"/>
          </w:tcPr>
          <w:p w14:paraId="79A5B298" w14:textId="77777777" w:rsidR="000845E1" w:rsidRPr="002D0CB5" w:rsidRDefault="000845E1" w:rsidP="00F1204C">
            <w:pPr>
              <w:rPr>
                <w:rFonts w:cs="Arial"/>
              </w:rPr>
            </w:pPr>
            <w:r w:rsidRPr="002D0CB5">
              <w:rPr>
                <w:rFonts w:cs="Arial"/>
              </w:rPr>
              <w:t xml:space="preserve">          Aljaževa , LJ</w:t>
            </w:r>
          </w:p>
        </w:tc>
        <w:tc>
          <w:tcPr>
            <w:tcW w:w="1317" w:type="dxa"/>
          </w:tcPr>
          <w:p w14:paraId="64C16C40" w14:textId="77777777" w:rsidR="000845E1" w:rsidRPr="002D0CB5" w:rsidRDefault="000845E1" w:rsidP="00F1204C">
            <w:pPr>
              <w:jc w:val="center"/>
              <w:rPr>
                <w:rFonts w:cs="Arial"/>
              </w:rPr>
            </w:pPr>
            <w:r w:rsidRPr="002D0CB5">
              <w:rPr>
                <w:rFonts w:cs="Arial"/>
              </w:rPr>
              <w:t>Delovna ura</w:t>
            </w:r>
          </w:p>
        </w:tc>
        <w:tc>
          <w:tcPr>
            <w:tcW w:w="906" w:type="dxa"/>
          </w:tcPr>
          <w:p w14:paraId="6B62B6FA" w14:textId="77777777" w:rsidR="000845E1" w:rsidRPr="002D0CB5" w:rsidRDefault="000845E1" w:rsidP="00F1204C">
            <w:pPr>
              <w:rPr>
                <w:rFonts w:cs="Arial"/>
              </w:rPr>
            </w:pPr>
            <w:r w:rsidRPr="002D0CB5">
              <w:rPr>
                <w:rFonts w:cs="Arial"/>
              </w:rPr>
              <w:t>30</w:t>
            </w:r>
          </w:p>
        </w:tc>
        <w:tc>
          <w:tcPr>
            <w:tcW w:w="1097" w:type="dxa"/>
          </w:tcPr>
          <w:p w14:paraId="45128BF5" w14:textId="77777777" w:rsidR="000845E1" w:rsidRPr="002D0CB5" w:rsidRDefault="000845E1" w:rsidP="00F1204C">
            <w:pPr>
              <w:rPr>
                <w:rFonts w:cs="Arial"/>
              </w:rPr>
            </w:pPr>
          </w:p>
        </w:tc>
        <w:tc>
          <w:tcPr>
            <w:tcW w:w="1275" w:type="dxa"/>
          </w:tcPr>
          <w:p w14:paraId="739008A6" w14:textId="77777777" w:rsidR="000845E1" w:rsidRPr="002D0CB5" w:rsidRDefault="000845E1" w:rsidP="00F1204C">
            <w:pPr>
              <w:rPr>
                <w:rFonts w:cs="Arial"/>
              </w:rPr>
            </w:pPr>
            <w:r w:rsidRPr="002D0CB5">
              <w:rPr>
                <w:rFonts w:cs="Arial"/>
              </w:rPr>
              <w:t>/</w:t>
            </w:r>
          </w:p>
        </w:tc>
        <w:tc>
          <w:tcPr>
            <w:tcW w:w="1486" w:type="dxa"/>
          </w:tcPr>
          <w:p w14:paraId="77A8AF8E" w14:textId="77777777" w:rsidR="000845E1" w:rsidRPr="002D0CB5" w:rsidRDefault="000845E1" w:rsidP="00F1204C">
            <w:pPr>
              <w:rPr>
                <w:rFonts w:cs="Arial"/>
              </w:rPr>
            </w:pPr>
          </w:p>
        </w:tc>
      </w:tr>
      <w:tr w:rsidR="000845E1" w:rsidRPr="002D0CB5" w14:paraId="4D10E8D7" w14:textId="77777777" w:rsidTr="00F1204C">
        <w:tc>
          <w:tcPr>
            <w:tcW w:w="2980" w:type="dxa"/>
          </w:tcPr>
          <w:p w14:paraId="16CDF72C" w14:textId="77777777" w:rsidR="000845E1" w:rsidRPr="002D0CB5" w:rsidRDefault="000845E1" w:rsidP="00F1204C">
            <w:pPr>
              <w:rPr>
                <w:rFonts w:cs="Arial"/>
              </w:rPr>
            </w:pPr>
            <w:r w:rsidRPr="002D0CB5">
              <w:rPr>
                <w:rFonts w:cs="Arial"/>
              </w:rPr>
              <w:t xml:space="preserve">Preverjanje uhajanja plina za klima naprave in toplotne črpalke, ki vsebujejo </w:t>
            </w:r>
            <w:r w:rsidRPr="002D0CB5">
              <w:rPr>
                <w:rFonts w:cs="Arial"/>
                <w:shd w:val="clear" w:color="auto" w:fill="FFFFFF"/>
              </w:rPr>
              <w:t>5 ton ekvivalenta CO</w:t>
            </w:r>
            <w:r w:rsidRPr="002D0CB5">
              <w:rPr>
                <w:rFonts w:cs="Arial"/>
                <w:shd w:val="clear" w:color="auto" w:fill="FFFFFF"/>
                <w:vertAlign w:val="subscript"/>
              </w:rPr>
              <w:t>2</w:t>
            </w:r>
            <w:r w:rsidRPr="002D0CB5">
              <w:rPr>
                <w:rFonts w:cs="Arial"/>
                <w:shd w:val="clear" w:color="auto" w:fill="FFFFFF"/>
              </w:rPr>
              <w:t>  ali več</w:t>
            </w:r>
            <w:r w:rsidRPr="002D0CB5">
              <w:rPr>
                <w:rFonts w:cs="Arial"/>
              </w:rPr>
              <w:t xml:space="preserve"> </w:t>
            </w:r>
            <w:r w:rsidRPr="002D0CB5">
              <w:rPr>
                <w:rFonts w:cs="Arial"/>
                <w:shd w:val="clear" w:color="auto" w:fill="FFFFFF"/>
              </w:rPr>
              <w:t xml:space="preserve">fluoriranih </w:t>
            </w:r>
            <w:r w:rsidRPr="002D0CB5">
              <w:rPr>
                <w:rFonts w:cs="Arial"/>
              </w:rPr>
              <w:t>toplogrednih plinov in ozonu škodljivih snovi ter izdaja potrdila</w:t>
            </w:r>
          </w:p>
        </w:tc>
        <w:tc>
          <w:tcPr>
            <w:tcW w:w="1317" w:type="dxa"/>
          </w:tcPr>
          <w:p w14:paraId="76901644" w14:textId="77777777" w:rsidR="000845E1" w:rsidRPr="002D0CB5" w:rsidRDefault="000845E1" w:rsidP="00F1204C">
            <w:pPr>
              <w:jc w:val="center"/>
              <w:rPr>
                <w:rFonts w:cs="Arial"/>
              </w:rPr>
            </w:pPr>
            <w:r w:rsidRPr="002D0CB5">
              <w:rPr>
                <w:rFonts w:cs="Arial"/>
              </w:rPr>
              <w:t>Kos</w:t>
            </w:r>
          </w:p>
          <w:p w14:paraId="10B33341" w14:textId="77777777" w:rsidR="000845E1" w:rsidRPr="002D0CB5" w:rsidRDefault="000845E1" w:rsidP="00F1204C">
            <w:pPr>
              <w:jc w:val="center"/>
              <w:rPr>
                <w:rFonts w:cs="Arial"/>
              </w:rPr>
            </w:pPr>
          </w:p>
          <w:p w14:paraId="45C20487" w14:textId="77777777" w:rsidR="000845E1" w:rsidRPr="002D0CB5" w:rsidRDefault="000845E1" w:rsidP="00F1204C">
            <w:pPr>
              <w:jc w:val="center"/>
              <w:rPr>
                <w:rFonts w:cs="Arial"/>
              </w:rPr>
            </w:pPr>
            <w:r w:rsidRPr="002D0CB5">
              <w:rPr>
                <w:rFonts w:cs="Arial"/>
              </w:rPr>
              <w:t>Kolodvorska ul.11 in Pražakova ul. 13a</w:t>
            </w:r>
          </w:p>
        </w:tc>
        <w:tc>
          <w:tcPr>
            <w:tcW w:w="906" w:type="dxa"/>
          </w:tcPr>
          <w:p w14:paraId="3F34868F" w14:textId="77777777" w:rsidR="000845E1" w:rsidRPr="002D0CB5" w:rsidRDefault="000845E1" w:rsidP="00F1204C">
            <w:pPr>
              <w:rPr>
                <w:rFonts w:cs="Arial"/>
              </w:rPr>
            </w:pPr>
            <w:r w:rsidRPr="002D0CB5">
              <w:rPr>
                <w:rFonts w:cs="Arial"/>
              </w:rPr>
              <w:t>20</w:t>
            </w:r>
          </w:p>
        </w:tc>
        <w:tc>
          <w:tcPr>
            <w:tcW w:w="1097" w:type="dxa"/>
          </w:tcPr>
          <w:p w14:paraId="5D1AFBC8" w14:textId="77777777" w:rsidR="000845E1" w:rsidRPr="002D0CB5" w:rsidRDefault="000845E1" w:rsidP="00F1204C">
            <w:pPr>
              <w:rPr>
                <w:rFonts w:cs="Arial"/>
              </w:rPr>
            </w:pPr>
          </w:p>
        </w:tc>
        <w:tc>
          <w:tcPr>
            <w:tcW w:w="1275" w:type="dxa"/>
          </w:tcPr>
          <w:p w14:paraId="6F3A0DB5" w14:textId="77777777" w:rsidR="000845E1" w:rsidRPr="002D0CB5" w:rsidRDefault="000845E1" w:rsidP="00F1204C">
            <w:pPr>
              <w:rPr>
                <w:rFonts w:cs="Arial"/>
              </w:rPr>
            </w:pPr>
          </w:p>
        </w:tc>
        <w:tc>
          <w:tcPr>
            <w:tcW w:w="1486" w:type="dxa"/>
          </w:tcPr>
          <w:p w14:paraId="212CC1BB" w14:textId="77777777" w:rsidR="000845E1" w:rsidRPr="002D0CB5" w:rsidRDefault="000845E1" w:rsidP="00F1204C">
            <w:pPr>
              <w:rPr>
                <w:rFonts w:cs="Arial"/>
              </w:rPr>
            </w:pPr>
          </w:p>
        </w:tc>
      </w:tr>
      <w:tr w:rsidR="000845E1" w:rsidRPr="002D0CB5" w14:paraId="050C561B" w14:textId="77777777" w:rsidTr="00F1204C">
        <w:tc>
          <w:tcPr>
            <w:tcW w:w="2980" w:type="dxa"/>
          </w:tcPr>
          <w:p w14:paraId="1CC16C01" w14:textId="77777777" w:rsidR="000845E1" w:rsidRPr="002D0CB5" w:rsidRDefault="000845E1" w:rsidP="00F1204C">
            <w:pPr>
              <w:rPr>
                <w:rFonts w:cs="Arial"/>
              </w:rPr>
            </w:pPr>
            <w:r w:rsidRPr="002D0CB5">
              <w:t>Zagotavljanje požarne straže (Kolodvorska 11, Pražakova 13a)</w:t>
            </w:r>
          </w:p>
        </w:tc>
        <w:tc>
          <w:tcPr>
            <w:tcW w:w="1317" w:type="dxa"/>
          </w:tcPr>
          <w:p w14:paraId="43592B6B" w14:textId="77777777" w:rsidR="000845E1" w:rsidRPr="002D0CB5" w:rsidRDefault="000845E1" w:rsidP="00F1204C">
            <w:pPr>
              <w:jc w:val="center"/>
              <w:rPr>
                <w:rFonts w:cs="Arial"/>
              </w:rPr>
            </w:pPr>
            <w:r w:rsidRPr="002D0CB5">
              <w:rPr>
                <w:rFonts w:cs="Arial"/>
              </w:rPr>
              <w:t>Delovna ura</w:t>
            </w:r>
          </w:p>
        </w:tc>
        <w:tc>
          <w:tcPr>
            <w:tcW w:w="906" w:type="dxa"/>
          </w:tcPr>
          <w:p w14:paraId="4EE38588" w14:textId="77777777" w:rsidR="000845E1" w:rsidRPr="002D0CB5" w:rsidRDefault="000845E1" w:rsidP="00F1204C">
            <w:pPr>
              <w:rPr>
                <w:rFonts w:cs="Arial"/>
              </w:rPr>
            </w:pPr>
            <w:r w:rsidRPr="002D0CB5">
              <w:rPr>
                <w:rFonts w:cs="Arial"/>
              </w:rPr>
              <w:t>20</w:t>
            </w:r>
          </w:p>
        </w:tc>
        <w:tc>
          <w:tcPr>
            <w:tcW w:w="1097" w:type="dxa"/>
          </w:tcPr>
          <w:p w14:paraId="09868E32" w14:textId="77777777" w:rsidR="000845E1" w:rsidRPr="002D0CB5" w:rsidRDefault="000845E1" w:rsidP="00F1204C">
            <w:pPr>
              <w:rPr>
                <w:rFonts w:cs="Arial"/>
              </w:rPr>
            </w:pPr>
          </w:p>
        </w:tc>
        <w:tc>
          <w:tcPr>
            <w:tcW w:w="1275" w:type="dxa"/>
          </w:tcPr>
          <w:p w14:paraId="0A09DB33" w14:textId="77777777" w:rsidR="000845E1" w:rsidRPr="002D0CB5" w:rsidRDefault="000845E1" w:rsidP="00F1204C">
            <w:pPr>
              <w:rPr>
                <w:rFonts w:cs="Arial"/>
              </w:rPr>
            </w:pPr>
          </w:p>
        </w:tc>
        <w:tc>
          <w:tcPr>
            <w:tcW w:w="1486" w:type="dxa"/>
          </w:tcPr>
          <w:p w14:paraId="372AEE7F" w14:textId="77777777" w:rsidR="000845E1" w:rsidRPr="002D0CB5" w:rsidRDefault="000845E1" w:rsidP="00F1204C">
            <w:pPr>
              <w:rPr>
                <w:rFonts w:cs="Arial"/>
              </w:rPr>
            </w:pPr>
          </w:p>
        </w:tc>
      </w:tr>
      <w:tr w:rsidR="000845E1" w:rsidRPr="002D0CB5" w14:paraId="7CC06E69" w14:textId="77777777" w:rsidTr="00F1204C">
        <w:tc>
          <w:tcPr>
            <w:tcW w:w="7575" w:type="dxa"/>
            <w:gridSpan w:val="5"/>
          </w:tcPr>
          <w:p w14:paraId="455006BA" w14:textId="77777777" w:rsidR="000845E1" w:rsidRPr="002D0CB5" w:rsidRDefault="000845E1" w:rsidP="00F1204C">
            <w:pPr>
              <w:jc w:val="right"/>
              <w:rPr>
                <w:rFonts w:cs="Arial"/>
              </w:rPr>
            </w:pPr>
            <w:r w:rsidRPr="002D0CB5">
              <w:rPr>
                <w:rFonts w:cs="Arial"/>
              </w:rPr>
              <w:t>SKUPAJ v EUR brez DDV</w:t>
            </w:r>
          </w:p>
        </w:tc>
        <w:tc>
          <w:tcPr>
            <w:tcW w:w="1486" w:type="dxa"/>
          </w:tcPr>
          <w:p w14:paraId="2A1EDAE6" w14:textId="77777777" w:rsidR="000845E1" w:rsidRPr="002D0CB5" w:rsidRDefault="000845E1" w:rsidP="00F1204C">
            <w:pPr>
              <w:rPr>
                <w:rFonts w:cs="Arial"/>
              </w:rPr>
            </w:pPr>
          </w:p>
        </w:tc>
      </w:tr>
    </w:tbl>
    <w:p w14:paraId="68C4FB0E" w14:textId="77777777" w:rsidR="000845E1" w:rsidRPr="002D0CB5" w:rsidRDefault="000845E1" w:rsidP="00754D6B">
      <w:pPr>
        <w:rPr>
          <w:rFonts w:cs="Arial"/>
          <w:b/>
          <w:bCs/>
        </w:rPr>
      </w:pPr>
    </w:p>
    <w:tbl>
      <w:tblPr>
        <w:tblStyle w:val="Tabelamrea"/>
        <w:tblW w:w="0" w:type="auto"/>
        <w:tblLook w:val="04A0" w:firstRow="1" w:lastRow="0" w:firstColumn="1" w:lastColumn="0" w:noHBand="0" w:noVBand="1"/>
      </w:tblPr>
      <w:tblGrid>
        <w:gridCol w:w="5240"/>
        <w:gridCol w:w="3538"/>
      </w:tblGrid>
      <w:tr w:rsidR="00E23D4C" w:rsidRPr="002D0CB5" w14:paraId="4C5BCBA0" w14:textId="77777777" w:rsidTr="00A7194E">
        <w:trPr>
          <w:trHeight w:val="546"/>
        </w:trPr>
        <w:tc>
          <w:tcPr>
            <w:tcW w:w="5240" w:type="dxa"/>
            <w:vAlign w:val="center"/>
          </w:tcPr>
          <w:p w14:paraId="546FE3A4" w14:textId="691D159D" w:rsidR="00E23D4C" w:rsidRPr="002D0CB5" w:rsidRDefault="00E23D4C" w:rsidP="00A7194E">
            <w:pPr>
              <w:rPr>
                <w:rFonts w:cs="Arial"/>
                <w:b/>
              </w:rPr>
            </w:pPr>
            <w:r w:rsidRPr="002D0CB5">
              <w:rPr>
                <w:rFonts w:cs="Arial"/>
                <w:b/>
                <w:bCs/>
              </w:rPr>
              <w:t>SKUPAJ Tabela 3.1 za obdobje 3 let v EUR brez DDV</w:t>
            </w:r>
          </w:p>
        </w:tc>
        <w:tc>
          <w:tcPr>
            <w:tcW w:w="3538" w:type="dxa"/>
            <w:vAlign w:val="center"/>
          </w:tcPr>
          <w:p w14:paraId="637CF8A5" w14:textId="77777777" w:rsidR="00E23D4C" w:rsidRPr="002D0CB5" w:rsidRDefault="00E23D4C" w:rsidP="00A7194E">
            <w:pPr>
              <w:jc w:val="right"/>
              <w:rPr>
                <w:rFonts w:cs="Arial"/>
                <w:b/>
              </w:rPr>
            </w:pPr>
          </w:p>
        </w:tc>
      </w:tr>
      <w:tr w:rsidR="00E23D4C" w:rsidRPr="002D0CB5" w14:paraId="61B4FCD5" w14:textId="77777777" w:rsidTr="00A7194E">
        <w:trPr>
          <w:trHeight w:val="546"/>
        </w:trPr>
        <w:tc>
          <w:tcPr>
            <w:tcW w:w="5240" w:type="dxa"/>
            <w:vAlign w:val="center"/>
          </w:tcPr>
          <w:p w14:paraId="789F925D" w14:textId="2191CAD2" w:rsidR="00E23D4C" w:rsidRPr="002D0CB5" w:rsidRDefault="00E23D4C" w:rsidP="00A7194E">
            <w:pPr>
              <w:rPr>
                <w:rFonts w:cs="Arial"/>
                <w:b/>
              </w:rPr>
            </w:pPr>
            <w:r w:rsidRPr="002D0CB5">
              <w:rPr>
                <w:rFonts w:cs="Arial"/>
                <w:b/>
              </w:rPr>
              <w:t>22% DDV v EUR Tabela 3.1</w:t>
            </w:r>
          </w:p>
        </w:tc>
        <w:tc>
          <w:tcPr>
            <w:tcW w:w="3538" w:type="dxa"/>
            <w:vAlign w:val="center"/>
          </w:tcPr>
          <w:p w14:paraId="1CBEE070" w14:textId="77777777" w:rsidR="00E23D4C" w:rsidRPr="002D0CB5" w:rsidRDefault="00E23D4C" w:rsidP="00A7194E">
            <w:pPr>
              <w:jc w:val="right"/>
              <w:rPr>
                <w:rFonts w:cs="Arial"/>
                <w:b/>
              </w:rPr>
            </w:pPr>
          </w:p>
        </w:tc>
      </w:tr>
      <w:tr w:rsidR="00E23D4C" w:rsidRPr="002D0CB5" w14:paraId="174CF0E8" w14:textId="77777777" w:rsidTr="00A7194E">
        <w:trPr>
          <w:trHeight w:val="546"/>
        </w:trPr>
        <w:tc>
          <w:tcPr>
            <w:tcW w:w="5240" w:type="dxa"/>
            <w:vAlign w:val="center"/>
          </w:tcPr>
          <w:p w14:paraId="7754508A" w14:textId="73D365FB" w:rsidR="00E23D4C" w:rsidRPr="002D0CB5" w:rsidRDefault="00E23D4C" w:rsidP="00A7194E">
            <w:pPr>
              <w:rPr>
                <w:rFonts w:cs="Arial"/>
                <w:b/>
              </w:rPr>
            </w:pPr>
            <w:r w:rsidRPr="002D0CB5">
              <w:rPr>
                <w:rFonts w:cs="Arial"/>
                <w:b/>
                <w:bCs/>
              </w:rPr>
              <w:t>SKUPAJ Tabela 3.1  za obdobje 3 let v EUR z DDV</w:t>
            </w:r>
          </w:p>
        </w:tc>
        <w:tc>
          <w:tcPr>
            <w:tcW w:w="3538" w:type="dxa"/>
            <w:vAlign w:val="center"/>
          </w:tcPr>
          <w:p w14:paraId="78A2C42D" w14:textId="77777777" w:rsidR="00E23D4C" w:rsidRPr="002D0CB5" w:rsidRDefault="00E23D4C" w:rsidP="00A7194E">
            <w:pPr>
              <w:jc w:val="right"/>
              <w:rPr>
                <w:rFonts w:cs="Arial"/>
                <w:b/>
              </w:rPr>
            </w:pPr>
          </w:p>
        </w:tc>
      </w:tr>
    </w:tbl>
    <w:p w14:paraId="7DF1B294" w14:textId="77777777" w:rsidR="00E23D4C" w:rsidRPr="002D0CB5" w:rsidRDefault="00E23D4C" w:rsidP="00754D6B">
      <w:pPr>
        <w:rPr>
          <w:rFonts w:cs="Arial"/>
          <w:b/>
          <w:bCs/>
        </w:rPr>
      </w:pPr>
    </w:p>
    <w:p w14:paraId="6B591B0E" w14:textId="77777777" w:rsidR="00E23D4C" w:rsidRDefault="00E23D4C" w:rsidP="00754D6B">
      <w:pPr>
        <w:rPr>
          <w:rFonts w:cs="Arial"/>
          <w:b/>
          <w:bCs/>
        </w:rPr>
      </w:pPr>
    </w:p>
    <w:p w14:paraId="3064F74F" w14:textId="4EDCAE49" w:rsidR="009750A0" w:rsidRPr="009750A0" w:rsidRDefault="009750A0" w:rsidP="009750A0">
      <w:pPr>
        <w:rPr>
          <w:rFonts w:cs="Arial"/>
          <w:b/>
          <w:bCs/>
        </w:rPr>
      </w:pPr>
      <w:r w:rsidRPr="009750A0">
        <w:rPr>
          <w:rFonts w:cs="Arial"/>
          <w:b/>
          <w:bCs/>
        </w:rPr>
        <w:t>Tabela 3.</w:t>
      </w:r>
      <w:r>
        <w:rPr>
          <w:rFonts w:cs="Arial"/>
          <w:b/>
          <w:bC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1268"/>
        <w:gridCol w:w="982"/>
        <w:gridCol w:w="1125"/>
        <w:gridCol w:w="1247"/>
        <w:gridCol w:w="1367"/>
      </w:tblGrid>
      <w:tr w:rsidR="003A7E17" w:rsidRPr="004F40D2" w14:paraId="3F6A9EEA" w14:textId="77777777" w:rsidTr="004E75BD">
        <w:tc>
          <w:tcPr>
            <w:tcW w:w="2972" w:type="dxa"/>
          </w:tcPr>
          <w:p w14:paraId="2AFF99D7" w14:textId="77777777" w:rsidR="003A7E17" w:rsidRPr="004F40D2" w:rsidRDefault="003A7E17" w:rsidP="004E75BD">
            <w:pPr>
              <w:rPr>
                <w:rFonts w:cs="Arial"/>
              </w:rPr>
            </w:pPr>
          </w:p>
        </w:tc>
        <w:tc>
          <w:tcPr>
            <w:tcW w:w="1276" w:type="dxa"/>
          </w:tcPr>
          <w:p w14:paraId="2ABD8BD2" w14:textId="77777777" w:rsidR="003A7E17" w:rsidRPr="004F40D2" w:rsidRDefault="003A7E17" w:rsidP="004E75BD">
            <w:pPr>
              <w:jc w:val="center"/>
              <w:rPr>
                <w:rFonts w:cs="Arial"/>
              </w:rPr>
            </w:pPr>
            <w:r w:rsidRPr="004F40D2">
              <w:rPr>
                <w:rFonts w:cs="Arial"/>
              </w:rPr>
              <w:t>EM</w:t>
            </w:r>
          </w:p>
        </w:tc>
        <w:tc>
          <w:tcPr>
            <w:tcW w:w="992" w:type="dxa"/>
          </w:tcPr>
          <w:p w14:paraId="44A9D267" w14:textId="77777777" w:rsidR="003A7E17" w:rsidRPr="004F40D2" w:rsidRDefault="003A7E17" w:rsidP="004E75BD">
            <w:pPr>
              <w:jc w:val="center"/>
              <w:rPr>
                <w:rFonts w:cs="Arial"/>
                <w:iCs/>
              </w:rPr>
            </w:pPr>
            <w:r w:rsidRPr="004F40D2">
              <w:rPr>
                <w:rFonts w:cs="Arial"/>
                <w:iCs/>
              </w:rPr>
              <w:t>Okvirna količina</w:t>
            </w:r>
          </w:p>
        </w:tc>
        <w:tc>
          <w:tcPr>
            <w:tcW w:w="1134" w:type="dxa"/>
          </w:tcPr>
          <w:p w14:paraId="41F98E76" w14:textId="77777777" w:rsidR="003A7E17" w:rsidRPr="004F40D2" w:rsidRDefault="003A7E17" w:rsidP="004E75BD">
            <w:pPr>
              <w:rPr>
                <w:rFonts w:cs="Arial"/>
              </w:rPr>
            </w:pPr>
            <w:r w:rsidRPr="004F40D2">
              <w:rPr>
                <w:rFonts w:cs="Arial"/>
              </w:rPr>
              <w:t>Cena/EM (v EUR brez DDV)</w:t>
            </w:r>
          </w:p>
        </w:tc>
        <w:tc>
          <w:tcPr>
            <w:tcW w:w="1276" w:type="dxa"/>
          </w:tcPr>
          <w:p w14:paraId="1DDB24ED" w14:textId="77777777" w:rsidR="003A7E17" w:rsidRPr="004F40D2" w:rsidRDefault="003A7E17" w:rsidP="004E75BD">
            <w:pPr>
              <w:rPr>
                <w:rFonts w:cs="Arial"/>
              </w:rPr>
            </w:pPr>
            <w:r w:rsidRPr="004F40D2">
              <w:rPr>
                <w:rFonts w:cs="Arial"/>
              </w:rPr>
              <w:t>Vrednost skupaj za obdobje 1 leta (v EUR brez DDV)</w:t>
            </w:r>
          </w:p>
        </w:tc>
        <w:tc>
          <w:tcPr>
            <w:tcW w:w="1411" w:type="dxa"/>
          </w:tcPr>
          <w:p w14:paraId="7B246CB0" w14:textId="5B66B429" w:rsidR="003A7E17" w:rsidRPr="004F40D2" w:rsidRDefault="003A7E17" w:rsidP="004E75BD">
            <w:pPr>
              <w:rPr>
                <w:rFonts w:cs="Arial"/>
              </w:rPr>
            </w:pPr>
            <w:r w:rsidRPr="004F40D2">
              <w:rPr>
                <w:rFonts w:cs="Arial"/>
              </w:rPr>
              <w:t xml:space="preserve">Vrednost skupaj za obdobje </w:t>
            </w:r>
            <w:r w:rsidR="00E23D4C" w:rsidRPr="00E23D4C">
              <w:rPr>
                <w:rFonts w:cs="Arial"/>
                <w:color w:val="EE0000"/>
              </w:rPr>
              <w:t>3</w:t>
            </w:r>
            <w:r w:rsidRPr="004F40D2">
              <w:rPr>
                <w:rFonts w:cs="Arial"/>
              </w:rPr>
              <w:t xml:space="preserve"> let (v EUR brez DDV)</w:t>
            </w:r>
          </w:p>
        </w:tc>
      </w:tr>
      <w:tr w:rsidR="003A7E17" w:rsidRPr="004F40D2" w14:paraId="0536CAA4" w14:textId="77777777" w:rsidTr="004E75BD">
        <w:tc>
          <w:tcPr>
            <w:tcW w:w="2972" w:type="dxa"/>
          </w:tcPr>
          <w:p w14:paraId="785F3DF6" w14:textId="77777777" w:rsidR="003A7E17" w:rsidRDefault="003A7E17" w:rsidP="004E75BD">
            <w:r>
              <w:t>Zagotovitev začasne nadomestne naprave z namestitivjo do odprave napake</w:t>
            </w:r>
          </w:p>
          <w:p w14:paraId="78D90717" w14:textId="7D873D53" w:rsidR="003A7E17" w:rsidRPr="004F40D2" w:rsidRDefault="003A7E17" w:rsidP="004E75BD">
            <w:pPr>
              <w:rPr>
                <w:rFonts w:cs="Arial"/>
              </w:rPr>
            </w:pPr>
            <w:r>
              <w:rPr>
                <w:rFonts w:cs="Arial"/>
              </w:rPr>
              <w:t xml:space="preserve">Kolodvorska </w:t>
            </w:r>
            <w:r w:rsidR="00122824">
              <w:rPr>
                <w:rFonts w:cs="Arial"/>
              </w:rPr>
              <w:t xml:space="preserve"> ulica </w:t>
            </w:r>
            <w:r>
              <w:rPr>
                <w:rFonts w:cs="Arial"/>
              </w:rPr>
              <w:t>11, Pražakova</w:t>
            </w:r>
            <w:r w:rsidR="00122824">
              <w:rPr>
                <w:rFonts w:cs="Arial"/>
              </w:rPr>
              <w:t xml:space="preserve"> ulica </w:t>
            </w:r>
            <w:r>
              <w:rPr>
                <w:rFonts w:cs="Arial"/>
              </w:rPr>
              <w:t>13a, LJ</w:t>
            </w:r>
          </w:p>
        </w:tc>
        <w:tc>
          <w:tcPr>
            <w:tcW w:w="1276" w:type="dxa"/>
          </w:tcPr>
          <w:p w14:paraId="38F1FFF5" w14:textId="77777777" w:rsidR="003A7E17" w:rsidRPr="004F40D2" w:rsidRDefault="003A7E17" w:rsidP="004E75BD">
            <w:pPr>
              <w:jc w:val="center"/>
              <w:rPr>
                <w:rFonts w:cs="Arial"/>
              </w:rPr>
            </w:pPr>
            <w:r>
              <w:rPr>
                <w:rFonts w:cs="Arial"/>
              </w:rPr>
              <w:t>Kos/mesec</w:t>
            </w:r>
          </w:p>
        </w:tc>
        <w:tc>
          <w:tcPr>
            <w:tcW w:w="992" w:type="dxa"/>
          </w:tcPr>
          <w:p w14:paraId="36F5248F" w14:textId="77777777" w:rsidR="003A7E17" w:rsidRPr="004F40D2" w:rsidRDefault="003A7E17" w:rsidP="004E75BD">
            <w:pPr>
              <w:jc w:val="center"/>
              <w:rPr>
                <w:rFonts w:cs="Arial"/>
                <w:iCs/>
              </w:rPr>
            </w:pPr>
            <w:r>
              <w:rPr>
                <w:rFonts w:cs="Arial"/>
                <w:iCs/>
              </w:rPr>
              <w:t>30</w:t>
            </w:r>
          </w:p>
        </w:tc>
        <w:tc>
          <w:tcPr>
            <w:tcW w:w="1134" w:type="dxa"/>
          </w:tcPr>
          <w:p w14:paraId="75885185" w14:textId="77777777" w:rsidR="003A7E17" w:rsidRPr="004F40D2" w:rsidRDefault="003A7E17" w:rsidP="004E75BD">
            <w:pPr>
              <w:rPr>
                <w:rFonts w:cs="Arial"/>
              </w:rPr>
            </w:pPr>
          </w:p>
        </w:tc>
        <w:tc>
          <w:tcPr>
            <w:tcW w:w="1276" w:type="dxa"/>
          </w:tcPr>
          <w:p w14:paraId="09AC57C7" w14:textId="77777777" w:rsidR="003A7E17" w:rsidRPr="004F40D2" w:rsidRDefault="003A7E17" w:rsidP="004E75BD">
            <w:pPr>
              <w:rPr>
                <w:rFonts w:cs="Arial"/>
              </w:rPr>
            </w:pPr>
          </w:p>
        </w:tc>
        <w:tc>
          <w:tcPr>
            <w:tcW w:w="1411" w:type="dxa"/>
          </w:tcPr>
          <w:p w14:paraId="33B01588" w14:textId="77777777" w:rsidR="003A7E17" w:rsidRPr="004F40D2" w:rsidRDefault="003A7E17" w:rsidP="004E75BD">
            <w:pPr>
              <w:rPr>
                <w:rFonts w:cs="Arial"/>
              </w:rPr>
            </w:pPr>
          </w:p>
        </w:tc>
      </w:tr>
    </w:tbl>
    <w:p w14:paraId="2208ACF4" w14:textId="77777777" w:rsidR="003A7E17" w:rsidRPr="007C5E03" w:rsidRDefault="003A7E17" w:rsidP="003A7E17">
      <w:pPr>
        <w:rPr>
          <w:b/>
        </w:rPr>
      </w:pPr>
    </w:p>
    <w:tbl>
      <w:tblPr>
        <w:tblStyle w:val="Tabelamrea"/>
        <w:tblW w:w="0" w:type="auto"/>
        <w:tblLook w:val="04A0" w:firstRow="1" w:lastRow="0" w:firstColumn="1" w:lastColumn="0" w:noHBand="0" w:noVBand="1"/>
      </w:tblPr>
      <w:tblGrid>
        <w:gridCol w:w="5240"/>
        <w:gridCol w:w="3538"/>
      </w:tblGrid>
      <w:tr w:rsidR="00E23D4C" w:rsidRPr="002D0CB5" w14:paraId="6535DB20" w14:textId="77777777" w:rsidTr="00A7194E">
        <w:trPr>
          <w:trHeight w:val="546"/>
        </w:trPr>
        <w:tc>
          <w:tcPr>
            <w:tcW w:w="5240" w:type="dxa"/>
            <w:vAlign w:val="center"/>
          </w:tcPr>
          <w:p w14:paraId="28BC3AD8" w14:textId="07FA6876" w:rsidR="00E23D4C" w:rsidRPr="002D0CB5" w:rsidRDefault="00E23D4C" w:rsidP="00A7194E">
            <w:pPr>
              <w:rPr>
                <w:rFonts w:cs="Arial"/>
                <w:b/>
              </w:rPr>
            </w:pPr>
            <w:r w:rsidRPr="002D0CB5">
              <w:rPr>
                <w:rFonts w:cs="Arial"/>
                <w:b/>
                <w:bCs/>
              </w:rPr>
              <w:t>SKUPAJ Tabela 3.2 za obdobje 3 let v EUR brez DDV</w:t>
            </w:r>
          </w:p>
        </w:tc>
        <w:tc>
          <w:tcPr>
            <w:tcW w:w="3538" w:type="dxa"/>
            <w:vAlign w:val="center"/>
          </w:tcPr>
          <w:p w14:paraId="582A2E0F" w14:textId="77777777" w:rsidR="00E23D4C" w:rsidRPr="002D0CB5" w:rsidRDefault="00E23D4C" w:rsidP="00A7194E">
            <w:pPr>
              <w:jc w:val="right"/>
              <w:rPr>
                <w:rFonts w:cs="Arial"/>
                <w:b/>
              </w:rPr>
            </w:pPr>
          </w:p>
        </w:tc>
      </w:tr>
      <w:tr w:rsidR="00E23D4C" w:rsidRPr="002D0CB5" w14:paraId="35439815" w14:textId="77777777" w:rsidTr="00A7194E">
        <w:trPr>
          <w:trHeight w:val="546"/>
        </w:trPr>
        <w:tc>
          <w:tcPr>
            <w:tcW w:w="5240" w:type="dxa"/>
            <w:vAlign w:val="center"/>
          </w:tcPr>
          <w:p w14:paraId="5E24471F" w14:textId="30CB9263" w:rsidR="00E23D4C" w:rsidRPr="002D0CB5" w:rsidRDefault="00E23D4C" w:rsidP="00A7194E">
            <w:pPr>
              <w:rPr>
                <w:rFonts w:cs="Arial"/>
                <w:b/>
              </w:rPr>
            </w:pPr>
            <w:r w:rsidRPr="002D0CB5">
              <w:rPr>
                <w:rFonts w:cs="Arial"/>
                <w:b/>
              </w:rPr>
              <w:t>22% DDV v EUR Tabela 3.2</w:t>
            </w:r>
          </w:p>
        </w:tc>
        <w:tc>
          <w:tcPr>
            <w:tcW w:w="3538" w:type="dxa"/>
            <w:vAlign w:val="center"/>
          </w:tcPr>
          <w:p w14:paraId="30C94AB4" w14:textId="77777777" w:rsidR="00E23D4C" w:rsidRPr="002D0CB5" w:rsidRDefault="00E23D4C" w:rsidP="00A7194E">
            <w:pPr>
              <w:jc w:val="right"/>
              <w:rPr>
                <w:rFonts w:cs="Arial"/>
                <w:b/>
              </w:rPr>
            </w:pPr>
          </w:p>
        </w:tc>
      </w:tr>
      <w:tr w:rsidR="00E23D4C" w:rsidRPr="002D0CB5" w14:paraId="66C0FEE0" w14:textId="77777777" w:rsidTr="00A7194E">
        <w:trPr>
          <w:trHeight w:val="546"/>
        </w:trPr>
        <w:tc>
          <w:tcPr>
            <w:tcW w:w="5240" w:type="dxa"/>
            <w:vAlign w:val="center"/>
          </w:tcPr>
          <w:p w14:paraId="7D2E3C69" w14:textId="146D1835" w:rsidR="00E23D4C" w:rsidRPr="002D0CB5" w:rsidRDefault="00E23D4C" w:rsidP="00A7194E">
            <w:pPr>
              <w:rPr>
                <w:rFonts w:cs="Arial"/>
                <w:b/>
              </w:rPr>
            </w:pPr>
            <w:r w:rsidRPr="002D0CB5">
              <w:rPr>
                <w:rFonts w:cs="Arial"/>
                <w:b/>
                <w:bCs/>
              </w:rPr>
              <w:t>SKUPAJ Tabela 3.2  za obdobje 3 let v EUR z DDV</w:t>
            </w:r>
          </w:p>
        </w:tc>
        <w:tc>
          <w:tcPr>
            <w:tcW w:w="3538" w:type="dxa"/>
            <w:vAlign w:val="center"/>
          </w:tcPr>
          <w:p w14:paraId="71D07FBA" w14:textId="77777777" w:rsidR="00E23D4C" w:rsidRPr="002D0CB5" w:rsidRDefault="00E23D4C" w:rsidP="00A7194E">
            <w:pPr>
              <w:jc w:val="right"/>
              <w:rPr>
                <w:rFonts w:cs="Arial"/>
                <w:b/>
              </w:rPr>
            </w:pPr>
          </w:p>
        </w:tc>
      </w:tr>
    </w:tbl>
    <w:p w14:paraId="4130212E" w14:textId="77777777" w:rsidR="003A7E17" w:rsidRPr="002D0CB5" w:rsidRDefault="003A7E17" w:rsidP="003A7E17">
      <w:pPr>
        <w:rPr>
          <w:b/>
        </w:rPr>
      </w:pPr>
    </w:p>
    <w:p w14:paraId="6E75C36A" w14:textId="18A63B9F" w:rsidR="003A7E17" w:rsidRPr="002D0CB5" w:rsidRDefault="009750A0" w:rsidP="003A7E17">
      <w:r w:rsidRPr="002D0CB5">
        <w:rPr>
          <w:rFonts w:cs="Arial"/>
          <w:b/>
          <w:bCs/>
        </w:rPr>
        <w:t xml:space="preserve">Tabela 3.3 </w:t>
      </w:r>
      <w:r w:rsidR="003A7E17" w:rsidRPr="002D0CB5">
        <w:rPr>
          <w:b/>
        </w:rPr>
        <w:t xml:space="preserve"> </w:t>
      </w:r>
      <w:r w:rsidR="003A7E17" w:rsidRPr="002D0CB5">
        <w:t>Dobava plina in ostalega materiala</w:t>
      </w:r>
    </w:p>
    <w:p w14:paraId="03414C8C" w14:textId="77777777" w:rsidR="005A3230" w:rsidRPr="002D0CB5" w:rsidRDefault="005A3230" w:rsidP="003A7E17"/>
    <w:tbl>
      <w:tblPr>
        <w:tblW w:w="8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1191"/>
        <w:gridCol w:w="951"/>
        <w:gridCol w:w="1050"/>
        <w:gridCol w:w="1443"/>
        <w:gridCol w:w="1367"/>
      </w:tblGrid>
      <w:tr w:rsidR="005A3230" w:rsidRPr="002D0CB5" w14:paraId="056EA16F" w14:textId="77777777" w:rsidTr="001D4553">
        <w:tc>
          <w:tcPr>
            <w:tcW w:w="2783" w:type="dxa"/>
          </w:tcPr>
          <w:p w14:paraId="61BAC500" w14:textId="77777777" w:rsidR="005A3230" w:rsidRPr="002D0CB5" w:rsidRDefault="005A3230" w:rsidP="00F1204C"/>
        </w:tc>
        <w:tc>
          <w:tcPr>
            <w:tcW w:w="1191" w:type="dxa"/>
          </w:tcPr>
          <w:p w14:paraId="55246A50" w14:textId="77777777" w:rsidR="005A3230" w:rsidRPr="002D0CB5" w:rsidRDefault="005A3230" w:rsidP="00F1204C">
            <w:pPr>
              <w:jc w:val="center"/>
            </w:pPr>
            <w:r w:rsidRPr="002D0CB5">
              <w:t>EM</w:t>
            </w:r>
          </w:p>
        </w:tc>
        <w:tc>
          <w:tcPr>
            <w:tcW w:w="951" w:type="dxa"/>
          </w:tcPr>
          <w:p w14:paraId="710F6CAE" w14:textId="77777777" w:rsidR="005A3230" w:rsidRPr="002D0CB5" w:rsidRDefault="005A3230" w:rsidP="00F1204C">
            <w:pPr>
              <w:jc w:val="center"/>
            </w:pPr>
            <w:r w:rsidRPr="002D0CB5">
              <w:rPr>
                <w:rFonts w:cs="Arial"/>
                <w:iCs/>
              </w:rPr>
              <w:t>Okvirna količina</w:t>
            </w:r>
          </w:p>
        </w:tc>
        <w:tc>
          <w:tcPr>
            <w:tcW w:w="1050" w:type="dxa"/>
          </w:tcPr>
          <w:p w14:paraId="77C94572" w14:textId="77777777" w:rsidR="005A3230" w:rsidRPr="002D0CB5" w:rsidRDefault="005A3230" w:rsidP="00F1204C">
            <w:pPr>
              <w:jc w:val="center"/>
            </w:pPr>
            <w:r w:rsidRPr="002D0CB5">
              <w:rPr>
                <w:rFonts w:cs="Arial"/>
              </w:rPr>
              <w:t>Cena/EM (v EUR brez DDV)</w:t>
            </w:r>
          </w:p>
        </w:tc>
        <w:tc>
          <w:tcPr>
            <w:tcW w:w="1443" w:type="dxa"/>
          </w:tcPr>
          <w:p w14:paraId="7F7A1887" w14:textId="77777777" w:rsidR="005A3230" w:rsidRPr="002D0CB5" w:rsidRDefault="005A3230" w:rsidP="00F1204C">
            <w:pPr>
              <w:jc w:val="center"/>
            </w:pPr>
            <w:r w:rsidRPr="002D0CB5">
              <w:rPr>
                <w:rFonts w:cs="Arial"/>
              </w:rPr>
              <w:t>Vrednost skupaj za obdobje 1 leta (v EUR brez DDV)</w:t>
            </w:r>
          </w:p>
        </w:tc>
        <w:tc>
          <w:tcPr>
            <w:tcW w:w="1367" w:type="dxa"/>
          </w:tcPr>
          <w:p w14:paraId="0A0BE576" w14:textId="77777777" w:rsidR="005A3230" w:rsidRPr="002D0CB5" w:rsidRDefault="005A3230" w:rsidP="00F1204C">
            <w:r w:rsidRPr="002D0CB5">
              <w:rPr>
                <w:rFonts w:cs="Arial"/>
              </w:rPr>
              <w:t>Vrednost skupaj za obdobje 3 let (v EUR brez DDV)</w:t>
            </w:r>
          </w:p>
        </w:tc>
      </w:tr>
      <w:tr w:rsidR="005A3230" w:rsidRPr="002D0CB5" w14:paraId="48399019" w14:textId="77777777" w:rsidTr="001D4553">
        <w:trPr>
          <w:trHeight w:val="405"/>
        </w:trPr>
        <w:tc>
          <w:tcPr>
            <w:tcW w:w="2783" w:type="dxa"/>
          </w:tcPr>
          <w:p w14:paraId="0033D055" w14:textId="77777777" w:rsidR="005A3230" w:rsidRPr="002D0CB5" w:rsidRDefault="005A3230" w:rsidP="00F1204C">
            <w:r w:rsidRPr="002D0CB5">
              <w:t>Dobava plina R32</w:t>
            </w:r>
          </w:p>
        </w:tc>
        <w:tc>
          <w:tcPr>
            <w:tcW w:w="1191" w:type="dxa"/>
          </w:tcPr>
          <w:p w14:paraId="5ECBF869" w14:textId="77777777" w:rsidR="005A3230" w:rsidRPr="002D0CB5" w:rsidRDefault="005A3230" w:rsidP="00F1204C">
            <w:pPr>
              <w:jc w:val="center"/>
            </w:pPr>
            <w:r w:rsidRPr="002D0CB5">
              <w:t>kg</w:t>
            </w:r>
          </w:p>
        </w:tc>
        <w:tc>
          <w:tcPr>
            <w:tcW w:w="951" w:type="dxa"/>
          </w:tcPr>
          <w:p w14:paraId="5205C271" w14:textId="77777777" w:rsidR="005A3230" w:rsidRPr="002D0CB5" w:rsidRDefault="005A3230" w:rsidP="00F1204C">
            <w:pPr>
              <w:jc w:val="center"/>
            </w:pPr>
            <w:r w:rsidRPr="002D0CB5">
              <w:t>15</w:t>
            </w:r>
          </w:p>
        </w:tc>
        <w:tc>
          <w:tcPr>
            <w:tcW w:w="1050" w:type="dxa"/>
          </w:tcPr>
          <w:p w14:paraId="4201394D" w14:textId="77777777" w:rsidR="005A3230" w:rsidRPr="002D0CB5" w:rsidRDefault="005A3230" w:rsidP="00F1204C">
            <w:pPr>
              <w:jc w:val="center"/>
            </w:pPr>
          </w:p>
        </w:tc>
        <w:tc>
          <w:tcPr>
            <w:tcW w:w="1443" w:type="dxa"/>
          </w:tcPr>
          <w:p w14:paraId="4400070E" w14:textId="77777777" w:rsidR="005A3230" w:rsidRPr="002D0CB5" w:rsidRDefault="005A3230" w:rsidP="00F1204C">
            <w:pPr>
              <w:jc w:val="center"/>
            </w:pPr>
          </w:p>
        </w:tc>
        <w:tc>
          <w:tcPr>
            <w:tcW w:w="1367" w:type="dxa"/>
          </w:tcPr>
          <w:p w14:paraId="501B73E2" w14:textId="77777777" w:rsidR="005A3230" w:rsidRPr="002D0CB5" w:rsidRDefault="005A3230" w:rsidP="00F1204C">
            <w:pPr>
              <w:jc w:val="center"/>
            </w:pPr>
          </w:p>
        </w:tc>
      </w:tr>
      <w:tr w:rsidR="005A3230" w:rsidRPr="002D0CB5" w14:paraId="3B59A591" w14:textId="77777777" w:rsidTr="001D4553">
        <w:trPr>
          <w:trHeight w:val="405"/>
        </w:trPr>
        <w:tc>
          <w:tcPr>
            <w:tcW w:w="2783" w:type="dxa"/>
          </w:tcPr>
          <w:p w14:paraId="6359F79B" w14:textId="77777777" w:rsidR="005A3230" w:rsidRPr="002D0CB5" w:rsidRDefault="005A3230" w:rsidP="00F1204C">
            <w:r w:rsidRPr="002D0CB5">
              <w:t>Dobava plina R134</w:t>
            </w:r>
          </w:p>
        </w:tc>
        <w:tc>
          <w:tcPr>
            <w:tcW w:w="1191" w:type="dxa"/>
          </w:tcPr>
          <w:p w14:paraId="0D7CDE10" w14:textId="77777777" w:rsidR="005A3230" w:rsidRPr="002D0CB5" w:rsidRDefault="005A3230" w:rsidP="00F1204C">
            <w:pPr>
              <w:jc w:val="center"/>
            </w:pPr>
            <w:r w:rsidRPr="002D0CB5">
              <w:t>kg</w:t>
            </w:r>
          </w:p>
        </w:tc>
        <w:tc>
          <w:tcPr>
            <w:tcW w:w="951" w:type="dxa"/>
          </w:tcPr>
          <w:p w14:paraId="0A5FBCBF" w14:textId="77777777" w:rsidR="005A3230" w:rsidRPr="002D0CB5" w:rsidRDefault="005A3230" w:rsidP="00F1204C">
            <w:pPr>
              <w:jc w:val="center"/>
            </w:pPr>
            <w:r w:rsidRPr="002D0CB5">
              <w:t>5</w:t>
            </w:r>
          </w:p>
        </w:tc>
        <w:tc>
          <w:tcPr>
            <w:tcW w:w="1050" w:type="dxa"/>
          </w:tcPr>
          <w:p w14:paraId="15D88FF4" w14:textId="77777777" w:rsidR="005A3230" w:rsidRPr="002D0CB5" w:rsidRDefault="005A3230" w:rsidP="00F1204C">
            <w:pPr>
              <w:jc w:val="center"/>
            </w:pPr>
          </w:p>
        </w:tc>
        <w:tc>
          <w:tcPr>
            <w:tcW w:w="1443" w:type="dxa"/>
          </w:tcPr>
          <w:p w14:paraId="30174FB2" w14:textId="77777777" w:rsidR="005A3230" w:rsidRPr="002D0CB5" w:rsidRDefault="005A3230" w:rsidP="00F1204C">
            <w:pPr>
              <w:jc w:val="center"/>
            </w:pPr>
          </w:p>
        </w:tc>
        <w:tc>
          <w:tcPr>
            <w:tcW w:w="1367" w:type="dxa"/>
          </w:tcPr>
          <w:p w14:paraId="09592128" w14:textId="77777777" w:rsidR="005A3230" w:rsidRPr="002D0CB5" w:rsidRDefault="005A3230" w:rsidP="00F1204C">
            <w:pPr>
              <w:jc w:val="center"/>
            </w:pPr>
          </w:p>
        </w:tc>
      </w:tr>
      <w:tr w:rsidR="005A3230" w:rsidRPr="002D0CB5" w14:paraId="5088F1A5" w14:textId="77777777" w:rsidTr="001D4553">
        <w:trPr>
          <w:trHeight w:val="405"/>
        </w:trPr>
        <w:tc>
          <w:tcPr>
            <w:tcW w:w="2783" w:type="dxa"/>
          </w:tcPr>
          <w:p w14:paraId="793181B1" w14:textId="77777777" w:rsidR="005A3230" w:rsidRPr="002D0CB5" w:rsidRDefault="005A3230" w:rsidP="00F1204C">
            <w:r w:rsidRPr="002D0CB5">
              <w:t>Dobava plina R407</w:t>
            </w:r>
          </w:p>
        </w:tc>
        <w:tc>
          <w:tcPr>
            <w:tcW w:w="1191" w:type="dxa"/>
          </w:tcPr>
          <w:p w14:paraId="7B495138" w14:textId="77777777" w:rsidR="005A3230" w:rsidRPr="002D0CB5" w:rsidRDefault="005A3230" w:rsidP="00F1204C">
            <w:pPr>
              <w:jc w:val="center"/>
            </w:pPr>
            <w:r w:rsidRPr="002D0CB5">
              <w:t>kg</w:t>
            </w:r>
          </w:p>
        </w:tc>
        <w:tc>
          <w:tcPr>
            <w:tcW w:w="951" w:type="dxa"/>
          </w:tcPr>
          <w:p w14:paraId="46BDBD2A" w14:textId="77777777" w:rsidR="005A3230" w:rsidRPr="002D0CB5" w:rsidRDefault="005A3230" w:rsidP="00F1204C">
            <w:pPr>
              <w:jc w:val="center"/>
            </w:pPr>
            <w:r w:rsidRPr="002D0CB5">
              <w:t>5</w:t>
            </w:r>
          </w:p>
        </w:tc>
        <w:tc>
          <w:tcPr>
            <w:tcW w:w="1050" w:type="dxa"/>
          </w:tcPr>
          <w:p w14:paraId="780EDCC8" w14:textId="77777777" w:rsidR="005A3230" w:rsidRPr="002D0CB5" w:rsidRDefault="005A3230" w:rsidP="00F1204C">
            <w:pPr>
              <w:jc w:val="center"/>
            </w:pPr>
          </w:p>
        </w:tc>
        <w:tc>
          <w:tcPr>
            <w:tcW w:w="1443" w:type="dxa"/>
          </w:tcPr>
          <w:p w14:paraId="6D38CD67" w14:textId="77777777" w:rsidR="005A3230" w:rsidRPr="002D0CB5" w:rsidRDefault="005A3230" w:rsidP="00F1204C">
            <w:pPr>
              <w:jc w:val="center"/>
            </w:pPr>
          </w:p>
        </w:tc>
        <w:tc>
          <w:tcPr>
            <w:tcW w:w="1367" w:type="dxa"/>
          </w:tcPr>
          <w:p w14:paraId="372CE639" w14:textId="77777777" w:rsidR="005A3230" w:rsidRPr="002D0CB5" w:rsidRDefault="005A3230" w:rsidP="00F1204C">
            <w:pPr>
              <w:jc w:val="center"/>
            </w:pPr>
          </w:p>
        </w:tc>
      </w:tr>
      <w:tr w:rsidR="005A3230" w:rsidRPr="002D0CB5" w14:paraId="65492BD0" w14:textId="77777777" w:rsidTr="001D4553">
        <w:trPr>
          <w:trHeight w:val="405"/>
        </w:trPr>
        <w:tc>
          <w:tcPr>
            <w:tcW w:w="2783" w:type="dxa"/>
          </w:tcPr>
          <w:p w14:paraId="30AB3816" w14:textId="77777777" w:rsidR="005A3230" w:rsidRPr="002D0CB5" w:rsidRDefault="005A3230" w:rsidP="00F1204C">
            <w:r w:rsidRPr="002D0CB5">
              <w:t>Dobava plina R410</w:t>
            </w:r>
          </w:p>
        </w:tc>
        <w:tc>
          <w:tcPr>
            <w:tcW w:w="1191" w:type="dxa"/>
          </w:tcPr>
          <w:p w14:paraId="3393621C" w14:textId="77777777" w:rsidR="005A3230" w:rsidRPr="002D0CB5" w:rsidRDefault="005A3230" w:rsidP="00F1204C">
            <w:pPr>
              <w:jc w:val="center"/>
            </w:pPr>
            <w:r w:rsidRPr="002D0CB5">
              <w:t>kg</w:t>
            </w:r>
          </w:p>
        </w:tc>
        <w:tc>
          <w:tcPr>
            <w:tcW w:w="951" w:type="dxa"/>
          </w:tcPr>
          <w:p w14:paraId="382795E7" w14:textId="77777777" w:rsidR="005A3230" w:rsidRPr="002D0CB5" w:rsidRDefault="005A3230" w:rsidP="00F1204C">
            <w:pPr>
              <w:jc w:val="center"/>
            </w:pPr>
            <w:r w:rsidRPr="002D0CB5">
              <w:t>40</w:t>
            </w:r>
          </w:p>
        </w:tc>
        <w:tc>
          <w:tcPr>
            <w:tcW w:w="1050" w:type="dxa"/>
          </w:tcPr>
          <w:p w14:paraId="61AE8E91" w14:textId="77777777" w:rsidR="005A3230" w:rsidRPr="002D0CB5" w:rsidRDefault="005A3230" w:rsidP="00F1204C">
            <w:pPr>
              <w:jc w:val="center"/>
            </w:pPr>
          </w:p>
        </w:tc>
        <w:tc>
          <w:tcPr>
            <w:tcW w:w="1443" w:type="dxa"/>
          </w:tcPr>
          <w:p w14:paraId="00A02DBE" w14:textId="77777777" w:rsidR="005A3230" w:rsidRPr="002D0CB5" w:rsidRDefault="005A3230" w:rsidP="00F1204C">
            <w:pPr>
              <w:jc w:val="center"/>
            </w:pPr>
          </w:p>
        </w:tc>
        <w:tc>
          <w:tcPr>
            <w:tcW w:w="1367" w:type="dxa"/>
          </w:tcPr>
          <w:p w14:paraId="1C077611" w14:textId="77777777" w:rsidR="005A3230" w:rsidRPr="002D0CB5" w:rsidRDefault="005A3230" w:rsidP="00F1204C">
            <w:pPr>
              <w:jc w:val="center"/>
            </w:pPr>
          </w:p>
        </w:tc>
      </w:tr>
      <w:tr w:rsidR="005A3230" w:rsidRPr="002D0CB5" w14:paraId="274D28BC" w14:textId="77777777" w:rsidTr="001D4553">
        <w:trPr>
          <w:trHeight w:val="405"/>
        </w:trPr>
        <w:tc>
          <w:tcPr>
            <w:tcW w:w="2783" w:type="dxa"/>
          </w:tcPr>
          <w:p w14:paraId="4322B466" w14:textId="77777777" w:rsidR="005A3230" w:rsidRPr="002D0CB5" w:rsidRDefault="005A3230" w:rsidP="00F1204C">
            <w:r w:rsidRPr="002D0CB5">
              <w:t xml:space="preserve">Kasetni filtri </w:t>
            </w:r>
          </w:p>
        </w:tc>
        <w:tc>
          <w:tcPr>
            <w:tcW w:w="1191" w:type="dxa"/>
          </w:tcPr>
          <w:p w14:paraId="256F8985" w14:textId="77777777" w:rsidR="005A3230" w:rsidRPr="002D0CB5" w:rsidRDefault="005A3230" w:rsidP="00F1204C">
            <w:pPr>
              <w:jc w:val="center"/>
            </w:pPr>
            <w:r w:rsidRPr="002D0CB5">
              <w:t>kos</w:t>
            </w:r>
          </w:p>
        </w:tc>
        <w:tc>
          <w:tcPr>
            <w:tcW w:w="951" w:type="dxa"/>
          </w:tcPr>
          <w:p w14:paraId="42FB6C56" w14:textId="77777777" w:rsidR="005A3230" w:rsidRPr="002D0CB5" w:rsidRDefault="005A3230" w:rsidP="00F1204C">
            <w:pPr>
              <w:jc w:val="center"/>
            </w:pPr>
            <w:r w:rsidRPr="002D0CB5">
              <w:t>10</w:t>
            </w:r>
          </w:p>
        </w:tc>
        <w:tc>
          <w:tcPr>
            <w:tcW w:w="1050" w:type="dxa"/>
          </w:tcPr>
          <w:p w14:paraId="427801D9" w14:textId="77777777" w:rsidR="005A3230" w:rsidRPr="002D0CB5" w:rsidRDefault="005A3230" w:rsidP="00F1204C">
            <w:pPr>
              <w:jc w:val="center"/>
            </w:pPr>
          </w:p>
        </w:tc>
        <w:tc>
          <w:tcPr>
            <w:tcW w:w="1443" w:type="dxa"/>
          </w:tcPr>
          <w:p w14:paraId="10EBBD2C" w14:textId="77777777" w:rsidR="005A3230" w:rsidRPr="002D0CB5" w:rsidRDefault="005A3230" w:rsidP="00F1204C">
            <w:pPr>
              <w:jc w:val="center"/>
            </w:pPr>
          </w:p>
        </w:tc>
        <w:tc>
          <w:tcPr>
            <w:tcW w:w="1367" w:type="dxa"/>
          </w:tcPr>
          <w:p w14:paraId="3EC50492" w14:textId="77777777" w:rsidR="005A3230" w:rsidRPr="002D0CB5" w:rsidRDefault="005A3230" w:rsidP="00F1204C">
            <w:pPr>
              <w:jc w:val="center"/>
            </w:pPr>
          </w:p>
        </w:tc>
      </w:tr>
      <w:tr w:rsidR="005A3230" w:rsidRPr="002D0CB5" w14:paraId="5337112B" w14:textId="77777777" w:rsidTr="001D4553">
        <w:trPr>
          <w:trHeight w:val="405"/>
        </w:trPr>
        <w:tc>
          <w:tcPr>
            <w:tcW w:w="2783" w:type="dxa"/>
          </w:tcPr>
          <w:p w14:paraId="56208A04" w14:textId="77777777" w:rsidR="005A3230" w:rsidRPr="002D0CB5" w:rsidRDefault="005A3230" w:rsidP="00F1204C">
            <w:r w:rsidRPr="002D0CB5">
              <w:t>Filc za filtre za klimate</w:t>
            </w:r>
          </w:p>
        </w:tc>
        <w:tc>
          <w:tcPr>
            <w:tcW w:w="1191" w:type="dxa"/>
          </w:tcPr>
          <w:p w14:paraId="395B8D80" w14:textId="77777777" w:rsidR="005A3230" w:rsidRPr="002D0CB5" w:rsidRDefault="005A3230" w:rsidP="00F1204C">
            <w:pPr>
              <w:jc w:val="center"/>
            </w:pPr>
            <w:r w:rsidRPr="002D0CB5">
              <w:t>M2</w:t>
            </w:r>
          </w:p>
        </w:tc>
        <w:tc>
          <w:tcPr>
            <w:tcW w:w="951" w:type="dxa"/>
          </w:tcPr>
          <w:p w14:paraId="08503D5F" w14:textId="77777777" w:rsidR="005A3230" w:rsidRPr="002D0CB5" w:rsidRDefault="005A3230" w:rsidP="00F1204C">
            <w:pPr>
              <w:jc w:val="center"/>
            </w:pPr>
            <w:r w:rsidRPr="002D0CB5">
              <w:t>20</w:t>
            </w:r>
          </w:p>
        </w:tc>
        <w:tc>
          <w:tcPr>
            <w:tcW w:w="1050" w:type="dxa"/>
          </w:tcPr>
          <w:p w14:paraId="094F1F23" w14:textId="77777777" w:rsidR="005A3230" w:rsidRPr="002D0CB5" w:rsidRDefault="005A3230" w:rsidP="00F1204C">
            <w:pPr>
              <w:jc w:val="center"/>
            </w:pPr>
          </w:p>
        </w:tc>
        <w:tc>
          <w:tcPr>
            <w:tcW w:w="1443" w:type="dxa"/>
          </w:tcPr>
          <w:p w14:paraId="3B6A28FA" w14:textId="77777777" w:rsidR="005A3230" w:rsidRPr="002D0CB5" w:rsidRDefault="005A3230" w:rsidP="00F1204C">
            <w:pPr>
              <w:jc w:val="center"/>
            </w:pPr>
          </w:p>
        </w:tc>
        <w:tc>
          <w:tcPr>
            <w:tcW w:w="1367" w:type="dxa"/>
          </w:tcPr>
          <w:p w14:paraId="72B2DF8D" w14:textId="77777777" w:rsidR="005A3230" w:rsidRPr="002D0CB5" w:rsidRDefault="005A3230" w:rsidP="00F1204C">
            <w:pPr>
              <w:jc w:val="center"/>
            </w:pPr>
          </w:p>
        </w:tc>
      </w:tr>
      <w:tr w:rsidR="005A3230" w:rsidRPr="002D0CB5" w14:paraId="6D24E2AA" w14:textId="77777777" w:rsidTr="001D4553">
        <w:trPr>
          <w:trHeight w:val="405"/>
        </w:trPr>
        <w:tc>
          <w:tcPr>
            <w:tcW w:w="2783" w:type="dxa"/>
          </w:tcPr>
          <w:p w14:paraId="029A7CA9" w14:textId="77777777" w:rsidR="005A3230" w:rsidRPr="002D0CB5" w:rsidRDefault="005A3230" w:rsidP="00F1204C">
            <w:r w:rsidRPr="002D0CB5">
              <w:t>Nadomestni daljinec</w:t>
            </w:r>
          </w:p>
        </w:tc>
        <w:tc>
          <w:tcPr>
            <w:tcW w:w="1191" w:type="dxa"/>
          </w:tcPr>
          <w:p w14:paraId="7BAD114B" w14:textId="77777777" w:rsidR="005A3230" w:rsidRPr="002D0CB5" w:rsidRDefault="005A3230" w:rsidP="00F1204C">
            <w:pPr>
              <w:jc w:val="center"/>
            </w:pPr>
            <w:r w:rsidRPr="002D0CB5">
              <w:t>kos</w:t>
            </w:r>
          </w:p>
        </w:tc>
        <w:tc>
          <w:tcPr>
            <w:tcW w:w="951" w:type="dxa"/>
          </w:tcPr>
          <w:p w14:paraId="397D6967" w14:textId="77777777" w:rsidR="005A3230" w:rsidRPr="002D0CB5" w:rsidRDefault="005A3230" w:rsidP="00F1204C">
            <w:pPr>
              <w:jc w:val="center"/>
            </w:pPr>
            <w:r w:rsidRPr="002D0CB5">
              <w:t>10</w:t>
            </w:r>
          </w:p>
        </w:tc>
        <w:tc>
          <w:tcPr>
            <w:tcW w:w="1050" w:type="dxa"/>
          </w:tcPr>
          <w:p w14:paraId="1B416844" w14:textId="77777777" w:rsidR="005A3230" w:rsidRPr="002D0CB5" w:rsidRDefault="005A3230" w:rsidP="00F1204C">
            <w:pPr>
              <w:jc w:val="center"/>
            </w:pPr>
          </w:p>
        </w:tc>
        <w:tc>
          <w:tcPr>
            <w:tcW w:w="1443" w:type="dxa"/>
          </w:tcPr>
          <w:p w14:paraId="3749B5FF" w14:textId="77777777" w:rsidR="005A3230" w:rsidRPr="002D0CB5" w:rsidRDefault="005A3230" w:rsidP="00F1204C">
            <w:pPr>
              <w:jc w:val="center"/>
            </w:pPr>
          </w:p>
        </w:tc>
        <w:tc>
          <w:tcPr>
            <w:tcW w:w="1367" w:type="dxa"/>
          </w:tcPr>
          <w:p w14:paraId="21D7C171" w14:textId="77777777" w:rsidR="005A3230" w:rsidRPr="002D0CB5" w:rsidRDefault="005A3230" w:rsidP="00F1204C">
            <w:pPr>
              <w:jc w:val="center"/>
            </w:pPr>
          </w:p>
        </w:tc>
      </w:tr>
      <w:tr w:rsidR="005A3230" w:rsidRPr="002D0CB5" w14:paraId="53AC9C52" w14:textId="77777777" w:rsidTr="001D4553">
        <w:trPr>
          <w:trHeight w:val="405"/>
        </w:trPr>
        <w:tc>
          <w:tcPr>
            <w:tcW w:w="2783" w:type="dxa"/>
          </w:tcPr>
          <w:p w14:paraId="3B189310" w14:textId="77777777" w:rsidR="005A3230" w:rsidRPr="002D0CB5" w:rsidRDefault="005A3230" w:rsidP="00F1204C">
            <w:r w:rsidRPr="002D0CB5">
              <w:t>Pregrada proti pihanju</w:t>
            </w:r>
          </w:p>
        </w:tc>
        <w:tc>
          <w:tcPr>
            <w:tcW w:w="1191" w:type="dxa"/>
          </w:tcPr>
          <w:p w14:paraId="38CE97AB" w14:textId="77777777" w:rsidR="005A3230" w:rsidRPr="002D0CB5" w:rsidRDefault="005A3230" w:rsidP="00F1204C">
            <w:pPr>
              <w:jc w:val="center"/>
            </w:pPr>
            <w:r w:rsidRPr="002D0CB5">
              <w:t>kos</w:t>
            </w:r>
          </w:p>
        </w:tc>
        <w:tc>
          <w:tcPr>
            <w:tcW w:w="951" w:type="dxa"/>
          </w:tcPr>
          <w:p w14:paraId="689D4034" w14:textId="77777777" w:rsidR="005A3230" w:rsidRPr="002D0CB5" w:rsidRDefault="005A3230" w:rsidP="00F1204C">
            <w:pPr>
              <w:jc w:val="center"/>
            </w:pPr>
            <w:r w:rsidRPr="002D0CB5">
              <w:t>20</w:t>
            </w:r>
          </w:p>
        </w:tc>
        <w:tc>
          <w:tcPr>
            <w:tcW w:w="1050" w:type="dxa"/>
          </w:tcPr>
          <w:p w14:paraId="73B4F6DC" w14:textId="77777777" w:rsidR="005A3230" w:rsidRPr="002D0CB5" w:rsidRDefault="005A3230" w:rsidP="00F1204C">
            <w:pPr>
              <w:jc w:val="center"/>
            </w:pPr>
          </w:p>
        </w:tc>
        <w:tc>
          <w:tcPr>
            <w:tcW w:w="1443" w:type="dxa"/>
          </w:tcPr>
          <w:p w14:paraId="006F4C50" w14:textId="77777777" w:rsidR="005A3230" w:rsidRPr="002D0CB5" w:rsidRDefault="005A3230" w:rsidP="00F1204C">
            <w:pPr>
              <w:jc w:val="center"/>
            </w:pPr>
          </w:p>
        </w:tc>
        <w:tc>
          <w:tcPr>
            <w:tcW w:w="1367" w:type="dxa"/>
          </w:tcPr>
          <w:p w14:paraId="48CF4C3D" w14:textId="77777777" w:rsidR="005A3230" w:rsidRPr="002D0CB5" w:rsidRDefault="005A3230" w:rsidP="00F1204C">
            <w:pPr>
              <w:jc w:val="center"/>
            </w:pPr>
          </w:p>
        </w:tc>
      </w:tr>
      <w:tr w:rsidR="001D4553" w:rsidRPr="002D0CB5" w14:paraId="069CB83D" w14:textId="77777777" w:rsidTr="001D4553">
        <w:tc>
          <w:tcPr>
            <w:tcW w:w="2783" w:type="dxa"/>
          </w:tcPr>
          <w:p w14:paraId="67AE3BA9" w14:textId="77777777" w:rsidR="001D4553" w:rsidRPr="002D0CB5" w:rsidRDefault="001D4553" w:rsidP="00A7194E">
            <w:r w:rsidRPr="002D0CB5">
              <w:t>Drugi drobni material, ki ni zajet v specifikaciji</w:t>
            </w:r>
          </w:p>
        </w:tc>
        <w:tc>
          <w:tcPr>
            <w:tcW w:w="3192" w:type="dxa"/>
            <w:gridSpan w:val="3"/>
          </w:tcPr>
          <w:p w14:paraId="2233BE54" w14:textId="438F2730" w:rsidR="001D4553" w:rsidRPr="002D0CB5" w:rsidRDefault="001D4553" w:rsidP="00A7194E">
            <w:pPr>
              <w:jc w:val="center"/>
            </w:pPr>
            <w:r w:rsidRPr="002D0CB5">
              <w:t>Po vsakokratni ponudbi</w:t>
            </w:r>
            <w:r w:rsidR="000F3A53" w:rsidRPr="002D0CB5">
              <w:t xml:space="preserve"> in ceniku </w:t>
            </w:r>
            <w:r w:rsidR="009F2BAD" w:rsidRPr="002D0CB5">
              <w:t>dobavitelja/izvajalca ali proizvajalca</w:t>
            </w:r>
          </w:p>
        </w:tc>
        <w:tc>
          <w:tcPr>
            <w:tcW w:w="2810" w:type="dxa"/>
            <w:gridSpan w:val="2"/>
          </w:tcPr>
          <w:p w14:paraId="361960A0" w14:textId="1778C008" w:rsidR="001D4553" w:rsidRPr="002D0CB5" w:rsidRDefault="001D4553" w:rsidP="00A7194E">
            <w:pPr>
              <w:jc w:val="center"/>
            </w:pPr>
          </w:p>
        </w:tc>
      </w:tr>
      <w:tr w:rsidR="001D4553" w:rsidRPr="002D0CB5" w14:paraId="383EDA57" w14:textId="77777777" w:rsidTr="001D4553">
        <w:tc>
          <w:tcPr>
            <w:tcW w:w="2783" w:type="dxa"/>
          </w:tcPr>
          <w:p w14:paraId="4554B508" w14:textId="77777777" w:rsidR="001D4553" w:rsidRPr="002D0CB5" w:rsidRDefault="001D4553" w:rsidP="00A7194E">
            <w:pPr>
              <w:rPr>
                <w:rFonts w:cs="Arial"/>
              </w:rPr>
            </w:pPr>
            <w:r w:rsidRPr="002D0CB5">
              <w:rPr>
                <w:rFonts w:cs="Arial"/>
              </w:rPr>
              <w:t xml:space="preserve">          Kolodvorska ul.11 in                                       </w:t>
            </w:r>
          </w:p>
          <w:p w14:paraId="5DB1C893" w14:textId="77777777" w:rsidR="001D4553" w:rsidRPr="002D0CB5" w:rsidRDefault="001D4553" w:rsidP="00A7194E">
            <w:r w:rsidRPr="002D0CB5">
              <w:rPr>
                <w:rFonts w:cs="Arial"/>
              </w:rPr>
              <w:t xml:space="preserve">          Pražakova ul. 13a, LJ</w:t>
            </w:r>
          </w:p>
        </w:tc>
        <w:tc>
          <w:tcPr>
            <w:tcW w:w="3192" w:type="dxa"/>
            <w:gridSpan w:val="3"/>
          </w:tcPr>
          <w:p w14:paraId="086892FC" w14:textId="0AE9334A" w:rsidR="001D4553" w:rsidRPr="002D0CB5" w:rsidRDefault="001D4553" w:rsidP="00A7194E">
            <w:pPr>
              <w:jc w:val="center"/>
            </w:pPr>
            <w:r w:rsidRPr="002D0CB5">
              <w:t>Po vsakokratni ponudbi</w:t>
            </w:r>
            <w:r w:rsidR="000F3A53" w:rsidRPr="002D0CB5">
              <w:t xml:space="preserve"> in ceniku </w:t>
            </w:r>
            <w:r w:rsidR="009F2BAD" w:rsidRPr="002D0CB5">
              <w:t>dobavitelja/izvajalca ali proizvajalca</w:t>
            </w:r>
          </w:p>
        </w:tc>
        <w:tc>
          <w:tcPr>
            <w:tcW w:w="2810" w:type="dxa"/>
            <w:gridSpan w:val="2"/>
          </w:tcPr>
          <w:p w14:paraId="2EDB9062" w14:textId="0E6BA410" w:rsidR="001D4553" w:rsidRPr="002D0CB5" w:rsidRDefault="001D4553" w:rsidP="00A7194E">
            <w:pPr>
              <w:jc w:val="center"/>
            </w:pPr>
          </w:p>
        </w:tc>
      </w:tr>
      <w:tr w:rsidR="001D4553" w:rsidRPr="002D0CB5" w14:paraId="234A6362" w14:textId="77777777" w:rsidTr="001D4553">
        <w:tc>
          <w:tcPr>
            <w:tcW w:w="2783" w:type="dxa"/>
          </w:tcPr>
          <w:p w14:paraId="5E4B142B" w14:textId="784CD6C5" w:rsidR="001D4553" w:rsidRPr="002D0CB5" w:rsidRDefault="001D4553" w:rsidP="00A7194E">
            <w:r w:rsidRPr="002D0CB5">
              <w:rPr>
                <w:rFonts w:cs="Arial"/>
              </w:rPr>
              <w:t xml:space="preserve">          Partizanska</w:t>
            </w:r>
            <w:r w:rsidR="009F2BAD" w:rsidRPr="002D0CB5">
              <w:rPr>
                <w:rFonts w:cs="Arial"/>
              </w:rPr>
              <w:t xml:space="preserve"> c.</w:t>
            </w:r>
            <w:r w:rsidRPr="002D0CB5">
              <w:rPr>
                <w:rFonts w:cs="Arial"/>
              </w:rPr>
              <w:t xml:space="preserve"> 50, MB</w:t>
            </w:r>
          </w:p>
        </w:tc>
        <w:tc>
          <w:tcPr>
            <w:tcW w:w="3192" w:type="dxa"/>
            <w:gridSpan w:val="3"/>
          </w:tcPr>
          <w:p w14:paraId="0151AA4A" w14:textId="01556CCA" w:rsidR="001D4553" w:rsidRPr="002D0CB5" w:rsidRDefault="001D4553" w:rsidP="00A7194E">
            <w:pPr>
              <w:jc w:val="center"/>
            </w:pPr>
            <w:r w:rsidRPr="002D0CB5">
              <w:t>Po vsakokratni ponudbi</w:t>
            </w:r>
            <w:r w:rsidR="000F3A53" w:rsidRPr="002D0CB5">
              <w:t xml:space="preserve"> in ceniku </w:t>
            </w:r>
            <w:r w:rsidR="009F2BAD" w:rsidRPr="002D0CB5">
              <w:t>dobavitelja/izvajalca ali proizvajalca</w:t>
            </w:r>
          </w:p>
        </w:tc>
        <w:tc>
          <w:tcPr>
            <w:tcW w:w="2810" w:type="dxa"/>
            <w:gridSpan w:val="2"/>
          </w:tcPr>
          <w:p w14:paraId="34FE853E" w14:textId="5281B348" w:rsidR="001D4553" w:rsidRPr="002D0CB5" w:rsidRDefault="001D4553" w:rsidP="00A7194E">
            <w:pPr>
              <w:jc w:val="center"/>
            </w:pPr>
          </w:p>
        </w:tc>
      </w:tr>
      <w:tr w:rsidR="001D4553" w:rsidRPr="002D0CB5" w14:paraId="7AF308FE" w14:textId="77777777" w:rsidTr="001D4553">
        <w:tc>
          <w:tcPr>
            <w:tcW w:w="2783" w:type="dxa"/>
          </w:tcPr>
          <w:p w14:paraId="77D36CFE" w14:textId="36685EA5" w:rsidR="001D4553" w:rsidRPr="002D0CB5" w:rsidRDefault="001D4553" w:rsidP="00A7194E">
            <w:r w:rsidRPr="002D0CB5">
              <w:rPr>
                <w:rFonts w:cs="Arial"/>
              </w:rPr>
              <w:t xml:space="preserve">          Parmova</w:t>
            </w:r>
            <w:r w:rsidR="009F2BAD" w:rsidRPr="002D0CB5">
              <w:rPr>
                <w:rFonts w:cs="Arial"/>
              </w:rPr>
              <w:t xml:space="preserve"> ul.</w:t>
            </w:r>
            <w:r w:rsidRPr="002D0CB5">
              <w:rPr>
                <w:rFonts w:cs="Arial"/>
              </w:rPr>
              <w:t>, LJ muzej</w:t>
            </w:r>
          </w:p>
        </w:tc>
        <w:tc>
          <w:tcPr>
            <w:tcW w:w="3192" w:type="dxa"/>
            <w:gridSpan w:val="3"/>
          </w:tcPr>
          <w:p w14:paraId="05095249" w14:textId="79F8449E" w:rsidR="001D4553" w:rsidRPr="002D0CB5" w:rsidRDefault="001D4553" w:rsidP="00A7194E">
            <w:pPr>
              <w:jc w:val="center"/>
            </w:pPr>
            <w:r w:rsidRPr="002D0CB5">
              <w:t>Po vsakokratni ponudbi</w:t>
            </w:r>
            <w:r w:rsidR="000F3A53" w:rsidRPr="002D0CB5">
              <w:t xml:space="preserve"> in ceniku </w:t>
            </w:r>
            <w:r w:rsidR="009F2BAD" w:rsidRPr="002D0CB5">
              <w:t>dobavitelja/izvajalca ali proizvajalca</w:t>
            </w:r>
          </w:p>
        </w:tc>
        <w:tc>
          <w:tcPr>
            <w:tcW w:w="2810" w:type="dxa"/>
            <w:gridSpan w:val="2"/>
          </w:tcPr>
          <w:p w14:paraId="51A67C15" w14:textId="54C7B735" w:rsidR="001D4553" w:rsidRPr="002D0CB5" w:rsidRDefault="001D4553" w:rsidP="00A7194E">
            <w:pPr>
              <w:jc w:val="center"/>
            </w:pPr>
          </w:p>
        </w:tc>
      </w:tr>
      <w:tr w:rsidR="001D4553" w:rsidRPr="002D0CB5" w14:paraId="48E89A61" w14:textId="77777777" w:rsidTr="001D4553">
        <w:tc>
          <w:tcPr>
            <w:tcW w:w="2783" w:type="dxa"/>
          </w:tcPr>
          <w:p w14:paraId="58ACF088" w14:textId="6F718810" w:rsidR="001D4553" w:rsidRPr="002D0CB5" w:rsidRDefault="001D4553" w:rsidP="00A7194E">
            <w:r w:rsidRPr="002D0CB5">
              <w:rPr>
                <w:rFonts w:cs="Arial"/>
              </w:rPr>
              <w:t xml:space="preserve">          Aljaževa </w:t>
            </w:r>
            <w:r w:rsidR="009F2BAD" w:rsidRPr="002D0CB5">
              <w:rPr>
                <w:rFonts w:cs="Arial"/>
              </w:rPr>
              <w:t>c.</w:t>
            </w:r>
            <w:r w:rsidRPr="002D0CB5">
              <w:rPr>
                <w:rFonts w:cs="Arial"/>
              </w:rPr>
              <w:t>, LJ</w:t>
            </w:r>
          </w:p>
        </w:tc>
        <w:tc>
          <w:tcPr>
            <w:tcW w:w="3192" w:type="dxa"/>
            <w:gridSpan w:val="3"/>
          </w:tcPr>
          <w:p w14:paraId="7D947FC6" w14:textId="446D53D0" w:rsidR="001D4553" w:rsidRPr="002D0CB5" w:rsidRDefault="001D4553" w:rsidP="00A7194E">
            <w:pPr>
              <w:jc w:val="center"/>
            </w:pPr>
            <w:r w:rsidRPr="002D0CB5">
              <w:t>Po vsakokratni ponudbi</w:t>
            </w:r>
            <w:r w:rsidR="000F3A53" w:rsidRPr="002D0CB5">
              <w:t xml:space="preserve"> in ceniku </w:t>
            </w:r>
            <w:r w:rsidR="00C24CBA" w:rsidRPr="002D0CB5">
              <w:t>dobavitelja/izvajalca ali proizvajalca</w:t>
            </w:r>
          </w:p>
        </w:tc>
        <w:tc>
          <w:tcPr>
            <w:tcW w:w="2810" w:type="dxa"/>
            <w:gridSpan w:val="2"/>
          </w:tcPr>
          <w:p w14:paraId="44F6BE20" w14:textId="628E1B6A" w:rsidR="001D4553" w:rsidRPr="002D0CB5" w:rsidRDefault="001D4553" w:rsidP="00A7194E">
            <w:pPr>
              <w:jc w:val="center"/>
            </w:pPr>
          </w:p>
        </w:tc>
      </w:tr>
      <w:tr w:rsidR="005A3230" w:rsidRPr="002D0CB5" w14:paraId="6A39D51F" w14:textId="77777777" w:rsidTr="001D4553">
        <w:trPr>
          <w:trHeight w:val="409"/>
        </w:trPr>
        <w:tc>
          <w:tcPr>
            <w:tcW w:w="2783" w:type="dxa"/>
            <w:vAlign w:val="center"/>
          </w:tcPr>
          <w:p w14:paraId="53998DAE" w14:textId="77777777" w:rsidR="005A3230" w:rsidRPr="002D0CB5" w:rsidRDefault="005A3230" w:rsidP="00F1204C"/>
        </w:tc>
        <w:tc>
          <w:tcPr>
            <w:tcW w:w="4635" w:type="dxa"/>
            <w:gridSpan w:val="4"/>
            <w:vAlign w:val="center"/>
          </w:tcPr>
          <w:p w14:paraId="44DD3F60" w14:textId="77777777" w:rsidR="005A3230" w:rsidRPr="002D0CB5" w:rsidRDefault="005A3230" w:rsidP="00F1204C">
            <w:pPr>
              <w:jc w:val="center"/>
            </w:pPr>
            <w:r w:rsidRPr="002D0CB5">
              <w:rPr>
                <w:rFonts w:cs="Arial"/>
              </w:rPr>
              <w:t>SKUPAJ v EUR brez DDV</w:t>
            </w:r>
          </w:p>
        </w:tc>
        <w:tc>
          <w:tcPr>
            <w:tcW w:w="1367" w:type="dxa"/>
            <w:vAlign w:val="center"/>
          </w:tcPr>
          <w:p w14:paraId="76D526AE" w14:textId="77777777" w:rsidR="005A3230" w:rsidRPr="002D0CB5" w:rsidRDefault="005A3230" w:rsidP="00F1204C">
            <w:pPr>
              <w:jc w:val="center"/>
            </w:pPr>
          </w:p>
        </w:tc>
      </w:tr>
    </w:tbl>
    <w:p w14:paraId="5492627E" w14:textId="77777777" w:rsidR="00E23D4C" w:rsidRPr="002D0CB5" w:rsidRDefault="00E23D4C" w:rsidP="00754D6B">
      <w:pPr>
        <w:rPr>
          <w:rFonts w:cs="Arial"/>
        </w:rPr>
      </w:pPr>
    </w:p>
    <w:p w14:paraId="46AFCBED" w14:textId="77777777" w:rsidR="00E23D4C" w:rsidRPr="002D0CB5" w:rsidRDefault="00E23D4C" w:rsidP="00754D6B">
      <w:pPr>
        <w:rPr>
          <w:rFonts w:cs="Arial"/>
        </w:rPr>
      </w:pPr>
    </w:p>
    <w:tbl>
      <w:tblPr>
        <w:tblStyle w:val="Tabelamrea"/>
        <w:tblW w:w="0" w:type="auto"/>
        <w:tblLook w:val="04A0" w:firstRow="1" w:lastRow="0" w:firstColumn="1" w:lastColumn="0" w:noHBand="0" w:noVBand="1"/>
      </w:tblPr>
      <w:tblGrid>
        <w:gridCol w:w="5240"/>
        <w:gridCol w:w="3538"/>
      </w:tblGrid>
      <w:tr w:rsidR="00E23D4C" w:rsidRPr="002D0CB5" w14:paraId="1C368BBD" w14:textId="77777777" w:rsidTr="00A7194E">
        <w:trPr>
          <w:trHeight w:val="546"/>
        </w:trPr>
        <w:tc>
          <w:tcPr>
            <w:tcW w:w="5240" w:type="dxa"/>
            <w:vAlign w:val="center"/>
          </w:tcPr>
          <w:p w14:paraId="338D9BCD" w14:textId="3DE9D8BD" w:rsidR="00E23D4C" w:rsidRPr="002D0CB5" w:rsidRDefault="00E23D4C" w:rsidP="00A7194E">
            <w:pPr>
              <w:rPr>
                <w:rFonts w:cs="Arial"/>
                <w:b/>
              </w:rPr>
            </w:pPr>
            <w:r w:rsidRPr="002D0CB5">
              <w:rPr>
                <w:rFonts w:cs="Arial"/>
                <w:b/>
                <w:bCs/>
              </w:rPr>
              <w:t>SKUPAJ Tabela 3.3 za obdobje 3 let v EUR brez DDV</w:t>
            </w:r>
          </w:p>
        </w:tc>
        <w:tc>
          <w:tcPr>
            <w:tcW w:w="3538" w:type="dxa"/>
            <w:vAlign w:val="center"/>
          </w:tcPr>
          <w:p w14:paraId="5A9EE14F" w14:textId="77777777" w:rsidR="00E23D4C" w:rsidRPr="002D0CB5" w:rsidRDefault="00E23D4C" w:rsidP="00A7194E">
            <w:pPr>
              <w:jc w:val="right"/>
              <w:rPr>
                <w:rFonts w:cs="Arial"/>
                <w:b/>
              </w:rPr>
            </w:pPr>
          </w:p>
        </w:tc>
      </w:tr>
      <w:tr w:rsidR="00E23D4C" w:rsidRPr="002D0CB5" w14:paraId="5AB17102" w14:textId="77777777" w:rsidTr="00A7194E">
        <w:trPr>
          <w:trHeight w:val="546"/>
        </w:trPr>
        <w:tc>
          <w:tcPr>
            <w:tcW w:w="5240" w:type="dxa"/>
            <w:vAlign w:val="center"/>
          </w:tcPr>
          <w:p w14:paraId="739B84AF" w14:textId="7EBB13A7" w:rsidR="00E23D4C" w:rsidRPr="002D0CB5" w:rsidRDefault="00E23D4C" w:rsidP="00A7194E">
            <w:pPr>
              <w:rPr>
                <w:rFonts w:cs="Arial"/>
                <w:b/>
              </w:rPr>
            </w:pPr>
            <w:r w:rsidRPr="002D0CB5">
              <w:rPr>
                <w:rFonts w:cs="Arial"/>
                <w:b/>
              </w:rPr>
              <w:t>22% DDV v EUR Tabela 3.3</w:t>
            </w:r>
          </w:p>
        </w:tc>
        <w:tc>
          <w:tcPr>
            <w:tcW w:w="3538" w:type="dxa"/>
            <w:vAlign w:val="center"/>
          </w:tcPr>
          <w:p w14:paraId="303E222A" w14:textId="77777777" w:rsidR="00E23D4C" w:rsidRPr="002D0CB5" w:rsidRDefault="00E23D4C" w:rsidP="00A7194E">
            <w:pPr>
              <w:jc w:val="right"/>
              <w:rPr>
                <w:rFonts w:cs="Arial"/>
                <w:b/>
              </w:rPr>
            </w:pPr>
          </w:p>
        </w:tc>
      </w:tr>
      <w:tr w:rsidR="00E23D4C" w:rsidRPr="002D0CB5" w14:paraId="488058F8" w14:textId="77777777" w:rsidTr="00A7194E">
        <w:trPr>
          <w:trHeight w:val="546"/>
        </w:trPr>
        <w:tc>
          <w:tcPr>
            <w:tcW w:w="5240" w:type="dxa"/>
            <w:vAlign w:val="center"/>
          </w:tcPr>
          <w:p w14:paraId="64494C11" w14:textId="6541B2FC" w:rsidR="00E23D4C" w:rsidRPr="002D0CB5" w:rsidRDefault="00E23D4C" w:rsidP="00A7194E">
            <w:pPr>
              <w:rPr>
                <w:rFonts w:cs="Arial"/>
                <w:b/>
              </w:rPr>
            </w:pPr>
            <w:r w:rsidRPr="002D0CB5">
              <w:rPr>
                <w:rFonts w:cs="Arial"/>
                <w:b/>
                <w:bCs/>
              </w:rPr>
              <w:t>SKUPAJ Tabela 3.3  za obdobje 3 let v EUR z DDV</w:t>
            </w:r>
          </w:p>
        </w:tc>
        <w:tc>
          <w:tcPr>
            <w:tcW w:w="3538" w:type="dxa"/>
            <w:vAlign w:val="center"/>
          </w:tcPr>
          <w:p w14:paraId="6AF8090E" w14:textId="77777777" w:rsidR="00E23D4C" w:rsidRPr="002D0CB5" w:rsidRDefault="00E23D4C" w:rsidP="00A7194E">
            <w:pPr>
              <w:jc w:val="right"/>
              <w:rPr>
                <w:rFonts w:cs="Arial"/>
                <w:b/>
              </w:rPr>
            </w:pPr>
          </w:p>
        </w:tc>
      </w:tr>
    </w:tbl>
    <w:p w14:paraId="4EBC942F" w14:textId="77777777" w:rsidR="00E23D4C" w:rsidRDefault="00E23D4C" w:rsidP="00754D6B">
      <w:pPr>
        <w:rPr>
          <w:rFonts w:cs="Arial"/>
        </w:rPr>
      </w:pPr>
    </w:p>
    <w:tbl>
      <w:tblPr>
        <w:tblStyle w:val="Tabelamrea"/>
        <w:tblW w:w="0" w:type="auto"/>
        <w:tblLook w:val="04A0" w:firstRow="1" w:lastRow="0" w:firstColumn="1" w:lastColumn="0" w:noHBand="0" w:noVBand="1"/>
      </w:tblPr>
      <w:tblGrid>
        <w:gridCol w:w="4389"/>
        <w:gridCol w:w="4389"/>
      </w:tblGrid>
      <w:tr w:rsidR="005A3230" w:rsidRPr="002D0CB5" w14:paraId="53F2D0AA" w14:textId="77777777" w:rsidTr="005A3230">
        <w:tc>
          <w:tcPr>
            <w:tcW w:w="4389" w:type="dxa"/>
            <w:vAlign w:val="center"/>
          </w:tcPr>
          <w:p w14:paraId="36A4C5F3" w14:textId="0AD520FC" w:rsidR="005A3230" w:rsidRPr="002D0CB5" w:rsidRDefault="005A3230" w:rsidP="00754D6B">
            <w:pPr>
              <w:rPr>
                <w:rFonts w:cs="Arial"/>
              </w:rPr>
            </w:pPr>
            <w:r w:rsidRPr="002D0CB5">
              <w:rPr>
                <w:rFonts w:cs="Arial"/>
                <w:b/>
                <w:bCs/>
              </w:rPr>
              <w:t>Skupaj za Sklop 3 v EUR brez DDV</w:t>
            </w:r>
            <w:r w:rsidRPr="002D0CB5">
              <w:rPr>
                <w:rFonts w:cs="Arial"/>
              </w:rPr>
              <w:t xml:space="preserve"> (Tabela 3.1+Tabela 3.2 + Tabela 3.3)</w:t>
            </w:r>
            <w:r w:rsidR="00E23D4C" w:rsidRPr="002D0CB5">
              <w:rPr>
                <w:rFonts w:cs="Arial"/>
              </w:rPr>
              <w:t xml:space="preserve"> za obdobje 3 let</w:t>
            </w:r>
          </w:p>
        </w:tc>
        <w:tc>
          <w:tcPr>
            <w:tcW w:w="4389" w:type="dxa"/>
            <w:vAlign w:val="center"/>
          </w:tcPr>
          <w:p w14:paraId="6A4AD5A3" w14:textId="77777777" w:rsidR="005A3230" w:rsidRPr="002D0CB5" w:rsidRDefault="005A3230" w:rsidP="005A3230">
            <w:pPr>
              <w:jc w:val="right"/>
              <w:rPr>
                <w:rFonts w:cs="Arial"/>
              </w:rPr>
            </w:pPr>
          </w:p>
        </w:tc>
      </w:tr>
      <w:tr w:rsidR="005A3230" w:rsidRPr="002D0CB5" w14:paraId="345141C6" w14:textId="77777777" w:rsidTr="005A3230">
        <w:trPr>
          <w:trHeight w:val="552"/>
        </w:trPr>
        <w:tc>
          <w:tcPr>
            <w:tcW w:w="4389" w:type="dxa"/>
            <w:vAlign w:val="center"/>
          </w:tcPr>
          <w:p w14:paraId="253BECAA" w14:textId="7D11420B" w:rsidR="005A3230" w:rsidRPr="002D0CB5" w:rsidRDefault="005A3230" w:rsidP="00754D6B">
            <w:pPr>
              <w:rPr>
                <w:rFonts w:cs="Arial"/>
                <w:b/>
                <w:bCs/>
              </w:rPr>
            </w:pPr>
            <w:r w:rsidRPr="002D0CB5">
              <w:rPr>
                <w:rFonts w:cs="Arial"/>
                <w:b/>
                <w:bCs/>
              </w:rPr>
              <w:t>22% DDV v EUR</w:t>
            </w:r>
          </w:p>
        </w:tc>
        <w:tc>
          <w:tcPr>
            <w:tcW w:w="4389" w:type="dxa"/>
            <w:vAlign w:val="center"/>
          </w:tcPr>
          <w:p w14:paraId="06F3069C" w14:textId="77777777" w:rsidR="005A3230" w:rsidRPr="002D0CB5" w:rsidRDefault="005A3230" w:rsidP="005A3230">
            <w:pPr>
              <w:jc w:val="right"/>
              <w:rPr>
                <w:rFonts w:cs="Arial"/>
              </w:rPr>
            </w:pPr>
          </w:p>
        </w:tc>
      </w:tr>
      <w:tr w:rsidR="005A3230" w:rsidRPr="002D0CB5" w14:paraId="1445A555" w14:textId="77777777" w:rsidTr="005A3230">
        <w:tc>
          <w:tcPr>
            <w:tcW w:w="4389" w:type="dxa"/>
            <w:vAlign w:val="center"/>
          </w:tcPr>
          <w:p w14:paraId="2C551E20" w14:textId="06B0A4B3" w:rsidR="005A3230" w:rsidRPr="002D0CB5" w:rsidRDefault="005A3230" w:rsidP="005A3230">
            <w:pPr>
              <w:rPr>
                <w:rFonts w:cs="Arial"/>
              </w:rPr>
            </w:pPr>
            <w:r w:rsidRPr="002D0CB5">
              <w:rPr>
                <w:rFonts w:cs="Arial"/>
                <w:b/>
                <w:bCs/>
              </w:rPr>
              <w:t>Skupaj za Sklop 3 v EUR z DDV</w:t>
            </w:r>
            <w:r w:rsidRPr="002D0CB5">
              <w:rPr>
                <w:rFonts w:cs="Arial"/>
              </w:rPr>
              <w:t xml:space="preserve"> (Tabela 3.1+Tabela 3.2 in Tabela 3.3)</w:t>
            </w:r>
            <w:r w:rsidR="00E23D4C" w:rsidRPr="002D0CB5">
              <w:rPr>
                <w:rFonts w:cs="Arial"/>
              </w:rPr>
              <w:t xml:space="preserve"> za obdobje 3 let</w:t>
            </w:r>
          </w:p>
        </w:tc>
        <w:tc>
          <w:tcPr>
            <w:tcW w:w="4389" w:type="dxa"/>
            <w:vAlign w:val="center"/>
          </w:tcPr>
          <w:p w14:paraId="58717941" w14:textId="77777777" w:rsidR="005A3230" w:rsidRPr="002D0CB5" w:rsidRDefault="005A3230" w:rsidP="005A3230">
            <w:pPr>
              <w:jc w:val="right"/>
              <w:rPr>
                <w:rFonts w:cs="Arial"/>
              </w:rPr>
            </w:pPr>
          </w:p>
        </w:tc>
      </w:tr>
    </w:tbl>
    <w:p w14:paraId="2758A774" w14:textId="065D4C61" w:rsidR="003A7E17" w:rsidRPr="002D0CB5" w:rsidRDefault="003A7E17" w:rsidP="00754D6B">
      <w:pPr>
        <w:rPr>
          <w:rFonts w:cs="Arial"/>
        </w:rPr>
      </w:pPr>
    </w:p>
    <w:p w14:paraId="3E298379" w14:textId="77777777" w:rsidR="00580BC7" w:rsidRPr="002D0CB5" w:rsidRDefault="00754D6B" w:rsidP="00580BC7">
      <w:pPr>
        <w:jc w:val="both"/>
        <w:rPr>
          <w:rFonts w:cs="Arial"/>
        </w:rPr>
      </w:pPr>
      <w:r w:rsidRPr="002D0CB5">
        <w:rPr>
          <w:rFonts w:cs="Arial"/>
        </w:rPr>
        <w:t xml:space="preserve">Ponudbena cena je </w:t>
      </w:r>
      <w:r w:rsidRPr="002D0CB5">
        <w:rPr>
          <w:rFonts w:cs="Arial"/>
          <w:b/>
        </w:rPr>
        <w:t>fiksna in nespremenljiva</w:t>
      </w:r>
      <w:r w:rsidRPr="002D0CB5">
        <w:rPr>
          <w:rFonts w:cs="Arial"/>
        </w:rPr>
        <w:t xml:space="preserve"> do konca izvedbe naročila.</w:t>
      </w:r>
      <w:r w:rsidR="00580BC7" w:rsidRPr="002D0CB5">
        <w:rPr>
          <w:rFonts w:cs="Arial"/>
        </w:rPr>
        <w:t xml:space="preserve"> Količina je okvirna. Naročnik si v času pogodbenega razmerja pridržuje pravico povečati (do največ 30 %) oziroma zmanjšati (do največ 20 %) pogodbeno količino po ceni, ponujeni na javnem razpisu.</w:t>
      </w:r>
    </w:p>
    <w:p w14:paraId="59A597E4" w14:textId="77777777" w:rsidR="00580BC7" w:rsidRPr="002D0CB5" w:rsidRDefault="00580BC7" w:rsidP="00580BC7">
      <w:pPr>
        <w:jc w:val="both"/>
        <w:rPr>
          <w:rFonts w:cs="Arial"/>
        </w:rPr>
      </w:pPr>
    </w:p>
    <w:p w14:paraId="40C0E4FD" w14:textId="77777777" w:rsidR="00580BC7" w:rsidRPr="002D0CB5" w:rsidRDefault="00580BC7" w:rsidP="00580BC7">
      <w:pPr>
        <w:jc w:val="both"/>
        <w:rPr>
          <w:rFonts w:cs="Arial"/>
        </w:rPr>
      </w:pPr>
      <w:r w:rsidRPr="002D0CB5">
        <w:rPr>
          <w:rFonts w:cs="Arial"/>
        </w:rPr>
        <w:t>Lokacija izvedbe:</w:t>
      </w:r>
    </w:p>
    <w:p w14:paraId="431D8B9C" w14:textId="77777777" w:rsidR="00580BC7" w:rsidRPr="002D0CB5" w:rsidRDefault="00580BC7" w:rsidP="00580BC7">
      <w:pPr>
        <w:jc w:val="both"/>
        <w:rPr>
          <w:rFonts w:cs="Arial"/>
        </w:rPr>
      </w:pPr>
      <w:r w:rsidRPr="002D0CB5">
        <w:rPr>
          <w:rFonts w:cs="Arial"/>
        </w:rPr>
        <w:t>Različne lokacije po celi Sloveniji.</w:t>
      </w:r>
    </w:p>
    <w:p w14:paraId="20BB582A" w14:textId="77777777" w:rsidR="00754D6B" w:rsidRPr="005A3230" w:rsidRDefault="00754D6B" w:rsidP="00754D6B">
      <w:pPr>
        <w:spacing w:line="23" w:lineRule="atLeast"/>
        <w:rPr>
          <w:rFonts w:cs="Arial"/>
          <w:sz w:val="12"/>
          <w:szCs w:val="12"/>
        </w:rPr>
      </w:pPr>
    </w:p>
    <w:p w14:paraId="4E32183A" w14:textId="77777777" w:rsidR="00754D6B" w:rsidRPr="003A2AE3" w:rsidRDefault="00754D6B" w:rsidP="00754D6B">
      <w:pPr>
        <w:spacing w:line="23" w:lineRule="atLeast"/>
        <w:jc w:val="both"/>
        <w:rPr>
          <w:rFonts w:cs="Arial"/>
        </w:rPr>
      </w:pPr>
      <w:r w:rsidRPr="003A2AE3">
        <w:rPr>
          <w:rFonts w:cs="Arial"/>
        </w:rPr>
        <w:t xml:space="preserve">V primeru, da je naša ponudba sprejeta, bomo zagotovili </w:t>
      </w:r>
      <w:r>
        <w:rPr>
          <w:rFonts w:cs="Arial"/>
        </w:rPr>
        <w:t xml:space="preserve">finančno zavarovanje </w:t>
      </w:r>
      <w:r w:rsidRPr="003A2AE3">
        <w:rPr>
          <w:rFonts w:cs="Arial"/>
        </w:rPr>
        <w:t>za dobro izvedbo pogodbenih obveznosti v obliki in v znesku ter v rokih določenih v razpisni dokumentaciji in v pogodbi.</w:t>
      </w:r>
    </w:p>
    <w:p w14:paraId="72D84228" w14:textId="77777777" w:rsidR="00754D6B" w:rsidRPr="005A3230" w:rsidRDefault="00754D6B" w:rsidP="00754D6B">
      <w:pPr>
        <w:spacing w:line="23" w:lineRule="atLeast"/>
        <w:rPr>
          <w:rFonts w:cs="Arial"/>
          <w:sz w:val="12"/>
          <w:szCs w:val="12"/>
        </w:rPr>
      </w:pPr>
    </w:p>
    <w:p w14:paraId="6D6EF79B" w14:textId="1319B5DF" w:rsidR="00754D6B" w:rsidRPr="003A2AE3" w:rsidRDefault="00754D6B" w:rsidP="00754D6B">
      <w:pPr>
        <w:spacing w:line="23" w:lineRule="atLeast"/>
        <w:jc w:val="both"/>
        <w:rPr>
          <w:rFonts w:cs="Arial"/>
        </w:rPr>
      </w:pPr>
      <w:r w:rsidRPr="003A2AE3">
        <w:rPr>
          <w:rFonts w:cs="Arial"/>
        </w:rPr>
        <w:t xml:space="preserve">Strinjamo se, da naša ponudba velja za dobo </w:t>
      </w:r>
      <w:r w:rsidRPr="003A2AE3">
        <w:rPr>
          <w:rFonts w:cs="Arial"/>
          <w:b/>
        </w:rPr>
        <w:t xml:space="preserve">180 </w:t>
      </w:r>
      <w:r w:rsidRPr="003A2AE3">
        <w:rPr>
          <w:rFonts w:cs="Arial"/>
        </w:rPr>
        <w:t xml:space="preserve"> (stoosemdeset) dni od datuma, določenega za oddajo ponudbe, kot je določeno v razpisni dokumentaciji in bo za nas obvezujoča ter jo lahkosprejmete kadarkoli pred iztekom tega obdobja.</w:t>
      </w:r>
    </w:p>
    <w:p w14:paraId="551DF7E8" w14:textId="77777777" w:rsidR="00754D6B" w:rsidRPr="005A3230" w:rsidRDefault="00754D6B" w:rsidP="00754D6B">
      <w:pPr>
        <w:spacing w:line="23" w:lineRule="atLeast"/>
        <w:jc w:val="both"/>
        <w:rPr>
          <w:rFonts w:cs="Arial"/>
          <w:sz w:val="12"/>
          <w:szCs w:val="12"/>
        </w:rPr>
      </w:pPr>
    </w:p>
    <w:p w14:paraId="79BC7032" w14:textId="77777777" w:rsidR="00754D6B" w:rsidRPr="003A2AE3" w:rsidRDefault="00754D6B" w:rsidP="00754D6B">
      <w:pPr>
        <w:spacing w:line="23" w:lineRule="atLeast"/>
        <w:jc w:val="both"/>
        <w:rPr>
          <w:rFonts w:cs="Arial"/>
        </w:rPr>
      </w:pPr>
      <w:r w:rsidRPr="003A2AE3">
        <w:rPr>
          <w:rFonts w:cs="Arial"/>
        </w:rPr>
        <w:t>Dokler se ne pripravi in ne podpiše uradna pogodba med nami, ta ponudba, skupaj z vašim obvestilom o izboru ponudnika tvori med nami obvezujočo pogodbo.</w:t>
      </w:r>
    </w:p>
    <w:p w14:paraId="4D29241A" w14:textId="77777777" w:rsidR="00754D6B" w:rsidRPr="005A3230" w:rsidRDefault="00754D6B" w:rsidP="00754D6B">
      <w:pPr>
        <w:spacing w:line="23" w:lineRule="atLeast"/>
        <w:jc w:val="both"/>
        <w:rPr>
          <w:rFonts w:cs="Arial"/>
          <w:sz w:val="12"/>
          <w:szCs w:val="12"/>
        </w:rPr>
      </w:pPr>
    </w:p>
    <w:p w14:paraId="3E5ACFB0" w14:textId="77777777" w:rsidR="00754D6B" w:rsidRDefault="00754D6B" w:rsidP="00754D6B">
      <w:pPr>
        <w:spacing w:line="23" w:lineRule="atLeast"/>
        <w:jc w:val="both"/>
        <w:rPr>
          <w:rFonts w:cs="Arial"/>
        </w:rPr>
      </w:pPr>
      <w:r w:rsidRPr="003A2AE3">
        <w:rPr>
          <w:rFonts w:cs="Arial"/>
        </w:rPr>
        <w:t>Zavedamo se, da niste obvezani sprejeti najnižje ponudbe ali katerekoli ponudbe, ki jo prejmete.</w:t>
      </w:r>
    </w:p>
    <w:p w14:paraId="3CDE6F66" w14:textId="77777777" w:rsidR="00754D6B" w:rsidRPr="005A3230" w:rsidRDefault="00754D6B" w:rsidP="00754D6B">
      <w:pPr>
        <w:spacing w:line="23" w:lineRule="atLeast"/>
        <w:jc w:val="both"/>
        <w:rPr>
          <w:rFonts w:cs="Arial"/>
          <w:sz w:val="12"/>
          <w:szCs w:val="12"/>
        </w:rPr>
      </w:pPr>
    </w:p>
    <w:p w14:paraId="3C647B70" w14:textId="77777777" w:rsidR="00754D6B" w:rsidRPr="003A2AE3" w:rsidRDefault="00754D6B" w:rsidP="00754D6B">
      <w:pPr>
        <w:widowControl w:val="0"/>
        <w:tabs>
          <w:tab w:val="center" w:pos="5975"/>
          <w:tab w:val="left" w:pos="8250"/>
        </w:tabs>
        <w:spacing w:line="23" w:lineRule="atLeast"/>
        <w:ind w:left="2444" w:firstLine="436"/>
        <w:rPr>
          <w:rFonts w:cs="Arial"/>
        </w:rPr>
      </w:pPr>
      <w:r w:rsidRPr="003A2AE3">
        <w:rPr>
          <w:rFonts w:cs="Arial"/>
        </w:rPr>
        <w:tab/>
        <w:t>PONUDNIK:</w:t>
      </w:r>
      <w:r w:rsidRPr="003A2AE3">
        <w:rPr>
          <w:rFonts w:cs="Arial"/>
        </w:rPr>
        <w:tab/>
      </w:r>
    </w:p>
    <w:p w14:paraId="75E05A4A" w14:textId="77777777" w:rsidR="00754D6B" w:rsidRPr="00D37B1A" w:rsidRDefault="00754D6B" w:rsidP="00754D6B">
      <w:pPr>
        <w:widowControl w:val="0"/>
        <w:spacing w:line="23" w:lineRule="atLeast"/>
        <w:ind w:left="284"/>
        <w:rPr>
          <w:rFonts w:cs="Arial"/>
          <w:sz w:val="22"/>
          <w:szCs w:val="22"/>
        </w:rPr>
      </w:pPr>
      <w:r w:rsidRPr="003A2AE3">
        <w:rPr>
          <w:rFonts w:cs="Arial"/>
        </w:rPr>
        <w:tab/>
      </w:r>
      <w:r w:rsidRPr="003A2AE3">
        <w:rPr>
          <w:rFonts w:cs="Arial"/>
        </w:rPr>
        <w:tab/>
      </w:r>
      <w:r w:rsidRPr="003A2AE3">
        <w:rPr>
          <w:rFonts w:cs="Arial"/>
        </w:rPr>
        <w:tab/>
      </w:r>
      <w:r w:rsidRPr="003A2AE3">
        <w:rPr>
          <w:rFonts w:cs="Arial"/>
        </w:rPr>
        <w:tab/>
        <w:t>(žig ponudnika in podpis osebe/oseb, ki so pooblaščene za podpis ponudbe)</w:t>
      </w:r>
      <w:r w:rsidRPr="00D37B1A">
        <w:rPr>
          <w:rFonts w:cs="Arial"/>
          <w:sz w:val="22"/>
          <w:szCs w:val="22"/>
        </w:rPr>
        <w:br w:type="page"/>
      </w:r>
    </w:p>
    <w:p w14:paraId="3AF4CA96" w14:textId="77777777" w:rsidR="00754D6B" w:rsidRPr="00D37B1A" w:rsidRDefault="00754D6B" w:rsidP="00754D6B">
      <w:pPr>
        <w:pStyle w:val="Naslov2"/>
        <w:spacing w:line="23" w:lineRule="atLeast"/>
        <w:ind w:left="2694" w:hanging="2552"/>
        <w:rPr>
          <w:rFonts w:cs="Arial"/>
          <w:sz w:val="22"/>
          <w:szCs w:val="22"/>
          <w:lang w:val="sl-SI"/>
        </w:rPr>
        <w:sectPr w:rsidR="00754D6B" w:rsidRPr="00D37B1A" w:rsidSect="00D60301">
          <w:footerReference w:type="even" r:id="rId42"/>
          <w:pgSz w:w="11907" w:h="16840" w:code="9"/>
          <w:pgMar w:top="1418" w:right="1418" w:bottom="1418" w:left="1701"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65" w:name="_Toc230258292"/>
      <w:bookmarkStart w:id="266" w:name="_Toc444777113"/>
      <w:bookmarkStart w:id="267" w:name="_Toc528226880"/>
      <w:bookmarkStart w:id="268" w:name="_Toc206298293"/>
      <w:r w:rsidRPr="000E3139">
        <w:rPr>
          <w:rFonts w:cs="Arial"/>
          <w:lang w:val="sl-SI"/>
        </w:rPr>
        <w:lastRenderedPageBreak/>
        <w:t xml:space="preserve">Razpisni obrazec št. 3: </w:t>
      </w:r>
      <w:r w:rsidR="008E3D95" w:rsidRPr="000E3139">
        <w:rPr>
          <w:rFonts w:cs="Arial"/>
          <w:lang w:val="sl-SI"/>
        </w:rPr>
        <w:t>SEZNAM REFERENC PONUDNIKA</w:t>
      </w:r>
      <w:bookmarkEnd w:id="265"/>
    </w:p>
    <w:p w14:paraId="1BCE88D8" w14:textId="77777777" w:rsidR="008E3D95" w:rsidRPr="007E6A90" w:rsidRDefault="008E3D95" w:rsidP="008E3D95">
      <w:pPr>
        <w:rPr>
          <w:rFonts w:cs="Arial"/>
        </w:rPr>
      </w:pPr>
    </w:p>
    <w:p w14:paraId="750E2EE8" w14:textId="062D68C5"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69" w:name="_Hlk213066918"/>
      <w:r w:rsidR="00D14EEE" w:rsidRPr="00B45F14">
        <w:rPr>
          <w:rFonts w:cs="Arial"/>
          <w:b/>
          <w:bCs/>
          <w:iCs/>
        </w:rPr>
        <w:t>Redno vzdrževanje in popravilo klimatskih naprav, toplotnih črpalk in ostalih večjih sistemov za gretje/hlajenje in prezračevanje, ki vsebujejo fluorirane toplogredne pline in ozonu škodljive snovi za obdobje 3 let</w:t>
      </w:r>
    </w:p>
    <w:bookmarkEnd w:id="269"/>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652CE9E9" w14:textId="51BE7842" w:rsidR="008E3D95" w:rsidRPr="007E6A90" w:rsidRDefault="008E3D95" w:rsidP="42BDE850">
      <w:pPr>
        <w:pBdr>
          <w:bottom w:val="single" w:sz="12" w:space="1" w:color="auto"/>
        </w:pBdr>
        <w:spacing w:line="23" w:lineRule="atLeast"/>
        <w:jc w:val="both"/>
        <w:rPr>
          <w:rFonts w:cs="Arial"/>
        </w:rPr>
      </w:pPr>
    </w:p>
    <w:p w14:paraId="01C6477A" w14:textId="77777777" w:rsidR="00E00484" w:rsidRPr="003E59BC" w:rsidRDefault="00E00484" w:rsidP="00E00484">
      <w:pPr>
        <w:spacing w:line="23" w:lineRule="atLeast"/>
        <w:jc w:val="both"/>
        <w:rPr>
          <w:rFonts w:cs="Arial"/>
        </w:rPr>
      </w:pPr>
      <w:r w:rsidRPr="003E59BC">
        <w:rPr>
          <w:rFonts w:cs="Arial"/>
        </w:rPr>
        <w:t>Ponudnik (in partnerji skupnega nastopa v primeru skupne izvedbe javnega naročila):</w:t>
      </w:r>
    </w:p>
    <w:p w14:paraId="2EB0C260" w14:textId="77777777" w:rsidR="00E00484" w:rsidRPr="003E59BC" w:rsidRDefault="00E00484" w:rsidP="00E00484">
      <w:pPr>
        <w:spacing w:line="23" w:lineRule="atLeast"/>
        <w:jc w:val="both"/>
        <w:rPr>
          <w:rFonts w:cs="Arial"/>
        </w:rPr>
      </w:pPr>
    </w:p>
    <w:p w14:paraId="4E1DB96A" w14:textId="77777777" w:rsidR="00E00484" w:rsidRPr="003E59BC" w:rsidRDefault="00E00484" w:rsidP="00E00484">
      <w:pPr>
        <w:spacing w:line="23" w:lineRule="atLeast"/>
        <w:jc w:val="both"/>
        <w:rPr>
          <w:rFonts w:cs="Arial"/>
        </w:rPr>
      </w:pPr>
      <w:r w:rsidRPr="003E59BC">
        <w:rPr>
          <w:rFonts w:cs="Arial"/>
        </w:rPr>
        <w:t>_________________________________________________________</w:t>
      </w:r>
    </w:p>
    <w:p w14:paraId="655EEE7F" w14:textId="77777777" w:rsidR="00E00484" w:rsidRPr="003E59BC" w:rsidRDefault="00E00484" w:rsidP="00E00484">
      <w:pPr>
        <w:spacing w:before="120" w:line="23" w:lineRule="atLeast"/>
        <w:jc w:val="both"/>
        <w:rPr>
          <w:rFonts w:cs="Arial"/>
        </w:rPr>
      </w:pPr>
    </w:p>
    <w:p w14:paraId="05F079EC" w14:textId="77777777" w:rsidR="00E00484" w:rsidRPr="003E59BC" w:rsidRDefault="00E00484">
      <w:pPr>
        <w:pStyle w:val="Odstavekseznama"/>
        <w:numPr>
          <w:ilvl w:val="0"/>
          <w:numId w:val="38"/>
        </w:numPr>
        <w:spacing w:before="120" w:line="23" w:lineRule="atLeast"/>
        <w:jc w:val="both"/>
        <w:rPr>
          <w:rFonts w:cs="Arial"/>
        </w:rPr>
      </w:pPr>
      <w:r w:rsidRPr="003E59BC">
        <w:rPr>
          <w:rFonts w:cs="Arial"/>
        </w:rPr>
        <w:t>PONUDNIKA</w:t>
      </w:r>
    </w:p>
    <w:p w14:paraId="758208E8" w14:textId="77777777" w:rsidR="00E00484" w:rsidRPr="003E59BC" w:rsidRDefault="00E00484">
      <w:pPr>
        <w:pStyle w:val="Odstavekseznama"/>
        <w:numPr>
          <w:ilvl w:val="0"/>
          <w:numId w:val="37"/>
        </w:numPr>
        <w:spacing w:before="120" w:line="23" w:lineRule="atLeast"/>
        <w:jc w:val="both"/>
        <w:rPr>
          <w:rFonts w:cs="Arial"/>
        </w:rPr>
      </w:pPr>
      <w:r w:rsidRPr="003E59BC">
        <w:rPr>
          <w:rFonts w:cs="Arial"/>
        </w:rPr>
        <w:t>PODIZVAJALCA</w:t>
      </w:r>
    </w:p>
    <w:p w14:paraId="189C92A3" w14:textId="77777777" w:rsidR="00E00484" w:rsidRPr="003E59BC" w:rsidRDefault="00E00484" w:rsidP="00E00484">
      <w:pPr>
        <w:spacing w:before="120" w:line="23" w:lineRule="atLeast"/>
        <w:jc w:val="both"/>
        <w:rPr>
          <w:rFonts w:cs="Arial"/>
          <w:b/>
          <w:u w:val="single"/>
        </w:rPr>
      </w:pPr>
      <w:r w:rsidRPr="003E59BC">
        <w:rPr>
          <w:rFonts w:cs="Arial"/>
          <w:b/>
          <w:u w:val="single"/>
        </w:rPr>
        <w:t>(OZNAČITI USTREZNO)</w:t>
      </w:r>
    </w:p>
    <w:p w14:paraId="49B22F7C" w14:textId="77777777" w:rsidR="00E00484" w:rsidRPr="003E59BC" w:rsidRDefault="00E00484" w:rsidP="00E00484">
      <w:pPr>
        <w:rPr>
          <w:rFonts w:cs="Arial"/>
          <w:b/>
        </w:rPr>
      </w:pPr>
    </w:p>
    <w:p w14:paraId="53D491B2" w14:textId="77777777" w:rsidR="00E00484" w:rsidRDefault="00E00484" w:rsidP="00E00484">
      <w:pPr>
        <w:rPr>
          <w:rFonts w:cs="Arial"/>
        </w:rPr>
      </w:pPr>
      <w:r w:rsidRPr="003E59BC">
        <w:rPr>
          <w:rFonts w:cs="Arial"/>
        </w:rPr>
        <w:t xml:space="preserve">Ponudniki morajo izpolniti spodaj navedeni obrazec kot dokaz, da izpolnjujejo referenčne pogoje, določene v točki </w:t>
      </w:r>
      <w:r w:rsidRPr="003746CE">
        <w:rPr>
          <w:rFonts w:cs="Arial"/>
        </w:rPr>
        <w:t>G.1</w:t>
      </w:r>
      <w:r w:rsidRPr="003E59BC">
        <w:rPr>
          <w:rFonts w:cs="Arial"/>
        </w:rPr>
        <w:t xml:space="preserve"> »Pogoji za sodelovanje – Tehnična in </w:t>
      </w:r>
      <w:r>
        <w:rPr>
          <w:rFonts w:cs="Arial"/>
        </w:rPr>
        <w:t>kadrovska</w:t>
      </w:r>
      <w:r w:rsidRPr="003E59BC">
        <w:rPr>
          <w:rFonts w:cs="Arial"/>
        </w:rPr>
        <w:t xml:space="preserve"> sposobnost« iz te razpisne dokumentacije, kar dokažejo s pisnim potrdilom reference (z žigom in podpisom naročnika – potrjevalca reference).</w:t>
      </w:r>
    </w:p>
    <w:p w14:paraId="1CE637DA" w14:textId="77777777" w:rsidR="00E00484" w:rsidRPr="003E59BC" w:rsidRDefault="00E00484" w:rsidP="00E00484">
      <w:pPr>
        <w:rPr>
          <w:rFonts w:cs="Arial"/>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2268"/>
        <w:gridCol w:w="1134"/>
        <w:gridCol w:w="2976"/>
        <w:gridCol w:w="1985"/>
      </w:tblGrid>
      <w:tr w:rsidR="00E00484" w:rsidRPr="003E59BC" w14:paraId="2FD51D7B" w14:textId="77777777" w:rsidTr="004E75BD">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46F96609" w14:textId="77777777" w:rsidR="00E00484" w:rsidRPr="003E59BC" w:rsidRDefault="00E00484" w:rsidP="004E75BD">
            <w:pPr>
              <w:jc w:val="center"/>
              <w:rPr>
                <w:rFonts w:eastAsia="Batang" w:cs="Arial"/>
                <w:lang w:eastAsia="ko-KR"/>
              </w:rPr>
            </w:pPr>
            <w:r w:rsidRPr="003E59BC">
              <w:rPr>
                <w:rFonts w:eastAsia="Batang" w:cs="Arial"/>
                <w:lang w:eastAsia="ko-KR"/>
              </w:rPr>
              <w:t>SKLOP</w:t>
            </w:r>
          </w:p>
        </w:tc>
        <w:tc>
          <w:tcPr>
            <w:tcW w:w="2268" w:type="dxa"/>
            <w:tcBorders>
              <w:top w:val="dotted" w:sz="4" w:space="0" w:color="auto"/>
              <w:left w:val="dotted" w:sz="4" w:space="0" w:color="auto"/>
              <w:bottom w:val="dotted" w:sz="4" w:space="0" w:color="auto"/>
              <w:right w:val="dotted" w:sz="4" w:space="0" w:color="auto"/>
            </w:tcBorders>
            <w:shd w:val="clear" w:color="auto" w:fill="DEEAF6"/>
            <w:vAlign w:val="center"/>
          </w:tcPr>
          <w:p w14:paraId="68CC37D1" w14:textId="77777777" w:rsidR="00E00484" w:rsidRPr="003E59BC" w:rsidRDefault="00E00484" w:rsidP="004E75BD">
            <w:pPr>
              <w:jc w:val="center"/>
              <w:rPr>
                <w:rFonts w:eastAsia="Batang" w:cs="Arial"/>
                <w:lang w:eastAsia="ko-KR"/>
              </w:rPr>
            </w:pPr>
          </w:p>
          <w:p w14:paraId="7D8630E0" w14:textId="77777777" w:rsidR="00E00484" w:rsidRPr="003E59BC" w:rsidRDefault="00E00484" w:rsidP="004E75BD">
            <w:pPr>
              <w:spacing w:before="120"/>
              <w:jc w:val="center"/>
              <w:rPr>
                <w:rFonts w:eastAsia="Batang" w:cs="Arial"/>
                <w:lang w:eastAsia="ko-KR"/>
              </w:rPr>
            </w:pPr>
            <w:r w:rsidRPr="003E59BC">
              <w:rPr>
                <w:rFonts w:cs="Arial"/>
              </w:rPr>
              <w:t>Pogodba/naročilo</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200E0D6B" w14:textId="77777777" w:rsidR="00E00484" w:rsidRPr="003E59BC" w:rsidRDefault="00E00484" w:rsidP="004E75BD">
            <w:pPr>
              <w:jc w:val="center"/>
              <w:rPr>
                <w:rFonts w:eastAsia="Batang" w:cs="Arial"/>
                <w:lang w:eastAsia="ko-KR"/>
              </w:rPr>
            </w:pPr>
          </w:p>
          <w:p w14:paraId="56258814" w14:textId="77777777" w:rsidR="00E00484" w:rsidRPr="003E59BC" w:rsidRDefault="00E00484" w:rsidP="004E75BD">
            <w:pPr>
              <w:spacing w:before="120"/>
              <w:jc w:val="center"/>
              <w:rPr>
                <w:rFonts w:eastAsia="Batang" w:cs="Arial"/>
                <w:lang w:eastAsia="ko-KR"/>
              </w:rPr>
            </w:pPr>
            <w:r w:rsidRPr="003E59BC">
              <w:rPr>
                <w:rFonts w:cs="Arial"/>
              </w:rPr>
              <w:t>Obdobje (od ____ do _____)</w:t>
            </w:r>
          </w:p>
        </w:tc>
        <w:tc>
          <w:tcPr>
            <w:tcW w:w="2976"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78E248AB" w14:textId="77777777" w:rsidR="00E00484" w:rsidRPr="003E59BC" w:rsidRDefault="00E00484" w:rsidP="004E75BD">
            <w:pPr>
              <w:jc w:val="center"/>
              <w:rPr>
                <w:rFonts w:eastAsia="Batang" w:cs="Arial"/>
                <w:lang w:eastAsia="ko-KR"/>
              </w:rPr>
            </w:pPr>
            <w:r w:rsidRPr="003E59BC">
              <w:rPr>
                <w:rFonts w:cs="Arial"/>
              </w:rPr>
              <w:t>Naročnik</w:t>
            </w:r>
          </w:p>
          <w:p w14:paraId="1C0ACD6C" w14:textId="77777777" w:rsidR="00E00484" w:rsidRPr="003E59BC" w:rsidRDefault="00E00484" w:rsidP="004E75BD">
            <w:pPr>
              <w:spacing w:before="120"/>
              <w:jc w:val="center"/>
              <w:rPr>
                <w:rFonts w:eastAsia="Batang" w:cs="Arial"/>
                <w:lang w:eastAsia="ko-KR"/>
              </w:rPr>
            </w:pPr>
            <w:r w:rsidRPr="003E59BC">
              <w:rPr>
                <w:rFonts w:cs="Arial"/>
              </w:rPr>
              <w:t>(naziv in naslov)</w:t>
            </w:r>
          </w:p>
        </w:tc>
        <w:tc>
          <w:tcPr>
            <w:tcW w:w="1985"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6577611A" w14:textId="77777777" w:rsidR="00E00484" w:rsidRPr="003E59BC" w:rsidRDefault="00E00484" w:rsidP="004E75BD">
            <w:pPr>
              <w:spacing w:before="120"/>
              <w:jc w:val="center"/>
              <w:rPr>
                <w:rFonts w:eastAsia="Batang" w:cs="Arial"/>
                <w:lang w:eastAsia="ko-KR"/>
              </w:rPr>
            </w:pPr>
            <w:r w:rsidRPr="003E59BC">
              <w:rPr>
                <w:rFonts w:cs="Arial"/>
              </w:rPr>
              <w:t>Vrednost v EUR brez DDV</w:t>
            </w:r>
          </w:p>
        </w:tc>
      </w:tr>
      <w:tr w:rsidR="00E00484" w:rsidRPr="003E59BC" w14:paraId="1F707FCD" w14:textId="77777777" w:rsidTr="004E75BD">
        <w:trPr>
          <w:trHeight w:val="586"/>
        </w:trPr>
        <w:tc>
          <w:tcPr>
            <w:tcW w:w="1101" w:type="dxa"/>
            <w:tcBorders>
              <w:top w:val="dotted" w:sz="4" w:space="0" w:color="auto"/>
              <w:left w:val="dotted" w:sz="4" w:space="0" w:color="auto"/>
              <w:bottom w:val="dotted" w:sz="4" w:space="0" w:color="auto"/>
              <w:right w:val="dotted" w:sz="4" w:space="0" w:color="auto"/>
            </w:tcBorders>
          </w:tcPr>
          <w:p w14:paraId="1DD8B4E7" w14:textId="77777777" w:rsidR="00E00484" w:rsidRPr="003E59BC" w:rsidRDefault="00E00484" w:rsidP="004E75BD">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1DA0C4C2" w14:textId="77777777" w:rsidR="00E00484" w:rsidRPr="003E59BC" w:rsidRDefault="00E00484" w:rsidP="004E75BD">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3BA8FADA" w14:textId="77777777" w:rsidR="00E00484" w:rsidRPr="003E59BC" w:rsidRDefault="00E00484" w:rsidP="004E75BD">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5CAC55C2" w14:textId="77777777" w:rsidR="00E00484" w:rsidRPr="003E59BC" w:rsidRDefault="00E00484" w:rsidP="004E75BD">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5A62E823" w14:textId="77777777" w:rsidR="00E00484" w:rsidRPr="003E59BC" w:rsidRDefault="00E00484" w:rsidP="004E75BD">
            <w:pPr>
              <w:rPr>
                <w:rFonts w:eastAsia="Batang" w:cs="Arial"/>
                <w:lang w:eastAsia="ko-KR"/>
              </w:rPr>
            </w:pPr>
          </w:p>
        </w:tc>
      </w:tr>
      <w:tr w:rsidR="00E00484" w:rsidRPr="003E59BC" w14:paraId="49194069" w14:textId="77777777" w:rsidTr="004E75BD">
        <w:trPr>
          <w:trHeight w:val="586"/>
        </w:trPr>
        <w:tc>
          <w:tcPr>
            <w:tcW w:w="1101" w:type="dxa"/>
            <w:tcBorders>
              <w:top w:val="dotted" w:sz="4" w:space="0" w:color="auto"/>
              <w:left w:val="dotted" w:sz="4" w:space="0" w:color="auto"/>
              <w:bottom w:val="dotted" w:sz="4" w:space="0" w:color="auto"/>
              <w:right w:val="dotted" w:sz="4" w:space="0" w:color="auto"/>
            </w:tcBorders>
          </w:tcPr>
          <w:p w14:paraId="39E3A354" w14:textId="77777777" w:rsidR="00E00484" w:rsidRPr="003E59BC" w:rsidRDefault="00E00484" w:rsidP="004E75BD">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6CFDAEC5" w14:textId="77777777" w:rsidR="00E00484" w:rsidRPr="003E59BC" w:rsidRDefault="00E00484" w:rsidP="004E75BD">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5B26B2ED" w14:textId="77777777" w:rsidR="00E00484" w:rsidRPr="003E59BC" w:rsidRDefault="00E00484" w:rsidP="004E75BD">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76AB1592" w14:textId="77777777" w:rsidR="00E00484" w:rsidRPr="003E59BC" w:rsidRDefault="00E00484" w:rsidP="004E75BD">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1C677C53" w14:textId="77777777" w:rsidR="00E00484" w:rsidRPr="003E59BC" w:rsidRDefault="00E00484" w:rsidP="004E75BD">
            <w:pPr>
              <w:rPr>
                <w:rFonts w:eastAsia="Batang" w:cs="Arial"/>
                <w:lang w:eastAsia="ko-KR"/>
              </w:rPr>
            </w:pPr>
          </w:p>
        </w:tc>
      </w:tr>
      <w:tr w:rsidR="00E00484" w:rsidRPr="003E59BC" w14:paraId="02C8A192" w14:textId="77777777" w:rsidTr="004E75BD">
        <w:trPr>
          <w:trHeight w:val="586"/>
        </w:trPr>
        <w:tc>
          <w:tcPr>
            <w:tcW w:w="1101" w:type="dxa"/>
            <w:tcBorders>
              <w:top w:val="dotted" w:sz="4" w:space="0" w:color="auto"/>
              <w:left w:val="dotted" w:sz="4" w:space="0" w:color="auto"/>
              <w:bottom w:val="dotted" w:sz="4" w:space="0" w:color="auto"/>
              <w:right w:val="dotted" w:sz="4" w:space="0" w:color="auto"/>
            </w:tcBorders>
          </w:tcPr>
          <w:p w14:paraId="68C8E830" w14:textId="77777777" w:rsidR="00E00484" w:rsidRPr="003E59BC" w:rsidRDefault="00E00484" w:rsidP="004E75BD">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7E8076CA" w14:textId="77777777" w:rsidR="00E00484" w:rsidRPr="003E59BC" w:rsidRDefault="00E00484" w:rsidP="004E75BD">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215A1F2B" w14:textId="77777777" w:rsidR="00E00484" w:rsidRPr="003E59BC" w:rsidRDefault="00E00484" w:rsidP="004E75BD">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196A6ACC" w14:textId="77777777" w:rsidR="00E00484" w:rsidRPr="003E59BC" w:rsidRDefault="00E00484" w:rsidP="004E75BD">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228FD41A" w14:textId="77777777" w:rsidR="00E00484" w:rsidRPr="003E59BC" w:rsidRDefault="00E00484" w:rsidP="004E75BD">
            <w:pPr>
              <w:rPr>
                <w:rFonts w:eastAsia="Batang" w:cs="Arial"/>
                <w:lang w:eastAsia="ko-KR"/>
              </w:rPr>
            </w:pPr>
          </w:p>
        </w:tc>
      </w:tr>
    </w:tbl>
    <w:p w14:paraId="65EB1363" w14:textId="77777777" w:rsidR="00E00484" w:rsidRPr="003E59BC" w:rsidRDefault="00E00484" w:rsidP="00E00484">
      <w:pPr>
        <w:ind w:left="6381" w:firstLine="709"/>
        <w:rPr>
          <w:rFonts w:cs="Arial"/>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E00484" w:rsidRPr="003E59BC" w14:paraId="4B10D331" w14:textId="77777777" w:rsidTr="004E75BD">
        <w:tc>
          <w:tcPr>
            <w:tcW w:w="3544" w:type="dxa"/>
          </w:tcPr>
          <w:p w14:paraId="0653A366" w14:textId="77777777" w:rsidR="00E00484" w:rsidRPr="003E59BC" w:rsidRDefault="00E00484" w:rsidP="004E75BD">
            <w:pPr>
              <w:spacing w:before="120"/>
              <w:jc w:val="center"/>
              <w:rPr>
                <w:rFonts w:eastAsia="Batang" w:cs="Arial"/>
                <w:lang w:eastAsia="ko-KR"/>
              </w:rPr>
            </w:pPr>
          </w:p>
        </w:tc>
        <w:tc>
          <w:tcPr>
            <w:tcW w:w="2268" w:type="dxa"/>
          </w:tcPr>
          <w:p w14:paraId="51B02FC9" w14:textId="77777777" w:rsidR="00E00484" w:rsidRPr="003E59BC" w:rsidRDefault="00E00484" w:rsidP="004E75BD">
            <w:pPr>
              <w:spacing w:before="120"/>
              <w:jc w:val="center"/>
              <w:rPr>
                <w:rFonts w:eastAsia="Batang" w:cs="Arial"/>
                <w:lang w:eastAsia="ko-KR"/>
              </w:rPr>
            </w:pPr>
          </w:p>
        </w:tc>
        <w:tc>
          <w:tcPr>
            <w:tcW w:w="3544" w:type="dxa"/>
          </w:tcPr>
          <w:p w14:paraId="6F26008B" w14:textId="77777777" w:rsidR="00E00484" w:rsidRPr="003E59BC" w:rsidRDefault="00E00484" w:rsidP="004E75BD">
            <w:pPr>
              <w:jc w:val="center"/>
              <w:rPr>
                <w:rFonts w:eastAsia="Batang" w:cs="Arial"/>
                <w:lang w:eastAsia="ko-KR"/>
              </w:rPr>
            </w:pPr>
            <w:r w:rsidRPr="003E59BC">
              <w:rPr>
                <w:rFonts w:cs="Arial"/>
              </w:rPr>
              <w:t>(ime in priimek)</w:t>
            </w:r>
          </w:p>
          <w:p w14:paraId="1FEFBC20" w14:textId="77777777" w:rsidR="00E00484" w:rsidRPr="003E59BC" w:rsidRDefault="00E00484" w:rsidP="004E75BD">
            <w:pPr>
              <w:spacing w:before="120"/>
              <w:jc w:val="center"/>
              <w:rPr>
                <w:rFonts w:eastAsia="Batang" w:cs="Arial"/>
                <w:lang w:eastAsia="ko-KR"/>
              </w:rPr>
            </w:pPr>
          </w:p>
        </w:tc>
      </w:tr>
      <w:tr w:rsidR="00E00484" w:rsidRPr="00E00484" w14:paraId="56DC70C6" w14:textId="77777777" w:rsidTr="004E75BD">
        <w:tc>
          <w:tcPr>
            <w:tcW w:w="3544" w:type="dxa"/>
            <w:hideMark/>
          </w:tcPr>
          <w:p w14:paraId="5F82E826" w14:textId="77777777" w:rsidR="00E00484" w:rsidRPr="00E00484" w:rsidRDefault="00E00484" w:rsidP="004E75BD">
            <w:pPr>
              <w:spacing w:before="120"/>
              <w:jc w:val="center"/>
              <w:rPr>
                <w:rFonts w:eastAsia="Batang" w:cs="Arial"/>
                <w:lang w:eastAsia="ko-KR"/>
              </w:rPr>
            </w:pPr>
            <w:r w:rsidRPr="00E00484">
              <w:rPr>
                <w:rFonts w:cs="Arial"/>
              </w:rPr>
              <w:t>Datum:</w:t>
            </w:r>
          </w:p>
        </w:tc>
        <w:tc>
          <w:tcPr>
            <w:tcW w:w="2268" w:type="dxa"/>
            <w:hideMark/>
          </w:tcPr>
          <w:p w14:paraId="3C10E27B" w14:textId="77777777" w:rsidR="00E00484" w:rsidRPr="00E00484" w:rsidRDefault="00E00484" w:rsidP="004E75BD">
            <w:pPr>
              <w:spacing w:before="120"/>
              <w:jc w:val="center"/>
              <w:rPr>
                <w:rFonts w:eastAsia="Batang" w:cs="Arial"/>
                <w:lang w:eastAsia="ko-KR"/>
              </w:rPr>
            </w:pPr>
            <w:r w:rsidRPr="00E00484">
              <w:rPr>
                <w:rFonts w:cs="Arial"/>
              </w:rPr>
              <w:t xml:space="preserve">                                          </w:t>
            </w:r>
          </w:p>
        </w:tc>
        <w:tc>
          <w:tcPr>
            <w:tcW w:w="3544" w:type="dxa"/>
            <w:hideMark/>
          </w:tcPr>
          <w:p w14:paraId="6ECD5901" w14:textId="66DBBDD6" w:rsidR="00E00484" w:rsidRPr="00E00484" w:rsidRDefault="00E00484" w:rsidP="004E75BD">
            <w:pPr>
              <w:spacing w:before="120"/>
              <w:jc w:val="center"/>
              <w:rPr>
                <w:rFonts w:eastAsia="Batang" w:cs="Arial"/>
                <w:lang w:eastAsia="ko-KR"/>
              </w:rPr>
            </w:pPr>
            <w:r w:rsidRPr="00E00484">
              <w:rPr>
                <w:rFonts w:cs="Arial"/>
              </w:rPr>
              <w:t>Žig in podpis ponudnika:</w:t>
            </w:r>
          </w:p>
        </w:tc>
      </w:tr>
    </w:tbl>
    <w:p w14:paraId="61DF4E0B" w14:textId="77777777" w:rsidR="00E00484" w:rsidRPr="00E00484" w:rsidRDefault="00E00484" w:rsidP="00E00484">
      <w:pPr>
        <w:jc w:val="both"/>
        <w:rPr>
          <w:rFonts w:cs="Arial"/>
          <w:b/>
        </w:rPr>
      </w:pPr>
    </w:p>
    <w:p w14:paraId="4EC1EE56" w14:textId="77777777" w:rsidR="00E00484" w:rsidRPr="003E59BC" w:rsidRDefault="00E00484" w:rsidP="00E00484">
      <w:pPr>
        <w:jc w:val="both"/>
        <w:rPr>
          <w:rFonts w:cs="Arial"/>
          <w:b/>
        </w:rPr>
      </w:pPr>
    </w:p>
    <w:p w14:paraId="00E13A21" w14:textId="77777777" w:rsidR="00E00484" w:rsidRPr="003E59BC" w:rsidRDefault="00E00484" w:rsidP="00E00484">
      <w:pPr>
        <w:jc w:val="both"/>
        <w:rPr>
          <w:rFonts w:cs="Arial"/>
          <w:b/>
        </w:rPr>
      </w:pPr>
    </w:p>
    <w:p w14:paraId="5B7FB225" w14:textId="77777777" w:rsidR="00E00484" w:rsidRPr="00D37B1A" w:rsidRDefault="00E00484" w:rsidP="00E00484">
      <w:pPr>
        <w:jc w:val="both"/>
        <w:rPr>
          <w:rFonts w:cs="Arial"/>
          <w:b/>
          <w:sz w:val="22"/>
          <w:szCs w:val="22"/>
        </w:rPr>
      </w:pPr>
    </w:p>
    <w:p w14:paraId="4CE20B16" w14:textId="77777777" w:rsidR="00E00484" w:rsidRDefault="00E00484" w:rsidP="00E00484">
      <w:pPr>
        <w:pStyle w:val="Naslov2"/>
        <w:spacing w:line="23" w:lineRule="atLeast"/>
        <w:ind w:hanging="1276"/>
        <w:rPr>
          <w:rFonts w:cs="Arial"/>
          <w:sz w:val="22"/>
          <w:szCs w:val="22"/>
          <w:lang w:val="sl-SI"/>
        </w:rPr>
      </w:pPr>
      <w:r w:rsidRPr="00D37B1A">
        <w:rPr>
          <w:rFonts w:cs="Arial"/>
          <w:sz w:val="22"/>
          <w:szCs w:val="22"/>
          <w:lang w:val="sl-SI"/>
        </w:rPr>
        <w:br w:type="page"/>
      </w:r>
    </w:p>
    <w:p w14:paraId="5772B433" w14:textId="32A619A5" w:rsidR="00E00484" w:rsidRPr="005B63E8" w:rsidRDefault="00E00484" w:rsidP="00E00484">
      <w:pPr>
        <w:pStyle w:val="Naslov2"/>
        <w:spacing w:line="23" w:lineRule="atLeast"/>
        <w:ind w:hanging="1276"/>
        <w:rPr>
          <w:rFonts w:cs="Arial"/>
          <w:lang w:val="sl-SI"/>
        </w:rPr>
      </w:pPr>
      <w:bookmarkStart w:id="270" w:name="_Toc126263702"/>
      <w:bookmarkStart w:id="271" w:name="_Toc230258293"/>
      <w:r w:rsidRPr="005B63E8">
        <w:rPr>
          <w:rFonts w:cs="Arial"/>
          <w:lang w:val="sl-SI"/>
        </w:rPr>
        <w:lastRenderedPageBreak/>
        <w:t xml:space="preserve">Razpisni obrazec št. </w:t>
      </w:r>
      <w:r>
        <w:rPr>
          <w:rFonts w:cs="Arial"/>
          <w:lang w:val="sl-SI"/>
        </w:rPr>
        <w:t>3</w:t>
      </w:r>
      <w:r w:rsidRPr="005B63E8">
        <w:rPr>
          <w:rFonts w:cs="Arial"/>
          <w:lang w:val="sl-SI"/>
        </w:rPr>
        <w:t>a - POTRDILO REFERENCE</w:t>
      </w:r>
      <w:bookmarkEnd w:id="270"/>
      <w:bookmarkEnd w:id="271"/>
    </w:p>
    <w:p w14:paraId="6677E2BD" w14:textId="77777777" w:rsidR="00E00484" w:rsidRPr="005B63E8" w:rsidRDefault="00E00484" w:rsidP="00E00484">
      <w:pPr>
        <w:pStyle w:val="Naslov2"/>
        <w:spacing w:line="23" w:lineRule="atLeast"/>
        <w:ind w:hanging="1276"/>
        <w:rPr>
          <w:rFonts w:cs="Arial"/>
          <w:sz w:val="22"/>
          <w:szCs w:val="22"/>
          <w:lang w:val="sl-SI"/>
        </w:rPr>
      </w:pPr>
    </w:p>
    <w:p w14:paraId="2042612D" w14:textId="77777777" w:rsidR="00E00484" w:rsidRPr="005B63E8" w:rsidRDefault="00E00484" w:rsidP="00E00484">
      <w:pPr>
        <w:spacing w:line="23" w:lineRule="atLeast"/>
        <w:rPr>
          <w:rFonts w:cs="Arial"/>
        </w:rPr>
      </w:pPr>
    </w:p>
    <w:p w14:paraId="2D96C022" w14:textId="77777777" w:rsidR="00E00484" w:rsidRPr="005B63E8" w:rsidRDefault="00E00484" w:rsidP="00E00484">
      <w:pPr>
        <w:spacing w:line="23" w:lineRule="atLeast"/>
        <w:ind w:left="1843" w:hanging="1843"/>
        <w:jc w:val="both"/>
        <w:rPr>
          <w:rFonts w:cs="Arial"/>
        </w:rPr>
      </w:pPr>
      <w:r w:rsidRPr="005B63E8">
        <w:rPr>
          <w:rFonts w:cs="Arial"/>
          <w:b/>
        </w:rPr>
        <w:t xml:space="preserve">Javno naročilo: </w:t>
      </w:r>
      <w:r w:rsidRPr="005B63E8">
        <w:rPr>
          <w:rFonts w:cs="Arial"/>
          <w:b/>
          <w:iCs/>
        </w:rPr>
        <w:t>»</w:t>
      </w:r>
      <w:r w:rsidRPr="005B63E8">
        <w:rPr>
          <w:rFonts w:cs="Arial"/>
          <w:b/>
        </w:rPr>
        <w:t>Redno vzdrževanje in popravilo klimatskih naprav, toplotnih črpalk in ostalih večjih sistemov za gretje/hlajenje in prezračevanje, ki vsebujejo fluorirane toplogredne pline in ozonu škodljive snovi za obdobje 3 let</w:t>
      </w:r>
      <w:r w:rsidRPr="005B63E8">
        <w:rPr>
          <w:rFonts w:cs="Arial"/>
          <w:iCs/>
          <w:noProof/>
        </w:rPr>
        <w:t>«</w:t>
      </w:r>
    </w:p>
    <w:p w14:paraId="0B55A874" w14:textId="77777777" w:rsidR="00E00484" w:rsidRPr="005B63E8" w:rsidRDefault="00E00484" w:rsidP="00E00484">
      <w:pPr>
        <w:spacing w:before="120"/>
        <w:jc w:val="center"/>
        <w:rPr>
          <w:rFonts w:cs="Arial"/>
          <w:b/>
        </w:rPr>
      </w:pPr>
    </w:p>
    <w:p w14:paraId="702C2448" w14:textId="77777777" w:rsidR="00E00484" w:rsidRPr="005B63E8" w:rsidRDefault="00E00484" w:rsidP="00E00484">
      <w:pPr>
        <w:pStyle w:val="Noga"/>
        <w:spacing w:line="23" w:lineRule="atLeast"/>
        <w:rPr>
          <w:rFonts w:cs="Arial"/>
          <w:bCs/>
        </w:rPr>
      </w:pPr>
    </w:p>
    <w:p w14:paraId="6878DC8F" w14:textId="77777777" w:rsidR="00E00484" w:rsidRPr="005B63E8" w:rsidRDefault="00E00484" w:rsidP="00E00484">
      <w:pPr>
        <w:pStyle w:val="Noga"/>
        <w:spacing w:line="23" w:lineRule="atLeast"/>
        <w:rPr>
          <w:rFonts w:cs="Arial"/>
          <w:bCs/>
        </w:rPr>
      </w:pPr>
      <w:r w:rsidRPr="005B63E8">
        <w:rPr>
          <w:rFonts w:cs="Arial"/>
          <w:bCs/>
        </w:rPr>
        <w:t>Naročnik - potrjevalec reference</w:t>
      </w:r>
    </w:p>
    <w:p w14:paraId="7FB24445" w14:textId="77777777" w:rsidR="00E00484" w:rsidRPr="005B63E8" w:rsidRDefault="00E00484" w:rsidP="00E00484">
      <w:pPr>
        <w:spacing w:line="23" w:lineRule="atLeast"/>
        <w:rPr>
          <w:rFonts w:cs="Arial"/>
        </w:rPr>
      </w:pPr>
    </w:p>
    <w:p w14:paraId="74F2019A" w14:textId="77777777" w:rsidR="00E00484" w:rsidRPr="005B63E8" w:rsidRDefault="00E00484" w:rsidP="00E00484">
      <w:pPr>
        <w:spacing w:line="23" w:lineRule="atLeast"/>
        <w:rPr>
          <w:rFonts w:cs="Arial"/>
        </w:rPr>
      </w:pPr>
      <w:r w:rsidRPr="005B63E8">
        <w:rPr>
          <w:rFonts w:cs="Arial"/>
        </w:rPr>
        <w:t>..............................................</w:t>
      </w:r>
    </w:p>
    <w:p w14:paraId="03345893" w14:textId="77777777" w:rsidR="00E00484" w:rsidRPr="005B63E8" w:rsidRDefault="00E00484" w:rsidP="00E00484">
      <w:pPr>
        <w:spacing w:line="23" w:lineRule="atLeast"/>
        <w:rPr>
          <w:rFonts w:cs="Arial"/>
        </w:rPr>
      </w:pPr>
      <w:r w:rsidRPr="005B63E8">
        <w:rPr>
          <w:rFonts w:cs="Arial"/>
        </w:rPr>
        <w:t>..............................................</w:t>
      </w:r>
    </w:p>
    <w:p w14:paraId="0A36BAF9" w14:textId="77777777" w:rsidR="00E00484" w:rsidRPr="005B63E8" w:rsidRDefault="00E00484" w:rsidP="00E00484">
      <w:pPr>
        <w:spacing w:line="23" w:lineRule="atLeast"/>
        <w:rPr>
          <w:rFonts w:cs="Arial"/>
        </w:rPr>
      </w:pPr>
      <w:r w:rsidRPr="005B63E8">
        <w:rPr>
          <w:rFonts w:cs="Arial"/>
        </w:rPr>
        <w:t>..............................................</w:t>
      </w:r>
    </w:p>
    <w:p w14:paraId="70AFA571" w14:textId="77777777" w:rsidR="00E00484" w:rsidRPr="005B63E8" w:rsidRDefault="00E00484" w:rsidP="00E00484">
      <w:pPr>
        <w:spacing w:line="23" w:lineRule="atLeast"/>
        <w:rPr>
          <w:rFonts w:cs="Arial"/>
        </w:rPr>
      </w:pPr>
    </w:p>
    <w:p w14:paraId="1D6ADFB9" w14:textId="77777777" w:rsidR="00E00484" w:rsidRPr="005B63E8" w:rsidRDefault="00E00484" w:rsidP="00E00484">
      <w:pPr>
        <w:spacing w:line="23" w:lineRule="atLeast"/>
        <w:jc w:val="center"/>
        <w:rPr>
          <w:rFonts w:cs="Arial"/>
          <w:b/>
        </w:rPr>
      </w:pPr>
      <w:r w:rsidRPr="005B63E8">
        <w:rPr>
          <w:rFonts w:cs="Arial"/>
          <w:b/>
        </w:rPr>
        <w:t>I Z J A V A</w:t>
      </w:r>
    </w:p>
    <w:p w14:paraId="28157455" w14:textId="77777777" w:rsidR="00E00484" w:rsidRPr="005B63E8" w:rsidRDefault="00E00484" w:rsidP="00E00484">
      <w:pPr>
        <w:spacing w:line="23" w:lineRule="atLeast"/>
        <w:jc w:val="center"/>
        <w:rPr>
          <w:rFonts w:cs="Arial"/>
          <w:b/>
        </w:rPr>
      </w:pPr>
    </w:p>
    <w:p w14:paraId="5A1C963A" w14:textId="77777777" w:rsidR="00E00484" w:rsidRPr="00194CE7" w:rsidRDefault="00E00484" w:rsidP="00E00484">
      <w:pPr>
        <w:pStyle w:val="Telobesedila2"/>
        <w:spacing w:line="23" w:lineRule="atLeast"/>
        <w:rPr>
          <w:rFonts w:cs="Arial"/>
          <w:bCs/>
          <w:sz w:val="20"/>
          <w:lang w:val="sl-SI"/>
        </w:rPr>
      </w:pPr>
      <w:r w:rsidRPr="00194CE7">
        <w:rPr>
          <w:rFonts w:cs="Arial"/>
          <w:bCs/>
          <w:sz w:val="20"/>
          <w:lang w:val="sl-SI"/>
        </w:rPr>
        <w:t>Izjavljamo, da je podjetje:</w:t>
      </w:r>
    </w:p>
    <w:p w14:paraId="15BC1580" w14:textId="77777777" w:rsidR="00E00484" w:rsidRPr="005B63E8" w:rsidRDefault="00E00484" w:rsidP="00E00484">
      <w:pPr>
        <w:spacing w:line="23" w:lineRule="atLeast"/>
        <w:jc w:val="both"/>
        <w:rPr>
          <w:rFonts w:cs="Arial"/>
        </w:rPr>
      </w:pPr>
    </w:p>
    <w:p w14:paraId="6B918E96" w14:textId="77777777" w:rsidR="00E00484" w:rsidRPr="005B63E8" w:rsidRDefault="00E00484" w:rsidP="00E00484">
      <w:pPr>
        <w:spacing w:line="23" w:lineRule="atLeast"/>
        <w:jc w:val="both"/>
        <w:rPr>
          <w:rFonts w:cs="Arial"/>
        </w:rPr>
      </w:pPr>
      <w:r w:rsidRPr="005B63E8">
        <w:rPr>
          <w:rFonts w:cs="Arial"/>
        </w:rPr>
        <w:t>.................................................................................................................................</w:t>
      </w:r>
      <w:r w:rsidRPr="005B63E8">
        <w:rPr>
          <w:rFonts w:cs="Arial"/>
          <w:bCs/>
        </w:rPr>
        <w:t>...........................</w:t>
      </w:r>
    </w:p>
    <w:p w14:paraId="4A180E72" w14:textId="77777777" w:rsidR="00E00484" w:rsidRPr="00194CE7" w:rsidRDefault="00E00484" w:rsidP="00E00484">
      <w:pPr>
        <w:pStyle w:val="Telobesedila2"/>
        <w:spacing w:line="23" w:lineRule="atLeast"/>
        <w:ind w:firstLine="78"/>
        <w:rPr>
          <w:rFonts w:cs="Arial"/>
          <w:sz w:val="20"/>
          <w:lang w:val="sl-SI"/>
        </w:rPr>
      </w:pPr>
    </w:p>
    <w:p w14:paraId="17EF124B" w14:textId="77777777" w:rsidR="00E00484" w:rsidRPr="00194CE7" w:rsidRDefault="00E00484" w:rsidP="00E00484">
      <w:pPr>
        <w:pStyle w:val="Telobesedila2"/>
        <w:spacing w:line="23" w:lineRule="atLeast"/>
        <w:ind w:firstLine="78"/>
        <w:rPr>
          <w:rFonts w:cs="Arial"/>
          <w:sz w:val="20"/>
          <w:lang w:val="sl-SI"/>
        </w:rPr>
      </w:pPr>
      <w:r w:rsidRPr="00194CE7">
        <w:rPr>
          <w:rFonts w:cs="Arial"/>
          <w:sz w:val="20"/>
          <w:lang w:val="sl-SI"/>
        </w:rPr>
        <w:t xml:space="preserve">izvedlo naslednje vrste del: </w:t>
      </w:r>
    </w:p>
    <w:p w14:paraId="499D89C8" w14:textId="77777777" w:rsidR="00E00484" w:rsidRPr="005B63E8" w:rsidRDefault="00E00484" w:rsidP="00E00484">
      <w:pPr>
        <w:spacing w:line="480" w:lineRule="auto"/>
        <w:jc w:val="both"/>
        <w:rPr>
          <w:rFonts w:cs="Arial"/>
          <w:bCs/>
        </w:rPr>
      </w:pPr>
      <w:r w:rsidRPr="005B63E8">
        <w:rPr>
          <w:rFonts w:cs="Arial"/>
        </w:rPr>
        <w:t>....................................................................................................................</w:t>
      </w:r>
    </w:p>
    <w:p w14:paraId="3BBBA2E3" w14:textId="77777777" w:rsidR="00E00484" w:rsidRPr="005B63E8" w:rsidRDefault="00E00484" w:rsidP="00E00484">
      <w:pPr>
        <w:spacing w:line="480" w:lineRule="auto"/>
        <w:jc w:val="both"/>
        <w:rPr>
          <w:rFonts w:cs="Arial"/>
        </w:rPr>
      </w:pPr>
      <w:r w:rsidRPr="005B63E8">
        <w:rPr>
          <w:rFonts w:cs="Arial"/>
          <w:bCs/>
        </w:rPr>
        <w:t>....................................................................................................................</w:t>
      </w:r>
    </w:p>
    <w:p w14:paraId="2864A127" w14:textId="77777777" w:rsidR="00E00484" w:rsidRPr="00194CE7" w:rsidRDefault="00E00484" w:rsidP="00E00484">
      <w:pPr>
        <w:pStyle w:val="Telobesedila2"/>
        <w:spacing w:line="23" w:lineRule="atLeast"/>
        <w:ind w:firstLine="78"/>
        <w:rPr>
          <w:rFonts w:cs="Arial"/>
          <w:sz w:val="20"/>
          <w:lang w:val="sl-SI"/>
        </w:rPr>
      </w:pPr>
    </w:p>
    <w:p w14:paraId="378721F8" w14:textId="77777777" w:rsidR="00E00484" w:rsidRPr="005B63E8" w:rsidRDefault="00E00484" w:rsidP="00E00484">
      <w:pPr>
        <w:tabs>
          <w:tab w:val="right" w:leader="underscore" w:pos="9072"/>
        </w:tabs>
        <w:spacing w:line="23" w:lineRule="atLeast"/>
        <w:jc w:val="both"/>
        <w:rPr>
          <w:rFonts w:cs="Arial"/>
        </w:rPr>
      </w:pPr>
      <w:r w:rsidRPr="005B63E8">
        <w:rPr>
          <w:rFonts w:cs="Arial"/>
        </w:rPr>
        <w:t xml:space="preserve">po pogodbi štev. ............................................z dne …………………......................................... </w:t>
      </w:r>
    </w:p>
    <w:p w14:paraId="562F07E6" w14:textId="77777777" w:rsidR="00E00484" w:rsidRPr="005B63E8" w:rsidRDefault="00E00484" w:rsidP="00E00484">
      <w:pPr>
        <w:tabs>
          <w:tab w:val="right" w:leader="underscore" w:pos="9072"/>
        </w:tabs>
        <w:spacing w:line="23" w:lineRule="atLeast"/>
        <w:jc w:val="both"/>
        <w:rPr>
          <w:rFonts w:cs="Arial"/>
        </w:rPr>
      </w:pPr>
    </w:p>
    <w:p w14:paraId="654EF678" w14:textId="77777777" w:rsidR="00E00484" w:rsidRPr="005B63E8" w:rsidRDefault="00E00484" w:rsidP="00E00484">
      <w:pPr>
        <w:tabs>
          <w:tab w:val="right" w:leader="underscore" w:pos="9072"/>
        </w:tabs>
        <w:spacing w:line="23" w:lineRule="atLeast"/>
        <w:rPr>
          <w:rFonts w:cs="Arial"/>
        </w:rPr>
      </w:pPr>
      <w:r w:rsidRPr="005B63E8">
        <w:rPr>
          <w:rFonts w:cs="Arial"/>
        </w:rPr>
        <w:t>naziv projekta/naročila: …………………………………………………………………………………….</w:t>
      </w:r>
    </w:p>
    <w:p w14:paraId="2152335C" w14:textId="77777777" w:rsidR="00E00484" w:rsidRPr="005B63E8" w:rsidRDefault="00E00484" w:rsidP="00E00484">
      <w:pPr>
        <w:tabs>
          <w:tab w:val="right" w:leader="underscore" w:pos="9072"/>
        </w:tabs>
        <w:spacing w:line="23" w:lineRule="atLeast"/>
        <w:jc w:val="both"/>
        <w:rPr>
          <w:rFonts w:cs="Arial"/>
        </w:rPr>
      </w:pPr>
    </w:p>
    <w:p w14:paraId="69891B20" w14:textId="77777777" w:rsidR="00E00484" w:rsidRPr="005B63E8" w:rsidRDefault="00E00484" w:rsidP="00E00484">
      <w:pPr>
        <w:tabs>
          <w:tab w:val="right" w:leader="underscore" w:pos="9072"/>
        </w:tabs>
        <w:spacing w:line="23" w:lineRule="atLeast"/>
        <w:jc w:val="both"/>
        <w:rPr>
          <w:rFonts w:cs="Arial"/>
        </w:rPr>
      </w:pPr>
      <w:r w:rsidRPr="005B63E8">
        <w:rPr>
          <w:rFonts w:cs="Arial"/>
        </w:rPr>
        <w:t xml:space="preserve">v obdobju ............................., oziroma od ........................... do ................................................ </w:t>
      </w:r>
    </w:p>
    <w:p w14:paraId="4BE27823" w14:textId="77777777" w:rsidR="00E00484" w:rsidRPr="005B63E8" w:rsidRDefault="00E00484" w:rsidP="00E00484">
      <w:pPr>
        <w:tabs>
          <w:tab w:val="right" w:leader="underscore" w:pos="9072"/>
        </w:tabs>
        <w:spacing w:line="23" w:lineRule="atLeast"/>
        <w:jc w:val="both"/>
        <w:rPr>
          <w:rFonts w:cs="Arial"/>
        </w:rPr>
      </w:pPr>
    </w:p>
    <w:p w14:paraId="4A27A491" w14:textId="77777777" w:rsidR="00E00484" w:rsidRPr="005B63E8" w:rsidRDefault="00E00484" w:rsidP="00E00484">
      <w:pPr>
        <w:tabs>
          <w:tab w:val="right" w:leader="underscore" w:pos="9072"/>
        </w:tabs>
        <w:spacing w:line="23" w:lineRule="atLeast"/>
        <w:jc w:val="both"/>
        <w:rPr>
          <w:rFonts w:cs="Arial"/>
        </w:rPr>
      </w:pPr>
    </w:p>
    <w:p w14:paraId="6DE11DF3" w14:textId="77777777" w:rsidR="00E00484" w:rsidRPr="005B63E8" w:rsidRDefault="00E00484" w:rsidP="00E00484">
      <w:pPr>
        <w:tabs>
          <w:tab w:val="right" w:leader="underscore" w:pos="9072"/>
        </w:tabs>
        <w:spacing w:line="23" w:lineRule="atLeast"/>
        <w:jc w:val="both"/>
        <w:rPr>
          <w:rFonts w:cs="Arial"/>
        </w:rPr>
      </w:pPr>
    </w:p>
    <w:p w14:paraId="7046D3DB" w14:textId="77777777" w:rsidR="00E00484" w:rsidRPr="005B63E8" w:rsidRDefault="00E00484" w:rsidP="00E00484">
      <w:pPr>
        <w:tabs>
          <w:tab w:val="right" w:leader="underscore" w:pos="9072"/>
        </w:tabs>
        <w:spacing w:line="23" w:lineRule="atLeast"/>
        <w:jc w:val="both"/>
        <w:rPr>
          <w:rFonts w:cs="Arial"/>
        </w:rPr>
      </w:pPr>
    </w:p>
    <w:p w14:paraId="683A7E01" w14:textId="77777777" w:rsidR="00E00484" w:rsidRPr="005B63E8" w:rsidRDefault="00E00484" w:rsidP="00E00484">
      <w:pPr>
        <w:tabs>
          <w:tab w:val="right" w:leader="underscore" w:pos="9072"/>
        </w:tabs>
        <w:spacing w:line="23" w:lineRule="atLeast"/>
        <w:jc w:val="both"/>
        <w:rPr>
          <w:rFonts w:cs="Arial"/>
        </w:rPr>
      </w:pPr>
      <w:r w:rsidRPr="005B63E8">
        <w:rPr>
          <w:rFonts w:cs="Arial"/>
        </w:rPr>
        <w:t>Vrednost del: ………………………………………………………</w:t>
      </w:r>
    </w:p>
    <w:p w14:paraId="2700D989" w14:textId="77777777" w:rsidR="00E00484" w:rsidRPr="005B63E8" w:rsidRDefault="00E00484" w:rsidP="00E00484">
      <w:pPr>
        <w:tabs>
          <w:tab w:val="right" w:leader="underscore" w:pos="9072"/>
        </w:tabs>
        <w:spacing w:line="23" w:lineRule="atLeast"/>
        <w:jc w:val="both"/>
        <w:rPr>
          <w:rFonts w:cs="Arial"/>
        </w:rPr>
      </w:pPr>
    </w:p>
    <w:p w14:paraId="66A62932" w14:textId="77777777" w:rsidR="00E00484" w:rsidRPr="005B63E8" w:rsidRDefault="00E00484" w:rsidP="00E00484">
      <w:pPr>
        <w:spacing w:line="23" w:lineRule="atLeast"/>
        <w:jc w:val="both"/>
        <w:rPr>
          <w:rFonts w:cs="Arial"/>
          <w:bCs/>
        </w:rPr>
      </w:pPr>
    </w:p>
    <w:p w14:paraId="0F87477F" w14:textId="77777777" w:rsidR="00E00484" w:rsidRPr="005B63E8" w:rsidRDefault="00E00484" w:rsidP="00E00484">
      <w:pPr>
        <w:spacing w:line="23" w:lineRule="atLeast"/>
        <w:jc w:val="both"/>
        <w:rPr>
          <w:rFonts w:cs="Arial"/>
          <w:bCs/>
        </w:rPr>
      </w:pPr>
    </w:p>
    <w:p w14:paraId="53CE8EEE" w14:textId="77777777" w:rsidR="00E00484" w:rsidRPr="005B63E8" w:rsidRDefault="00E00484" w:rsidP="00E00484">
      <w:pPr>
        <w:spacing w:line="23" w:lineRule="atLeast"/>
        <w:jc w:val="both"/>
        <w:rPr>
          <w:rFonts w:cs="Arial"/>
          <w:bCs/>
        </w:rPr>
      </w:pPr>
      <w:r w:rsidRPr="005B63E8">
        <w:rPr>
          <w:rFonts w:cs="Arial"/>
          <w:bCs/>
        </w:rPr>
        <w:t xml:space="preserve">Projekt/storitev je bila opravljena strokovno, v roku in v skladu z določili pogodbe.  </w:t>
      </w:r>
    </w:p>
    <w:p w14:paraId="364E185A" w14:textId="77777777" w:rsidR="00E00484" w:rsidRPr="005B63E8" w:rsidRDefault="00E00484" w:rsidP="00E00484">
      <w:pPr>
        <w:spacing w:line="23" w:lineRule="atLeast"/>
        <w:ind w:firstLine="284"/>
        <w:rPr>
          <w:rFonts w:cs="Arial"/>
        </w:rPr>
      </w:pPr>
    </w:p>
    <w:p w14:paraId="6D091101" w14:textId="77777777" w:rsidR="00E00484" w:rsidRPr="005B63E8" w:rsidRDefault="00E00484" w:rsidP="00E00484">
      <w:pPr>
        <w:spacing w:line="23" w:lineRule="atLeast"/>
        <w:ind w:firstLine="284"/>
        <w:rPr>
          <w:rFonts w:cs="Arial"/>
        </w:rPr>
      </w:pPr>
      <w:r w:rsidRPr="005B63E8">
        <w:rPr>
          <w:rFonts w:cs="Arial"/>
        </w:rPr>
        <w:t>Kraj in datum:</w:t>
      </w:r>
      <w:r w:rsidRPr="005B63E8">
        <w:rPr>
          <w:rFonts w:cs="Arial"/>
        </w:rPr>
        <w:tab/>
      </w:r>
      <w:r>
        <w:rPr>
          <w:rFonts w:cs="Arial"/>
        </w:rPr>
        <w:tab/>
      </w:r>
      <w:r>
        <w:rPr>
          <w:rFonts w:cs="Arial"/>
        </w:rPr>
        <w:tab/>
      </w:r>
      <w:r>
        <w:rPr>
          <w:rFonts w:cs="Arial"/>
        </w:rPr>
        <w:tab/>
      </w:r>
      <w:r>
        <w:rPr>
          <w:rFonts w:cs="Arial"/>
        </w:rPr>
        <w:tab/>
      </w:r>
      <w:r>
        <w:rPr>
          <w:rFonts w:cs="Arial"/>
        </w:rPr>
        <w:tab/>
      </w:r>
      <w:r>
        <w:rPr>
          <w:rFonts w:cs="Arial"/>
        </w:rPr>
        <w:tab/>
      </w:r>
      <w:r w:rsidRPr="005B63E8">
        <w:rPr>
          <w:rFonts w:cs="Arial"/>
        </w:rPr>
        <w:tab/>
      </w:r>
      <w:r w:rsidRPr="005B63E8">
        <w:rPr>
          <w:rFonts w:cs="Arial"/>
        </w:rPr>
        <w:tab/>
      </w:r>
      <w:r w:rsidRPr="005B63E8">
        <w:rPr>
          <w:rFonts w:cs="Arial"/>
        </w:rPr>
        <w:tab/>
        <w:t>Žig:</w:t>
      </w:r>
      <w:r>
        <w:rPr>
          <w:rFonts w:cs="Arial"/>
        </w:rPr>
        <w:tab/>
      </w:r>
      <w:r>
        <w:rPr>
          <w:rFonts w:cs="Arial"/>
        </w:rPr>
        <w:tab/>
      </w:r>
      <w:r w:rsidRPr="005B63E8">
        <w:rPr>
          <w:rFonts w:cs="Arial"/>
        </w:rPr>
        <w:tab/>
      </w:r>
      <w:r w:rsidRPr="005B63E8">
        <w:rPr>
          <w:rFonts w:cs="Arial"/>
        </w:rPr>
        <w:tab/>
      </w:r>
      <w:r w:rsidRPr="005B63E8">
        <w:rPr>
          <w:rFonts w:cs="Arial"/>
        </w:rPr>
        <w:tab/>
        <w:t>Podpis potrjevalca reference:</w:t>
      </w:r>
    </w:p>
    <w:p w14:paraId="0FDE4B2D" w14:textId="77777777" w:rsidR="00E00484" w:rsidRPr="005B63E8" w:rsidRDefault="00E00484" w:rsidP="00E00484">
      <w:pPr>
        <w:spacing w:line="23" w:lineRule="atLeast"/>
        <w:ind w:left="6372"/>
        <w:jc w:val="center"/>
        <w:rPr>
          <w:rFonts w:cs="Arial"/>
        </w:rPr>
      </w:pPr>
    </w:p>
    <w:p w14:paraId="5DF6C1E8" w14:textId="77777777" w:rsidR="00E00484" w:rsidRPr="005B63E8" w:rsidRDefault="00E00484" w:rsidP="00E00484">
      <w:pPr>
        <w:spacing w:line="23" w:lineRule="atLeast"/>
        <w:ind w:firstLine="284"/>
        <w:rPr>
          <w:rFonts w:cs="Arial"/>
        </w:rPr>
      </w:pPr>
      <w:r w:rsidRPr="005B63E8">
        <w:rPr>
          <w:rFonts w:cs="Arial"/>
        </w:rPr>
        <w:t>___________________</w:t>
      </w:r>
      <w:r w:rsidRPr="005B63E8">
        <w:rPr>
          <w:rFonts w:cs="Arial"/>
        </w:rPr>
        <w:tab/>
      </w:r>
      <w:r w:rsidRPr="005B63E8">
        <w:rPr>
          <w:rFonts w:cs="Arial"/>
        </w:rPr>
        <w:tab/>
      </w:r>
      <w:r w:rsidRPr="005B63E8">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5B63E8">
        <w:rPr>
          <w:rFonts w:cs="Arial"/>
        </w:rPr>
        <w:tab/>
      </w:r>
      <w:r w:rsidRPr="005B63E8">
        <w:rPr>
          <w:rFonts w:cs="Arial"/>
        </w:rPr>
        <w:tab/>
      </w:r>
      <w:r w:rsidRPr="005B63E8">
        <w:rPr>
          <w:rFonts w:cs="Arial"/>
        </w:rPr>
        <w:tab/>
        <w:t>______________</w:t>
      </w:r>
    </w:p>
    <w:p w14:paraId="5E79C2D6" w14:textId="77777777" w:rsidR="00E00484" w:rsidRPr="005B63E8" w:rsidRDefault="00E00484" w:rsidP="00E00484">
      <w:pPr>
        <w:spacing w:line="23" w:lineRule="atLeast"/>
        <w:ind w:firstLine="284"/>
        <w:rPr>
          <w:rFonts w:cs="Arial"/>
        </w:rPr>
      </w:pPr>
    </w:p>
    <w:p w14:paraId="0034789E" w14:textId="77777777" w:rsidR="00E00484" w:rsidRPr="005B63E8" w:rsidRDefault="00E00484" w:rsidP="00E00484">
      <w:pPr>
        <w:spacing w:line="23" w:lineRule="atLeast"/>
        <w:ind w:firstLine="284"/>
        <w:rPr>
          <w:rFonts w:cs="Arial"/>
        </w:rPr>
      </w:pPr>
    </w:p>
    <w:p w14:paraId="7803F5F3" w14:textId="77777777" w:rsidR="00E00484" w:rsidRPr="005B63E8" w:rsidRDefault="00E00484" w:rsidP="00E00484">
      <w:pPr>
        <w:jc w:val="both"/>
        <w:rPr>
          <w:rFonts w:cs="Arial"/>
          <w:b/>
        </w:rPr>
      </w:pPr>
      <w:r w:rsidRPr="005B63E8">
        <w:rPr>
          <w:rFonts w:cs="Arial"/>
          <w:b/>
        </w:rPr>
        <w:t>Obrazec se kopira, izpolni in podpiše za vse projekte/naročila ponudnika, vseh partnerjev v skupnem nastopu in vseh podizvajalcev.</w:t>
      </w:r>
    </w:p>
    <w:p w14:paraId="4AFF6017" w14:textId="77777777" w:rsidR="00E00484" w:rsidRPr="005B63E8" w:rsidRDefault="00E00484" w:rsidP="00E00484">
      <w:pPr>
        <w:rPr>
          <w:rFonts w:cs="Arial"/>
          <w:b/>
        </w:rPr>
      </w:pPr>
      <w:r w:rsidRPr="005B63E8">
        <w:rPr>
          <w:rFonts w:cs="Arial"/>
          <w:b/>
        </w:rPr>
        <w:br w:type="page"/>
      </w:r>
    </w:p>
    <w:p w14:paraId="3735810A" w14:textId="340FCABC" w:rsidR="00F02979" w:rsidRPr="005B3524" w:rsidRDefault="00F02979" w:rsidP="00F02979">
      <w:pPr>
        <w:pStyle w:val="Naslov2"/>
        <w:spacing w:line="23" w:lineRule="atLeast"/>
        <w:ind w:hanging="1276"/>
        <w:rPr>
          <w:rFonts w:cs="Arial"/>
          <w:lang w:val="sl-SI"/>
        </w:rPr>
      </w:pPr>
      <w:bookmarkStart w:id="272" w:name="_Toc126263703"/>
      <w:bookmarkStart w:id="273" w:name="_Toc230258294"/>
      <w:r w:rsidRPr="00FC209B">
        <w:rPr>
          <w:rFonts w:cs="Arial"/>
          <w:lang w:val="sl-SI"/>
        </w:rPr>
        <w:lastRenderedPageBreak/>
        <w:t xml:space="preserve">Razpisni obrazec št. </w:t>
      </w:r>
      <w:r>
        <w:rPr>
          <w:rFonts w:cs="Arial"/>
          <w:lang w:val="sl-SI"/>
        </w:rPr>
        <w:t>4</w:t>
      </w:r>
      <w:r w:rsidRPr="00FC209B">
        <w:rPr>
          <w:rFonts w:cs="Arial"/>
          <w:lang w:val="sl-SI"/>
        </w:rPr>
        <w:t xml:space="preserve"> – </w:t>
      </w:r>
      <w:r w:rsidRPr="005B3524">
        <w:rPr>
          <w:rFonts w:cs="Arial"/>
          <w:lang w:val="sl-SI"/>
        </w:rPr>
        <w:t>KADROVSKA SPOSOBNOST</w:t>
      </w:r>
      <w:bookmarkEnd w:id="272"/>
      <w:bookmarkEnd w:id="273"/>
    </w:p>
    <w:p w14:paraId="1AA43D25" w14:textId="77777777" w:rsidR="00F02979" w:rsidRDefault="00F02979" w:rsidP="00F02979">
      <w:pPr>
        <w:pStyle w:val="Naslov2"/>
        <w:spacing w:line="23" w:lineRule="atLeast"/>
        <w:ind w:left="2835" w:hanging="2835"/>
        <w:rPr>
          <w:rFonts w:cs="Arial"/>
          <w:lang w:val="sl-SI"/>
        </w:rPr>
      </w:pPr>
    </w:p>
    <w:p w14:paraId="29CA661F" w14:textId="77777777" w:rsidR="00F02979" w:rsidRPr="005B3524" w:rsidRDefault="00F02979" w:rsidP="00F02979">
      <w:pPr>
        <w:rPr>
          <w:rFonts w:cs="Arial"/>
          <w:iCs/>
        </w:rPr>
      </w:pPr>
      <w:r w:rsidRPr="005B3524">
        <w:rPr>
          <w:rFonts w:cs="Arial"/>
          <w:iCs/>
        </w:rPr>
        <w:t>SŽ - Infrastruktura, d. o. o.</w:t>
      </w:r>
    </w:p>
    <w:p w14:paraId="54BC7725" w14:textId="77777777" w:rsidR="00F02979" w:rsidRPr="005B3524" w:rsidRDefault="00F02979" w:rsidP="00F02979">
      <w:pPr>
        <w:rPr>
          <w:rFonts w:cs="Arial"/>
          <w:iCs/>
        </w:rPr>
      </w:pPr>
      <w:r w:rsidRPr="005B3524">
        <w:rPr>
          <w:rFonts w:cs="Arial"/>
          <w:iCs/>
        </w:rPr>
        <w:t>Kolodvorska 11, 1000 Ljubljana</w:t>
      </w:r>
    </w:p>
    <w:p w14:paraId="5D33B602" w14:textId="77777777" w:rsidR="00F02979" w:rsidRPr="005B3524" w:rsidRDefault="00F02979" w:rsidP="00F02979">
      <w:pPr>
        <w:pStyle w:val="Naslov2"/>
        <w:spacing w:line="23" w:lineRule="atLeast"/>
        <w:ind w:left="2835" w:hanging="2835"/>
        <w:rPr>
          <w:rFonts w:cs="Arial"/>
          <w:lang w:val="sl-SI"/>
        </w:rPr>
      </w:pPr>
    </w:p>
    <w:p w14:paraId="23DA5653" w14:textId="77777777" w:rsidR="00F02979" w:rsidRPr="005B3524" w:rsidRDefault="00F02979" w:rsidP="00F02979">
      <w:pPr>
        <w:pStyle w:val="Naslov2"/>
        <w:spacing w:line="23" w:lineRule="atLeast"/>
        <w:ind w:left="2835" w:hanging="2835"/>
        <w:rPr>
          <w:rFonts w:cs="Arial"/>
          <w:lang w:val="sl-SI"/>
        </w:rPr>
      </w:pPr>
    </w:p>
    <w:p w14:paraId="0A2E81B3" w14:textId="77777777" w:rsidR="00F02979" w:rsidRPr="005B3524" w:rsidRDefault="00F02979" w:rsidP="00F02979">
      <w:pPr>
        <w:rPr>
          <w:rFonts w:cs="Arial"/>
          <w:iCs/>
        </w:rPr>
      </w:pPr>
      <w:r w:rsidRPr="005B3524">
        <w:rPr>
          <w:rFonts w:cs="Arial"/>
          <w:iCs/>
        </w:rPr>
        <w:t xml:space="preserve">IME IN NASLOV PONUDNIKA </w:t>
      </w:r>
    </w:p>
    <w:p w14:paraId="353277CF" w14:textId="77777777" w:rsidR="00F02979" w:rsidRPr="005B3524" w:rsidRDefault="00F02979" w:rsidP="00F02979">
      <w:pPr>
        <w:rPr>
          <w:rFonts w:cs="Arial"/>
          <w:iCs/>
        </w:rPr>
      </w:pPr>
      <w:r w:rsidRPr="005B3524">
        <w:rPr>
          <w:rFonts w:cs="Arial"/>
          <w:iCs/>
        </w:rPr>
        <w:t>_________________________</w:t>
      </w:r>
    </w:p>
    <w:p w14:paraId="6C2B1A7C" w14:textId="77777777" w:rsidR="00F02979" w:rsidRPr="005B3524" w:rsidRDefault="00F02979" w:rsidP="00F02979">
      <w:pPr>
        <w:rPr>
          <w:rFonts w:cs="Arial"/>
          <w:iCs/>
        </w:rPr>
      </w:pPr>
    </w:p>
    <w:p w14:paraId="4CA40287" w14:textId="77777777" w:rsidR="00F02979" w:rsidRPr="005B3524" w:rsidRDefault="00F02979" w:rsidP="00F02979">
      <w:pPr>
        <w:rPr>
          <w:rFonts w:cs="Arial"/>
          <w:iCs/>
        </w:rPr>
      </w:pPr>
    </w:p>
    <w:p w14:paraId="4B01DC12" w14:textId="77777777" w:rsidR="00F02979" w:rsidRPr="005B3524" w:rsidRDefault="00F02979" w:rsidP="00F02979">
      <w:pPr>
        <w:rPr>
          <w:rFonts w:cs="Arial"/>
          <w:iCs/>
        </w:rPr>
      </w:pPr>
      <w:r w:rsidRPr="005B3524">
        <w:rPr>
          <w:rFonts w:cs="Arial"/>
          <w:iCs/>
        </w:rPr>
        <w:t>Datum: ________________</w:t>
      </w:r>
    </w:p>
    <w:p w14:paraId="21646F04" w14:textId="77777777" w:rsidR="00F02979" w:rsidRPr="005B3524" w:rsidRDefault="00F02979" w:rsidP="00F02979">
      <w:pPr>
        <w:rPr>
          <w:rFonts w:cs="Arial"/>
          <w:iCs/>
        </w:rPr>
      </w:pPr>
      <w:r w:rsidRPr="005B3524">
        <w:rPr>
          <w:rFonts w:cs="Arial"/>
          <w:iCs/>
        </w:rPr>
        <w:t>Ponudba št.: ____________</w:t>
      </w:r>
    </w:p>
    <w:p w14:paraId="2503A314" w14:textId="77777777" w:rsidR="00F02979" w:rsidRPr="005B3524" w:rsidRDefault="00F02979" w:rsidP="00F02979">
      <w:pPr>
        <w:keepLines/>
        <w:tabs>
          <w:tab w:val="left" w:pos="0"/>
        </w:tabs>
        <w:rPr>
          <w:rFonts w:cs="Arial"/>
          <w:b/>
          <w:iCs/>
        </w:rPr>
      </w:pPr>
    </w:p>
    <w:p w14:paraId="1793F9B4" w14:textId="77777777" w:rsidR="00F02979" w:rsidRPr="005B3524" w:rsidRDefault="00F02979" w:rsidP="00F02979">
      <w:pPr>
        <w:rPr>
          <w:rFonts w:cs="Arial"/>
          <w:iCs/>
        </w:rPr>
      </w:pPr>
    </w:p>
    <w:p w14:paraId="22DF3427" w14:textId="77777777" w:rsidR="00F02979" w:rsidRPr="00A86DB2" w:rsidRDefault="00F02979" w:rsidP="00F02979">
      <w:pPr>
        <w:pStyle w:val="Telo"/>
        <w:spacing w:before="0"/>
        <w:rPr>
          <w:rFonts w:ascii="Arial" w:hAnsi="Arial" w:cs="Arial"/>
          <w:b/>
          <w:i w:val="0"/>
          <w:iCs/>
          <w:sz w:val="20"/>
        </w:rPr>
      </w:pPr>
      <w:r w:rsidRPr="00A86DB2">
        <w:rPr>
          <w:rFonts w:ascii="Arial" w:hAnsi="Arial" w:cs="Arial"/>
          <w:b/>
          <w:i w:val="0"/>
          <w:iCs/>
          <w:sz w:val="20"/>
        </w:rPr>
        <w:t>Javni razpis: »</w:t>
      </w:r>
      <w:r w:rsidRPr="00A86DB2">
        <w:rPr>
          <w:rFonts w:ascii="Arial" w:hAnsi="Arial" w:cs="Arial"/>
          <w:b/>
          <w:i w:val="0"/>
          <w:sz w:val="20"/>
        </w:rPr>
        <w:t>Redno vzdrževanje in popravilo klimatskih naprav, toplotnih črpalk in ostalih večjih sistemov za gretje/hlajenje in prezračevanje, ki vsebujejo fluorirane toplogredne pline in ozonu škodljive snovi za obdobje 3 let</w:t>
      </w:r>
      <w:r w:rsidRPr="00A86DB2">
        <w:rPr>
          <w:rFonts w:ascii="Arial" w:hAnsi="Arial" w:cs="Arial"/>
          <w:b/>
          <w:i w:val="0"/>
          <w:iCs/>
          <w:sz w:val="20"/>
        </w:rPr>
        <w:t>«</w:t>
      </w:r>
    </w:p>
    <w:p w14:paraId="67E073C3" w14:textId="77777777" w:rsidR="00F02979" w:rsidRPr="005B3524" w:rsidRDefault="00F02979" w:rsidP="00F02979">
      <w:pPr>
        <w:pStyle w:val="Telo"/>
        <w:spacing w:line="280" w:lineRule="exact"/>
        <w:rPr>
          <w:rFonts w:ascii="Arial" w:hAnsi="Arial" w:cs="Arial"/>
          <w:b/>
          <w:i w:val="0"/>
          <w:iCs/>
          <w:sz w:val="20"/>
        </w:rPr>
      </w:pPr>
    </w:p>
    <w:p w14:paraId="28C5F781" w14:textId="77777777" w:rsidR="00F02979" w:rsidRPr="005B3524" w:rsidRDefault="00F02979" w:rsidP="00F02979">
      <w:pPr>
        <w:tabs>
          <w:tab w:val="center" w:pos="4536"/>
          <w:tab w:val="right" w:pos="9072"/>
        </w:tabs>
        <w:rPr>
          <w:rFonts w:cs="Arial"/>
          <w:b/>
          <w:iCs/>
        </w:rPr>
      </w:pPr>
      <w:r w:rsidRPr="005B3524">
        <w:rPr>
          <w:rFonts w:cs="Arial"/>
          <w:b/>
          <w:iCs/>
        </w:rPr>
        <w:t>PODATKI O KADRU</w:t>
      </w:r>
    </w:p>
    <w:p w14:paraId="4DB4C669" w14:textId="77777777" w:rsidR="00F02979" w:rsidRPr="005B3524" w:rsidRDefault="00F02979" w:rsidP="00F02979">
      <w:pPr>
        <w:tabs>
          <w:tab w:val="center" w:pos="4536"/>
          <w:tab w:val="right" w:pos="9072"/>
        </w:tabs>
        <w:rPr>
          <w:rFonts w:cs="Arial"/>
          <w:iCs/>
        </w:rPr>
      </w:pPr>
      <w:r w:rsidRPr="005B3524">
        <w:rPr>
          <w:rFonts w:cs="Arial"/>
          <w:iCs/>
        </w:rPr>
        <w:t xml:space="preserve">Ponudnik je dolžan navesti ime in priimek ter ostale zahtevane podatke kadra, ki bo sodeloval pri izvajanju pogodbe in ki izpolnjuje kadrovske pogoje, določene v točki </w:t>
      </w:r>
      <w:r w:rsidRPr="003746CE">
        <w:rPr>
          <w:rFonts w:cs="Arial"/>
          <w:iCs/>
        </w:rPr>
        <w:t>G.2</w:t>
      </w:r>
      <w:r w:rsidRPr="005B3524">
        <w:rPr>
          <w:rFonts w:cs="Arial"/>
          <w:iCs/>
        </w:rPr>
        <w:t xml:space="preserve"> »Pogoji za sodelovanje – Kadrovska sposobnost«  iz te razpisne dokumentacije.</w:t>
      </w:r>
    </w:p>
    <w:p w14:paraId="2B2C8CFA" w14:textId="77777777" w:rsidR="00F02979" w:rsidRPr="005B3524" w:rsidRDefault="00F02979" w:rsidP="00F02979">
      <w:pPr>
        <w:tabs>
          <w:tab w:val="center" w:pos="4536"/>
          <w:tab w:val="right" w:pos="9072"/>
        </w:tabs>
        <w:rPr>
          <w:rFonts w:cs="Arial"/>
          <w:iCs/>
        </w:rPr>
      </w:pPr>
    </w:p>
    <w:p w14:paraId="67291CB3" w14:textId="77777777" w:rsidR="00F02979" w:rsidRPr="005B3524" w:rsidRDefault="00F02979" w:rsidP="00F02979">
      <w:pPr>
        <w:tabs>
          <w:tab w:val="center" w:pos="4536"/>
          <w:tab w:val="right" w:pos="9072"/>
        </w:tabs>
        <w:rPr>
          <w:rFonts w:cs="Arial"/>
          <w:bCs/>
          <w:iCs/>
          <w:u w:val="single"/>
        </w:rPr>
      </w:pPr>
      <w:r>
        <w:rPr>
          <w:rFonts w:cs="Arial"/>
          <w:bCs/>
          <w:iCs/>
          <w:u w:val="single"/>
        </w:rPr>
        <w:t xml:space="preserve">10 </w:t>
      </w:r>
      <w:r w:rsidRPr="005B3524">
        <w:rPr>
          <w:rFonts w:cs="Arial"/>
          <w:bCs/>
          <w:iCs/>
          <w:u w:val="single"/>
        </w:rPr>
        <w:t>USPOSOBLJENIH SERVISERJEV:</w:t>
      </w:r>
    </w:p>
    <w:tbl>
      <w:tblPr>
        <w:tblW w:w="104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08"/>
        <w:gridCol w:w="4725"/>
        <w:gridCol w:w="3029"/>
        <w:gridCol w:w="2027"/>
      </w:tblGrid>
      <w:tr w:rsidR="00F02979" w:rsidRPr="005B3524" w14:paraId="220EBE65" w14:textId="77777777" w:rsidTr="00187A0A">
        <w:trPr>
          <w:cantSplit/>
          <w:trHeight w:val="1206"/>
          <w:jc w:val="center"/>
        </w:trPr>
        <w:tc>
          <w:tcPr>
            <w:tcW w:w="708" w:type="dxa"/>
            <w:shd w:val="clear" w:color="auto" w:fill="D9E2F3"/>
          </w:tcPr>
          <w:p w14:paraId="2F3EDC9D" w14:textId="77777777" w:rsidR="00F02979" w:rsidRPr="005B3524" w:rsidRDefault="00F02979" w:rsidP="004E75BD">
            <w:pPr>
              <w:ind w:left="1261" w:hanging="1261"/>
              <w:jc w:val="center"/>
              <w:rPr>
                <w:rFonts w:cs="Arial"/>
                <w:iCs/>
              </w:rPr>
            </w:pPr>
          </w:p>
        </w:tc>
        <w:tc>
          <w:tcPr>
            <w:tcW w:w="4725" w:type="dxa"/>
            <w:shd w:val="clear" w:color="auto" w:fill="D9E2F3"/>
            <w:tcMar>
              <w:top w:w="0" w:type="dxa"/>
              <w:left w:w="108" w:type="dxa"/>
              <w:bottom w:w="0" w:type="dxa"/>
              <w:right w:w="108" w:type="dxa"/>
            </w:tcMar>
            <w:vAlign w:val="center"/>
            <w:hideMark/>
          </w:tcPr>
          <w:p w14:paraId="19A247DB" w14:textId="77777777" w:rsidR="00F02979" w:rsidRPr="005B3524" w:rsidRDefault="00F02979" w:rsidP="004E75BD">
            <w:pPr>
              <w:jc w:val="center"/>
              <w:rPr>
                <w:rFonts w:cs="Arial"/>
                <w:iCs/>
              </w:rPr>
            </w:pPr>
            <w:r w:rsidRPr="005B3524">
              <w:rPr>
                <w:rFonts w:cs="Arial"/>
                <w:iCs/>
              </w:rPr>
              <w:t>Seznam serviserjev (ime in priimek)</w:t>
            </w:r>
          </w:p>
        </w:tc>
        <w:tc>
          <w:tcPr>
            <w:tcW w:w="3029" w:type="dxa"/>
            <w:shd w:val="clear" w:color="auto" w:fill="D9E2F3"/>
            <w:vAlign w:val="center"/>
          </w:tcPr>
          <w:p w14:paraId="01AB67B7" w14:textId="77777777" w:rsidR="00F02979" w:rsidRPr="005B3524" w:rsidRDefault="00F02979" w:rsidP="004E75BD">
            <w:pPr>
              <w:jc w:val="center"/>
              <w:rPr>
                <w:rFonts w:cs="Arial"/>
                <w:iCs/>
              </w:rPr>
            </w:pPr>
            <w:r w:rsidRPr="005B3524">
              <w:rPr>
                <w:rFonts w:cs="Arial"/>
                <w:iCs/>
              </w:rPr>
              <w:t xml:space="preserve">Sedanja zaposlitev </w:t>
            </w:r>
          </w:p>
        </w:tc>
        <w:tc>
          <w:tcPr>
            <w:tcW w:w="2027" w:type="dxa"/>
            <w:shd w:val="clear" w:color="auto" w:fill="D9E2F3"/>
            <w:vAlign w:val="center"/>
          </w:tcPr>
          <w:p w14:paraId="27B69214" w14:textId="3DB452FB" w:rsidR="00F02979" w:rsidRPr="005B3524" w:rsidRDefault="00187A0A" w:rsidP="000F3A53">
            <w:pPr>
              <w:jc w:val="center"/>
              <w:rPr>
                <w:rFonts w:cs="Arial"/>
                <w:iCs/>
              </w:rPr>
            </w:pPr>
            <w:r w:rsidRPr="002D0CB5">
              <w:rPr>
                <w:rFonts w:cs="Arial"/>
                <w:iCs/>
              </w:rPr>
              <w:t>Leta delovnih izkušenj pri vzdrževanju klimatskih naprav</w:t>
            </w:r>
          </w:p>
        </w:tc>
      </w:tr>
      <w:tr w:rsidR="00F02979" w:rsidRPr="005B3524" w14:paraId="6A6F1EFF" w14:textId="77777777" w:rsidTr="004E75BD">
        <w:trPr>
          <w:cantSplit/>
          <w:trHeight w:hRule="exact" w:val="945"/>
          <w:jc w:val="center"/>
        </w:trPr>
        <w:tc>
          <w:tcPr>
            <w:tcW w:w="708" w:type="dxa"/>
          </w:tcPr>
          <w:p w14:paraId="2AAAEADB" w14:textId="77777777" w:rsidR="00F02979" w:rsidRPr="005B3524" w:rsidRDefault="00F02979" w:rsidP="004E75BD">
            <w:pPr>
              <w:ind w:left="1261" w:hanging="1261"/>
              <w:rPr>
                <w:rFonts w:cs="Arial"/>
                <w:iCs/>
              </w:rPr>
            </w:pPr>
            <w:r>
              <w:rPr>
                <w:rFonts w:cs="Arial"/>
                <w:iCs/>
              </w:rPr>
              <w:t>1.</w:t>
            </w:r>
          </w:p>
        </w:tc>
        <w:tc>
          <w:tcPr>
            <w:tcW w:w="4725" w:type="dxa"/>
            <w:tcMar>
              <w:top w:w="0" w:type="dxa"/>
              <w:left w:w="108" w:type="dxa"/>
              <w:bottom w:w="0" w:type="dxa"/>
              <w:right w:w="108" w:type="dxa"/>
            </w:tcMar>
          </w:tcPr>
          <w:p w14:paraId="7A0095F1" w14:textId="77777777" w:rsidR="00F02979" w:rsidRPr="005B3524" w:rsidRDefault="00F02979" w:rsidP="004E75BD">
            <w:pPr>
              <w:rPr>
                <w:rFonts w:cs="Arial"/>
                <w:iCs/>
              </w:rPr>
            </w:pPr>
          </w:p>
        </w:tc>
        <w:tc>
          <w:tcPr>
            <w:tcW w:w="3029" w:type="dxa"/>
          </w:tcPr>
          <w:p w14:paraId="03853C36" w14:textId="77777777" w:rsidR="00F02979" w:rsidRPr="005B3524" w:rsidRDefault="00F02979" w:rsidP="004E75BD">
            <w:pPr>
              <w:ind w:left="720"/>
              <w:contextualSpacing/>
              <w:rPr>
                <w:rFonts w:cs="Arial"/>
                <w:iCs/>
                <w:strike/>
              </w:rPr>
            </w:pPr>
          </w:p>
        </w:tc>
        <w:tc>
          <w:tcPr>
            <w:tcW w:w="2027" w:type="dxa"/>
          </w:tcPr>
          <w:p w14:paraId="29638842" w14:textId="77777777" w:rsidR="00F02979" w:rsidRPr="005B3524" w:rsidRDefault="00F02979" w:rsidP="004E75BD">
            <w:pPr>
              <w:ind w:left="720"/>
              <w:contextualSpacing/>
              <w:rPr>
                <w:rFonts w:cs="Arial"/>
                <w:iCs/>
                <w:strike/>
              </w:rPr>
            </w:pPr>
          </w:p>
        </w:tc>
      </w:tr>
      <w:tr w:rsidR="00F02979" w:rsidRPr="005B3524" w14:paraId="0EBBAB03" w14:textId="77777777" w:rsidTr="004E75BD">
        <w:trPr>
          <w:cantSplit/>
          <w:trHeight w:hRule="exact" w:val="871"/>
          <w:jc w:val="center"/>
        </w:trPr>
        <w:tc>
          <w:tcPr>
            <w:tcW w:w="708" w:type="dxa"/>
          </w:tcPr>
          <w:p w14:paraId="4405005E" w14:textId="77777777" w:rsidR="00F02979" w:rsidRPr="005B3524" w:rsidRDefault="00F02979" w:rsidP="004E75BD">
            <w:pPr>
              <w:ind w:left="1261" w:hanging="1261"/>
              <w:rPr>
                <w:rFonts w:cs="Arial"/>
                <w:iCs/>
              </w:rPr>
            </w:pPr>
            <w:r>
              <w:rPr>
                <w:rFonts w:cs="Arial"/>
                <w:iCs/>
              </w:rPr>
              <w:t>2.</w:t>
            </w:r>
          </w:p>
        </w:tc>
        <w:tc>
          <w:tcPr>
            <w:tcW w:w="4725" w:type="dxa"/>
            <w:tcMar>
              <w:top w:w="0" w:type="dxa"/>
              <w:left w:w="108" w:type="dxa"/>
              <w:bottom w:w="0" w:type="dxa"/>
              <w:right w:w="108" w:type="dxa"/>
            </w:tcMar>
          </w:tcPr>
          <w:p w14:paraId="0EEBE6ED" w14:textId="77777777" w:rsidR="00F02979" w:rsidRPr="005B3524" w:rsidRDefault="00F02979" w:rsidP="004E75BD">
            <w:pPr>
              <w:rPr>
                <w:rFonts w:cs="Arial"/>
                <w:iCs/>
              </w:rPr>
            </w:pPr>
          </w:p>
        </w:tc>
        <w:tc>
          <w:tcPr>
            <w:tcW w:w="3029" w:type="dxa"/>
          </w:tcPr>
          <w:p w14:paraId="0B06BE3C" w14:textId="77777777" w:rsidR="00F02979" w:rsidRPr="005B3524" w:rsidRDefault="00F02979" w:rsidP="004E75BD">
            <w:pPr>
              <w:ind w:left="720"/>
              <w:contextualSpacing/>
              <w:rPr>
                <w:rFonts w:cs="Arial"/>
                <w:iCs/>
                <w:strike/>
              </w:rPr>
            </w:pPr>
          </w:p>
        </w:tc>
        <w:tc>
          <w:tcPr>
            <w:tcW w:w="2027" w:type="dxa"/>
          </w:tcPr>
          <w:p w14:paraId="1CBCB6C0" w14:textId="77777777" w:rsidR="00F02979" w:rsidRPr="005B3524" w:rsidRDefault="00F02979" w:rsidP="004E75BD">
            <w:pPr>
              <w:ind w:left="720"/>
              <w:contextualSpacing/>
              <w:rPr>
                <w:rFonts w:cs="Arial"/>
                <w:iCs/>
                <w:strike/>
              </w:rPr>
            </w:pPr>
          </w:p>
        </w:tc>
      </w:tr>
      <w:tr w:rsidR="00F02979" w:rsidRPr="005B3524" w14:paraId="70F68D13" w14:textId="77777777" w:rsidTr="004E75BD">
        <w:trPr>
          <w:cantSplit/>
          <w:trHeight w:hRule="exact" w:val="871"/>
          <w:jc w:val="center"/>
        </w:trPr>
        <w:tc>
          <w:tcPr>
            <w:tcW w:w="708" w:type="dxa"/>
          </w:tcPr>
          <w:p w14:paraId="509C3B99" w14:textId="77777777" w:rsidR="00F02979" w:rsidRPr="005B3524" w:rsidRDefault="00F02979" w:rsidP="004E75BD">
            <w:pPr>
              <w:ind w:left="1261" w:hanging="1261"/>
              <w:rPr>
                <w:rFonts w:cs="Arial"/>
                <w:iCs/>
              </w:rPr>
            </w:pPr>
            <w:r>
              <w:rPr>
                <w:rFonts w:cs="Arial"/>
                <w:iCs/>
              </w:rPr>
              <w:t>3.</w:t>
            </w:r>
          </w:p>
        </w:tc>
        <w:tc>
          <w:tcPr>
            <w:tcW w:w="4725" w:type="dxa"/>
            <w:tcMar>
              <w:top w:w="0" w:type="dxa"/>
              <w:left w:w="108" w:type="dxa"/>
              <w:bottom w:w="0" w:type="dxa"/>
              <w:right w:w="108" w:type="dxa"/>
            </w:tcMar>
          </w:tcPr>
          <w:p w14:paraId="14A74E8D" w14:textId="77777777" w:rsidR="00F02979" w:rsidRPr="005B3524" w:rsidRDefault="00F02979" w:rsidP="004E75BD">
            <w:pPr>
              <w:rPr>
                <w:rFonts w:cs="Arial"/>
                <w:iCs/>
              </w:rPr>
            </w:pPr>
          </w:p>
        </w:tc>
        <w:tc>
          <w:tcPr>
            <w:tcW w:w="3029" w:type="dxa"/>
          </w:tcPr>
          <w:p w14:paraId="717D3543" w14:textId="77777777" w:rsidR="00F02979" w:rsidRPr="005B3524" w:rsidRDefault="00F02979" w:rsidP="004E75BD">
            <w:pPr>
              <w:ind w:left="720"/>
              <w:contextualSpacing/>
              <w:rPr>
                <w:rFonts w:cs="Arial"/>
                <w:iCs/>
                <w:strike/>
              </w:rPr>
            </w:pPr>
          </w:p>
        </w:tc>
        <w:tc>
          <w:tcPr>
            <w:tcW w:w="2027" w:type="dxa"/>
          </w:tcPr>
          <w:p w14:paraId="6B713476" w14:textId="77777777" w:rsidR="00F02979" w:rsidRPr="005B3524" w:rsidRDefault="00F02979" w:rsidP="004E75BD">
            <w:pPr>
              <w:ind w:left="720"/>
              <w:contextualSpacing/>
              <w:rPr>
                <w:rFonts w:cs="Arial"/>
                <w:iCs/>
                <w:strike/>
              </w:rPr>
            </w:pPr>
          </w:p>
        </w:tc>
      </w:tr>
      <w:tr w:rsidR="00F02979" w:rsidRPr="005B3524" w14:paraId="77D793B9" w14:textId="77777777" w:rsidTr="004E75BD">
        <w:trPr>
          <w:cantSplit/>
          <w:trHeight w:hRule="exact" w:val="871"/>
          <w:jc w:val="center"/>
        </w:trPr>
        <w:tc>
          <w:tcPr>
            <w:tcW w:w="708" w:type="dxa"/>
          </w:tcPr>
          <w:p w14:paraId="3D8EF5A2" w14:textId="77777777" w:rsidR="00F02979" w:rsidRPr="005B3524" w:rsidRDefault="00F02979" w:rsidP="004E75BD">
            <w:pPr>
              <w:ind w:left="1261" w:hanging="1261"/>
              <w:rPr>
                <w:rFonts w:cs="Arial"/>
                <w:iCs/>
              </w:rPr>
            </w:pPr>
            <w:r>
              <w:rPr>
                <w:rFonts w:cs="Arial"/>
                <w:iCs/>
              </w:rPr>
              <w:t>4.</w:t>
            </w:r>
          </w:p>
        </w:tc>
        <w:tc>
          <w:tcPr>
            <w:tcW w:w="4725" w:type="dxa"/>
            <w:tcMar>
              <w:top w:w="0" w:type="dxa"/>
              <w:left w:w="108" w:type="dxa"/>
              <w:bottom w:w="0" w:type="dxa"/>
              <w:right w:w="108" w:type="dxa"/>
            </w:tcMar>
          </w:tcPr>
          <w:p w14:paraId="307218B3" w14:textId="77777777" w:rsidR="00F02979" w:rsidRPr="005B3524" w:rsidRDefault="00F02979" w:rsidP="004E75BD">
            <w:pPr>
              <w:rPr>
                <w:rFonts w:cs="Arial"/>
                <w:iCs/>
              </w:rPr>
            </w:pPr>
          </w:p>
        </w:tc>
        <w:tc>
          <w:tcPr>
            <w:tcW w:w="3029" w:type="dxa"/>
          </w:tcPr>
          <w:p w14:paraId="242A647E" w14:textId="77777777" w:rsidR="00F02979" w:rsidRPr="005B3524" w:rsidRDefault="00F02979" w:rsidP="004E75BD">
            <w:pPr>
              <w:ind w:left="720"/>
              <w:contextualSpacing/>
              <w:rPr>
                <w:rFonts w:cs="Arial"/>
                <w:iCs/>
                <w:strike/>
              </w:rPr>
            </w:pPr>
          </w:p>
        </w:tc>
        <w:tc>
          <w:tcPr>
            <w:tcW w:w="2027" w:type="dxa"/>
          </w:tcPr>
          <w:p w14:paraId="095E0AF8" w14:textId="77777777" w:rsidR="00F02979" w:rsidRPr="005B3524" w:rsidRDefault="00F02979" w:rsidP="004E75BD">
            <w:pPr>
              <w:ind w:left="720"/>
              <w:contextualSpacing/>
              <w:rPr>
                <w:rFonts w:cs="Arial"/>
                <w:iCs/>
                <w:strike/>
              </w:rPr>
            </w:pPr>
          </w:p>
        </w:tc>
      </w:tr>
      <w:tr w:rsidR="00F02979" w:rsidRPr="005B3524" w14:paraId="6F8EA505" w14:textId="77777777" w:rsidTr="004E75BD">
        <w:trPr>
          <w:cantSplit/>
          <w:trHeight w:hRule="exact" w:val="871"/>
          <w:jc w:val="center"/>
        </w:trPr>
        <w:tc>
          <w:tcPr>
            <w:tcW w:w="708" w:type="dxa"/>
          </w:tcPr>
          <w:p w14:paraId="244B12ED" w14:textId="77777777" w:rsidR="00F02979" w:rsidRPr="005B3524" w:rsidRDefault="00F02979" w:rsidP="004E75BD">
            <w:pPr>
              <w:ind w:left="1261" w:hanging="1261"/>
              <w:rPr>
                <w:rFonts w:cs="Arial"/>
                <w:iCs/>
              </w:rPr>
            </w:pPr>
            <w:r>
              <w:rPr>
                <w:rFonts w:cs="Arial"/>
                <w:iCs/>
              </w:rPr>
              <w:t>5.</w:t>
            </w:r>
          </w:p>
        </w:tc>
        <w:tc>
          <w:tcPr>
            <w:tcW w:w="4725" w:type="dxa"/>
            <w:tcMar>
              <w:top w:w="0" w:type="dxa"/>
              <w:left w:w="108" w:type="dxa"/>
              <w:bottom w:w="0" w:type="dxa"/>
              <w:right w:w="108" w:type="dxa"/>
            </w:tcMar>
          </w:tcPr>
          <w:p w14:paraId="6F21C52B" w14:textId="77777777" w:rsidR="00F02979" w:rsidRPr="005B3524" w:rsidRDefault="00F02979" w:rsidP="004E75BD">
            <w:pPr>
              <w:rPr>
                <w:rFonts w:cs="Arial"/>
                <w:iCs/>
              </w:rPr>
            </w:pPr>
          </w:p>
        </w:tc>
        <w:tc>
          <w:tcPr>
            <w:tcW w:w="3029" w:type="dxa"/>
          </w:tcPr>
          <w:p w14:paraId="7D95EFDD" w14:textId="77777777" w:rsidR="00F02979" w:rsidRPr="005B3524" w:rsidRDefault="00F02979" w:rsidP="004E75BD">
            <w:pPr>
              <w:ind w:left="720"/>
              <w:contextualSpacing/>
              <w:rPr>
                <w:rFonts w:cs="Arial"/>
                <w:iCs/>
                <w:strike/>
              </w:rPr>
            </w:pPr>
          </w:p>
        </w:tc>
        <w:tc>
          <w:tcPr>
            <w:tcW w:w="2027" w:type="dxa"/>
          </w:tcPr>
          <w:p w14:paraId="7C1FEB31" w14:textId="77777777" w:rsidR="00F02979" w:rsidRPr="005B3524" w:rsidRDefault="00F02979" w:rsidP="004E75BD">
            <w:pPr>
              <w:ind w:left="720"/>
              <w:contextualSpacing/>
              <w:rPr>
                <w:rFonts w:cs="Arial"/>
                <w:iCs/>
                <w:strike/>
              </w:rPr>
            </w:pPr>
          </w:p>
        </w:tc>
      </w:tr>
      <w:tr w:rsidR="00F02979" w:rsidRPr="005B3524" w14:paraId="40A24AB3" w14:textId="77777777" w:rsidTr="004E75BD">
        <w:trPr>
          <w:cantSplit/>
          <w:trHeight w:hRule="exact" w:val="871"/>
          <w:jc w:val="center"/>
        </w:trPr>
        <w:tc>
          <w:tcPr>
            <w:tcW w:w="708" w:type="dxa"/>
          </w:tcPr>
          <w:p w14:paraId="4E5D9226" w14:textId="77777777" w:rsidR="00F02979" w:rsidRPr="005B3524" w:rsidRDefault="00F02979" w:rsidP="004E75BD">
            <w:pPr>
              <w:ind w:left="1261" w:hanging="1261"/>
              <w:rPr>
                <w:rFonts w:cs="Arial"/>
                <w:iCs/>
              </w:rPr>
            </w:pPr>
            <w:r>
              <w:rPr>
                <w:rFonts w:cs="Arial"/>
                <w:iCs/>
              </w:rPr>
              <w:t>6.</w:t>
            </w:r>
          </w:p>
        </w:tc>
        <w:tc>
          <w:tcPr>
            <w:tcW w:w="4725" w:type="dxa"/>
            <w:tcMar>
              <w:top w:w="0" w:type="dxa"/>
              <w:left w:w="108" w:type="dxa"/>
              <w:bottom w:w="0" w:type="dxa"/>
              <w:right w:w="108" w:type="dxa"/>
            </w:tcMar>
          </w:tcPr>
          <w:p w14:paraId="76BC93D8" w14:textId="77777777" w:rsidR="00F02979" w:rsidRPr="005B3524" w:rsidRDefault="00F02979" w:rsidP="004E75BD">
            <w:pPr>
              <w:rPr>
                <w:rFonts w:cs="Arial"/>
                <w:iCs/>
              </w:rPr>
            </w:pPr>
          </w:p>
        </w:tc>
        <w:tc>
          <w:tcPr>
            <w:tcW w:w="3029" w:type="dxa"/>
          </w:tcPr>
          <w:p w14:paraId="3B80AFB8" w14:textId="77777777" w:rsidR="00F02979" w:rsidRPr="005B3524" w:rsidRDefault="00F02979" w:rsidP="004E75BD">
            <w:pPr>
              <w:ind w:left="720"/>
              <w:contextualSpacing/>
              <w:rPr>
                <w:rFonts w:cs="Arial"/>
                <w:iCs/>
                <w:strike/>
              </w:rPr>
            </w:pPr>
          </w:p>
        </w:tc>
        <w:tc>
          <w:tcPr>
            <w:tcW w:w="2027" w:type="dxa"/>
          </w:tcPr>
          <w:p w14:paraId="52E1EF33" w14:textId="77777777" w:rsidR="00F02979" w:rsidRPr="005B3524" w:rsidRDefault="00F02979" w:rsidP="004E75BD">
            <w:pPr>
              <w:ind w:left="720"/>
              <w:contextualSpacing/>
              <w:rPr>
                <w:rFonts w:cs="Arial"/>
                <w:iCs/>
                <w:strike/>
              </w:rPr>
            </w:pPr>
          </w:p>
        </w:tc>
      </w:tr>
      <w:tr w:rsidR="00F02979" w:rsidRPr="005B3524" w14:paraId="67B90E5A" w14:textId="77777777" w:rsidTr="004E75BD">
        <w:trPr>
          <w:cantSplit/>
          <w:trHeight w:hRule="exact" w:val="871"/>
          <w:jc w:val="center"/>
        </w:trPr>
        <w:tc>
          <w:tcPr>
            <w:tcW w:w="708" w:type="dxa"/>
          </w:tcPr>
          <w:p w14:paraId="2D188055" w14:textId="77777777" w:rsidR="00F02979" w:rsidRPr="005B3524" w:rsidRDefault="00F02979" w:rsidP="004E75BD">
            <w:pPr>
              <w:ind w:left="1261" w:hanging="1261"/>
              <w:rPr>
                <w:rFonts w:cs="Arial"/>
                <w:iCs/>
              </w:rPr>
            </w:pPr>
            <w:r>
              <w:rPr>
                <w:rFonts w:cs="Arial"/>
                <w:iCs/>
              </w:rPr>
              <w:t>7.</w:t>
            </w:r>
          </w:p>
        </w:tc>
        <w:tc>
          <w:tcPr>
            <w:tcW w:w="4725" w:type="dxa"/>
            <w:tcMar>
              <w:top w:w="0" w:type="dxa"/>
              <w:left w:w="108" w:type="dxa"/>
              <w:bottom w:w="0" w:type="dxa"/>
              <w:right w:w="108" w:type="dxa"/>
            </w:tcMar>
          </w:tcPr>
          <w:p w14:paraId="20000569" w14:textId="77777777" w:rsidR="00F02979" w:rsidRPr="005B3524" w:rsidRDefault="00F02979" w:rsidP="004E75BD">
            <w:pPr>
              <w:rPr>
                <w:rFonts w:cs="Arial"/>
                <w:iCs/>
              </w:rPr>
            </w:pPr>
          </w:p>
        </w:tc>
        <w:tc>
          <w:tcPr>
            <w:tcW w:w="3029" w:type="dxa"/>
          </w:tcPr>
          <w:p w14:paraId="3BDC6064" w14:textId="77777777" w:rsidR="00F02979" w:rsidRPr="005B3524" w:rsidRDefault="00F02979" w:rsidP="004E75BD">
            <w:pPr>
              <w:ind w:left="720"/>
              <w:contextualSpacing/>
              <w:rPr>
                <w:rFonts w:cs="Arial"/>
                <w:iCs/>
                <w:strike/>
              </w:rPr>
            </w:pPr>
          </w:p>
        </w:tc>
        <w:tc>
          <w:tcPr>
            <w:tcW w:w="2027" w:type="dxa"/>
          </w:tcPr>
          <w:p w14:paraId="106AAE9A" w14:textId="77777777" w:rsidR="00F02979" w:rsidRPr="005B3524" w:rsidRDefault="00F02979" w:rsidP="004E75BD">
            <w:pPr>
              <w:ind w:left="720"/>
              <w:contextualSpacing/>
              <w:rPr>
                <w:rFonts w:cs="Arial"/>
                <w:iCs/>
                <w:strike/>
              </w:rPr>
            </w:pPr>
          </w:p>
        </w:tc>
      </w:tr>
      <w:tr w:rsidR="00F02979" w:rsidRPr="005B3524" w14:paraId="5368F2D8" w14:textId="77777777" w:rsidTr="004E75BD">
        <w:trPr>
          <w:cantSplit/>
          <w:trHeight w:hRule="exact" w:val="871"/>
          <w:jc w:val="center"/>
        </w:trPr>
        <w:tc>
          <w:tcPr>
            <w:tcW w:w="708" w:type="dxa"/>
          </w:tcPr>
          <w:p w14:paraId="41688CAE" w14:textId="77777777" w:rsidR="00F02979" w:rsidRPr="005B3524" w:rsidRDefault="00F02979" w:rsidP="004E75BD">
            <w:pPr>
              <w:ind w:left="1261" w:hanging="1261"/>
              <w:rPr>
                <w:rFonts w:cs="Arial"/>
                <w:iCs/>
              </w:rPr>
            </w:pPr>
            <w:r>
              <w:rPr>
                <w:rFonts w:cs="Arial"/>
                <w:iCs/>
              </w:rPr>
              <w:lastRenderedPageBreak/>
              <w:t>8.</w:t>
            </w:r>
          </w:p>
        </w:tc>
        <w:tc>
          <w:tcPr>
            <w:tcW w:w="4725" w:type="dxa"/>
            <w:tcMar>
              <w:top w:w="0" w:type="dxa"/>
              <w:left w:w="108" w:type="dxa"/>
              <w:bottom w:w="0" w:type="dxa"/>
              <w:right w:w="108" w:type="dxa"/>
            </w:tcMar>
          </w:tcPr>
          <w:p w14:paraId="62E9BDF5" w14:textId="77777777" w:rsidR="00F02979" w:rsidRPr="005B3524" w:rsidRDefault="00F02979" w:rsidP="004E75BD">
            <w:pPr>
              <w:rPr>
                <w:rFonts w:cs="Arial"/>
                <w:iCs/>
              </w:rPr>
            </w:pPr>
          </w:p>
        </w:tc>
        <w:tc>
          <w:tcPr>
            <w:tcW w:w="3029" w:type="dxa"/>
          </w:tcPr>
          <w:p w14:paraId="3C295C89" w14:textId="77777777" w:rsidR="00F02979" w:rsidRPr="005B3524" w:rsidRDefault="00F02979" w:rsidP="004E75BD">
            <w:pPr>
              <w:ind w:left="720"/>
              <w:contextualSpacing/>
              <w:rPr>
                <w:rFonts w:cs="Arial"/>
                <w:iCs/>
                <w:strike/>
              </w:rPr>
            </w:pPr>
          </w:p>
        </w:tc>
        <w:tc>
          <w:tcPr>
            <w:tcW w:w="2027" w:type="dxa"/>
          </w:tcPr>
          <w:p w14:paraId="19CFC944" w14:textId="77777777" w:rsidR="00F02979" w:rsidRPr="005B3524" w:rsidRDefault="00F02979" w:rsidP="004E75BD">
            <w:pPr>
              <w:ind w:left="720"/>
              <w:contextualSpacing/>
              <w:rPr>
                <w:rFonts w:cs="Arial"/>
                <w:iCs/>
                <w:strike/>
              </w:rPr>
            </w:pPr>
          </w:p>
        </w:tc>
      </w:tr>
      <w:tr w:rsidR="00F02979" w:rsidRPr="005B3524" w14:paraId="24122774" w14:textId="77777777" w:rsidTr="004E75BD">
        <w:trPr>
          <w:cantSplit/>
          <w:trHeight w:hRule="exact" w:val="871"/>
          <w:jc w:val="center"/>
        </w:trPr>
        <w:tc>
          <w:tcPr>
            <w:tcW w:w="708" w:type="dxa"/>
          </w:tcPr>
          <w:p w14:paraId="7C392AB2" w14:textId="77777777" w:rsidR="00F02979" w:rsidRPr="005B3524" w:rsidRDefault="00F02979" w:rsidP="004E75BD">
            <w:pPr>
              <w:ind w:left="1261" w:hanging="1261"/>
              <w:rPr>
                <w:rFonts w:cs="Arial"/>
                <w:iCs/>
              </w:rPr>
            </w:pPr>
            <w:r>
              <w:rPr>
                <w:rFonts w:cs="Arial"/>
                <w:iCs/>
              </w:rPr>
              <w:t>9.</w:t>
            </w:r>
          </w:p>
        </w:tc>
        <w:tc>
          <w:tcPr>
            <w:tcW w:w="4725" w:type="dxa"/>
            <w:tcMar>
              <w:top w:w="0" w:type="dxa"/>
              <w:left w:w="108" w:type="dxa"/>
              <w:bottom w:w="0" w:type="dxa"/>
              <w:right w:w="108" w:type="dxa"/>
            </w:tcMar>
          </w:tcPr>
          <w:p w14:paraId="3827F3E3" w14:textId="77777777" w:rsidR="00F02979" w:rsidRPr="005B3524" w:rsidRDefault="00F02979" w:rsidP="004E75BD">
            <w:pPr>
              <w:rPr>
                <w:rFonts w:cs="Arial"/>
                <w:iCs/>
              </w:rPr>
            </w:pPr>
          </w:p>
        </w:tc>
        <w:tc>
          <w:tcPr>
            <w:tcW w:w="3029" w:type="dxa"/>
          </w:tcPr>
          <w:p w14:paraId="6FC423CD" w14:textId="77777777" w:rsidR="00F02979" w:rsidRPr="005B3524" w:rsidRDefault="00F02979" w:rsidP="004E75BD">
            <w:pPr>
              <w:ind w:left="720"/>
              <w:contextualSpacing/>
              <w:rPr>
                <w:rFonts w:cs="Arial"/>
                <w:iCs/>
                <w:strike/>
              </w:rPr>
            </w:pPr>
          </w:p>
        </w:tc>
        <w:tc>
          <w:tcPr>
            <w:tcW w:w="2027" w:type="dxa"/>
          </w:tcPr>
          <w:p w14:paraId="529E7598" w14:textId="77777777" w:rsidR="00F02979" w:rsidRPr="005B3524" w:rsidRDefault="00F02979" w:rsidP="004E75BD">
            <w:pPr>
              <w:ind w:left="720"/>
              <w:contextualSpacing/>
              <w:rPr>
                <w:rFonts w:cs="Arial"/>
                <w:iCs/>
                <w:strike/>
              </w:rPr>
            </w:pPr>
          </w:p>
        </w:tc>
      </w:tr>
      <w:tr w:rsidR="00F02979" w:rsidRPr="005B3524" w14:paraId="651D5227" w14:textId="77777777" w:rsidTr="004E75BD">
        <w:trPr>
          <w:cantSplit/>
          <w:trHeight w:hRule="exact" w:val="871"/>
          <w:jc w:val="center"/>
        </w:trPr>
        <w:tc>
          <w:tcPr>
            <w:tcW w:w="708" w:type="dxa"/>
          </w:tcPr>
          <w:p w14:paraId="678061CF" w14:textId="77777777" w:rsidR="00F02979" w:rsidRPr="005B3524" w:rsidRDefault="00F02979" w:rsidP="004E75BD">
            <w:pPr>
              <w:ind w:left="1261" w:hanging="1261"/>
              <w:rPr>
                <w:rFonts w:cs="Arial"/>
                <w:iCs/>
              </w:rPr>
            </w:pPr>
            <w:r>
              <w:rPr>
                <w:rFonts w:cs="Arial"/>
                <w:iCs/>
              </w:rPr>
              <w:t>10.</w:t>
            </w:r>
          </w:p>
        </w:tc>
        <w:tc>
          <w:tcPr>
            <w:tcW w:w="4725" w:type="dxa"/>
            <w:tcMar>
              <w:top w:w="0" w:type="dxa"/>
              <w:left w:w="108" w:type="dxa"/>
              <w:bottom w:w="0" w:type="dxa"/>
              <w:right w:w="108" w:type="dxa"/>
            </w:tcMar>
          </w:tcPr>
          <w:p w14:paraId="433525C7" w14:textId="77777777" w:rsidR="00F02979" w:rsidRPr="005B3524" w:rsidRDefault="00F02979" w:rsidP="004E75BD">
            <w:pPr>
              <w:rPr>
                <w:rFonts w:cs="Arial"/>
                <w:iCs/>
              </w:rPr>
            </w:pPr>
          </w:p>
        </w:tc>
        <w:tc>
          <w:tcPr>
            <w:tcW w:w="3029" w:type="dxa"/>
          </w:tcPr>
          <w:p w14:paraId="68F72C7D" w14:textId="77777777" w:rsidR="00F02979" w:rsidRPr="005B3524" w:rsidRDefault="00F02979" w:rsidP="004E75BD">
            <w:pPr>
              <w:ind w:left="720"/>
              <w:contextualSpacing/>
              <w:rPr>
                <w:rFonts w:cs="Arial"/>
                <w:iCs/>
                <w:strike/>
              </w:rPr>
            </w:pPr>
          </w:p>
        </w:tc>
        <w:tc>
          <w:tcPr>
            <w:tcW w:w="2027" w:type="dxa"/>
          </w:tcPr>
          <w:p w14:paraId="6D72B882" w14:textId="77777777" w:rsidR="00F02979" w:rsidRPr="005B3524" w:rsidRDefault="00F02979" w:rsidP="004E75BD">
            <w:pPr>
              <w:ind w:left="720"/>
              <w:contextualSpacing/>
              <w:rPr>
                <w:rFonts w:cs="Arial"/>
                <w:iCs/>
                <w:strike/>
              </w:rPr>
            </w:pPr>
          </w:p>
        </w:tc>
      </w:tr>
    </w:tbl>
    <w:p w14:paraId="30E596FB" w14:textId="77777777" w:rsidR="00F02979" w:rsidRPr="005B3524" w:rsidRDefault="00F02979" w:rsidP="00F02979">
      <w:pPr>
        <w:tabs>
          <w:tab w:val="center" w:pos="4536"/>
          <w:tab w:val="right" w:pos="9072"/>
        </w:tabs>
        <w:rPr>
          <w:rFonts w:cs="Arial"/>
          <w:iCs/>
          <w:u w:val="single"/>
        </w:rPr>
      </w:pPr>
    </w:p>
    <w:p w14:paraId="72DDFBD7" w14:textId="77777777" w:rsidR="00F02979" w:rsidRPr="005B63E8" w:rsidRDefault="00F02979" w:rsidP="00F02979">
      <w:pPr>
        <w:tabs>
          <w:tab w:val="center" w:pos="4536"/>
          <w:tab w:val="right" w:pos="9072"/>
        </w:tabs>
        <w:rPr>
          <w:rFonts w:cs="Arial"/>
          <w:iCs/>
        </w:rPr>
      </w:pPr>
      <w:r w:rsidRPr="005B63E8">
        <w:rPr>
          <w:rFonts w:cs="Arial"/>
          <w:iCs/>
          <w:u w:val="single"/>
        </w:rPr>
        <w:t>VZDRŽEVALCI OZ. SERVISERJI</w:t>
      </w:r>
      <w:r w:rsidRPr="005B63E8">
        <w:rPr>
          <w:rFonts w:cs="Arial"/>
          <w:iCs/>
        </w:rPr>
        <w:t xml:space="preserve"> (</w:t>
      </w:r>
      <w:bookmarkStart w:id="274" w:name="_Hlk39744424"/>
      <w:r w:rsidRPr="005B63E8">
        <w:rPr>
          <w:rFonts w:cs="Arial"/>
          <w:iCs/>
        </w:rPr>
        <w:t>ki imajo pridobljeno spričevalo za Program A (hlajenje/klimatizacija/toplotne črpalke), izdano s strani pristojnega ministrstva, v skladu z 29. členom Uredbe o uporabi fluoriranih toplogrednih plinov in ozonu škodljivih snovi (Ur. l. RS 60/16):</w:t>
      </w:r>
      <w:bookmarkEnd w:id="274"/>
    </w:p>
    <w:p w14:paraId="49134D15" w14:textId="77777777" w:rsidR="00F02979" w:rsidRPr="005B3524" w:rsidRDefault="00F02979" w:rsidP="00F02979">
      <w:pPr>
        <w:tabs>
          <w:tab w:val="center" w:pos="4536"/>
          <w:tab w:val="right" w:pos="9072"/>
        </w:tabs>
        <w:rPr>
          <w:rFonts w:cs="Arial"/>
          <w:iCs/>
        </w:rPr>
      </w:pPr>
    </w:p>
    <w:tbl>
      <w:tblPr>
        <w:tblW w:w="106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2825"/>
        <w:gridCol w:w="2410"/>
        <w:gridCol w:w="2694"/>
        <w:gridCol w:w="2117"/>
      </w:tblGrid>
      <w:tr w:rsidR="00187A0A" w:rsidRPr="005B3524" w14:paraId="15B3FB42" w14:textId="61F0D19E" w:rsidTr="00187A0A">
        <w:trPr>
          <w:cantSplit/>
          <w:trHeight w:val="821"/>
          <w:jc w:val="center"/>
        </w:trPr>
        <w:tc>
          <w:tcPr>
            <w:tcW w:w="567" w:type="dxa"/>
            <w:shd w:val="clear" w:color="auto" w:fill="D9E2F3"/>
          </w:tcPr>
          <w:p w14:paraId="048100B7" w14:textId="77777777" w:rsidR="00187A0A" w:rsidRPr="005B3524" w:rsidRDefault="00187A0A" w:rsidP="004E75BD">
            <w:pPr>
              <w:ind w:left="411" w:firstLine="708"/>
              <w:jc w:val="center"/>
              <w:rPr>
                <w:rFonts w:cs="Arial"/>
                <w:iCs/>
              </w:rPr>
            </w:pPr>
          </w:p>
        </w:tc>
        <w:tc>
          <w:tcPr>
            <w:tcW w:w="2825" w:type="dxa"/>
            <w:shd w:val="clear" w:color="auto" w:fill="D9E2F3"/>
            <w:tcMar>
              <w:top w:w="0" w:type="dxa"/>
              <w:left w:w="108" w:type="dxa"/>
              <w:bottom w:w="0" w:type="dxa"/>
              <w:right w:w="108" w:type="dxa"/>
            </w:tcMar>
            <w:vAlign w:val="center"/>
            <w:hideMark/>
          </w:tcPr>
          <w:p w14:paraId="6405170A" w14:textId="77777777" w:rsidR="00187A0A" w:rsidRPr="005B3524" w:rsidRDefault="00187A0A" w:rsidP="004E75BD">
            <w:pPr>
              <w:jc w:val="center"/>
              <w:rPr>
                <w:rFonts w:cs="Arial"/>
                <w:iCs/>
              </w:rPr>
            </w:pPr>
            <w:r w:rsidRPr="005B3524">
              <w:rPr>
                <w:rFonts w:cs="Arial"/>
                <w:iCs/>
              </w:rPr>
              <w:t>Seznam serviserjev oz. vzdrževalcev (ime in priimek)</w:t>
            </w:r>
          </w:p>
        </w:tc>
        <w:tc>
          <w:tcPr>
            <w:tcW w:w="2410" w:type="dxa"/>
            <w:shd w:val="clear" w:color="auto" w:fill="D9E2F3"/>
            <w:vAlign w:val="center"/>
          </w:tcPr>
          <w:p w14:paraId="3251BB11" w14:textId="77777777" w:rsidR="00187A0A" w:rsidRPr="005B3524" w:rsidRDefault="00187A0A" w:rsidP="004E75BD">
            <w:pPr>
              <w:jc w:val="center"/>
              <w:rPr>
                <w:rFonts w:cs="Arial"/>
                <w:iCs/>
              </w:rPr>
            </w:pPr>
            <w:r w:rsidRPr="005B3524">
              <w:rPr>
                <w:rFonts w:cs="Arial"/>
                <w:iCs/>
              </w:rPr>
              <w:t xml:space="preserve">Sedanja zaposlitev </w:t>
            </w:r>
          </w:p>
        </w:tc>
        <w:tc>
          <w:tcPr>
            <w:tcW w:w="2694" w:type="dxa"/>
            <w:shd w:val="clear" w:color="auto" w:fill="D9E2F3"/>
            <w:vAlign w:val="center"/>
          </w:tcPr>
          <w:p w14:paraId="04824C41" w14:textId="72408F22" w:rsidR="00187A0A" w:rsidRPr="002D0CB5" w:rsidRDefault="00187A0A" w:rsidP="000F3A53">
            <w:pPr>
              <w:jc w:val="center"/>
              <w:rPr>
                <w:rFonts w:cs="Arial"/>
                <w:iCs/>
              </w:rPr>
            </w:pPr>
            <w:r w:rsidRPr="002D0CB5">
              <w:rPr>
                <w:rFonts w:cs="Arial"/>
                <w:iCs/>
              </w:rPr>
              <w:t>Leta delovnih izkušenj pri vzdrževanju klimatskih naprav</w:t>
            </w:r>
          </w:p>
        </w:tc>
        <w:tc>
          <w:tcPr>
            <w:tcW w:w="2117" w:type="dxa"/>
            <w:shd w:val="clear" w:color="auto" w:fill="D9E2F3"/>
            <w:vAlign w:val="center"/>
          </w:tcPr>
          <w:p w14:paraId="6EA69607" w14:textId="31EA4A3F" w:rsidR="00187A0A" w:rsidRPr="002D0CB5" w:rsidRDefault="00187A0A" w:rsidP="00187A0A">
            <w:pPr>
              <w:jc w:val="center"/>
              <w:rPr>
                <w:rFonts w:cs="Arial"/>
                <w:iCs/>
              </w:rPr>
            </w:pPr>
            <w:r w:rsidRPr="002D0CB5">
              <w:rPr>
                <w:rFonts w:cs="Arial"/>
                <w:iCs/>
              </w:rPr>
              <w:t>Št. spričevala</w:t>
            </w:r>
          </w:p>
        </w:tc>
      </w:tr>
      <w:tr w:rsidR="00187A0A" w:rsidRPr="005B3524" w14:paraId="1C3E834F" w14:textId="07D67F83" w:rsidTr="00187A0A">
        <w:trPr>
          <w:cantSplit/>
          <w:trHeight w:hRule="exact" w:val="945"/>
          <w:jc w:val="center"/>
        </w:trPr>
        <w:tc>
          <w:tcPr>
            <w:tcW w:w="567" w:type="dxa"/>
          </w:tcPr>
          <w:p w14:paraId="34BADBCF" w14:textId="77777777" w:rsidR="00187A0A" w:rsidRPr="005B3524" w:rsidRDefault="00187A0A" w:rsidP="004E75BD">
            <w:pPr>
              <w:rPr>
                <w:rFonts w:cs="Arial"/>
                <w:iCs/>
              </w:rPr>
            </w:pPr>
            <w:r>
              <w:rPr>
                <w:rFonts w:cs="Arial"/>
                <w:iCs/>
              </w:rPr>
              <w:t>1.</w:t>
            </w:r>
          </w:p>
        </w:tc>
        <w:tc>
          <w:tcPr>
            <w:tcW w:w="2825" w:type="dxa"/>
            <w:tcMar>
              <w:top w:w="0" w:type="dxa"/>
              <w:left w:w="108" w:type="dxa"/>
              <w:bottom w:w="0" w:type="dxa"/>
              <w:right w:w="108" w:type="dxa"/>
            </w:tcMar>
          </w:tcPr>
          <w:p w14:paraId="7F8F5CF3" w14:textId="77777777" w:rsidR="00187A0A" w:rsidRPr="005B3524" w:rsidRDefault="00187A0A" w:rsidP="004E75BD">
            <w:pPr>
              <w:rPr>
                <w:rFonts w:cs="Arial"/>
                <w:iCs/>
              </w:rPr>
            </w:pPr>
          </w:p>
        </w:tc>
        <w:tc>
          <w:tcPr>
            <w:tcW w:w="2410" w:type="dxa"/>
          </w:tcPr>
          <w:p w14:paraId="39EDE4CB" w14:textId="77777777" w:rsidR="00187A0A" w:rsidRPr="005B3524" w:rsidRDefault="00187A0A" w:rsidP="004E75BD">
            <w:pPr>
              <w:ind w:left="720"/>
              <w:contextualSpacing/>
              <w:rPr>
                <w:rFonts w:cs="Arial"/>
                <w:iCs/>
                <w:strike/>
              </w:rPr>
            </w:pPr>
          </w:p>
        </w:tc>
        <w:tc>
          <w:tcPr>
            <w:tcW w:w="2694" w:type="dxa"/>
          </w:tcPr>
          <w:p w14:paraId="766F05CD" w14:textId="77777777" w:rsidR="00187A0A" w:rsidRPr="005B3524" w:rsidRDefault="00187A0A" w:rsidP="004E75BD">
            <w:pPr>
              <w:ind w:left="720"/>
              <w:contextualSpacing/>
              <w:rPr>
                <w:rFonts w:cs="Arial"/>
                <w:iCs/>
                <w:strike/>
              </w:rPr>
            </w:pPr>
          </w:p>
        </w:tc>
        <w:tc>
          <w:tcPr>
            <w:tcW w:w="2117" w:type="dxa"/>
          </w:tcPr>
          <w:p w14:paraId="4AE66688" w14:textId="77777777" w:rsidR="00187A0A" w:rsidRPr="005B3524" w:rsidRDefault="00187A0A" w:rsidP="004E75BD">
            <w:pPr>
              <w:ind w:left="720"/>
              <w:contextualSpacing/>
              <w:rPr>
                <w:rFonts w:cs="Arial"/>
                <w:iCs/>
                <w:strike/>
              </w:rPr>
            </w:pPr>
          </w:p>
        </w:tc>
      </w:tr>
      <w:tr w:rsidR="00187A0A" w:rsidRPr="005B3524" w14:paraId="743FEDDA" w14:textId="03F8541D" w:rsidTr="00187A0A">
        <w:trPr>
          <w:cantSplit/>
          <w:trHeight w:hRule="exact" w:val="871"/>
          <w:jc w:val="center"/>
        </w:trPr>
        <w:tc>
          <w:tcPr>
            <w:tcW w:w="567" w:type="dxa"/>
          </w:tcPr>
          <w:p w14:paraId="25402EAA" w14:textId="77777777" w:rsidR="00187A0A" w:rsidRPr="005B3524" w:rsidRDefault="00187A0A" w:rsidP="004E75BD">
            <w:pPr>
              <w:rPr>
                <w:rFonts w:cs="Arial"/>
                <w:iCs/>
              </w:rPr>
            </w:pPr>
            <w:r>
              <w:rPr>
                <w:rFonts w:cs="Arial"/>
                <w:iCs/>
              </w:rPr>
              <w:t>2.</w:t>
            </w:r>
          </w:p>
        </w:tc>
        <w:tc>
          <w:tcPr>
            <w:tcW w:w="2825" w:type="dxa"/>
            <w:tcMar>
              <w:top w:w="0" w:type="dxa"/>
              <w:left w:w="108" w:type="dxa"/>
              <w:bottom w:w="0" w:type="dxa"/>
              <w:right w:w="108" w:type="dxa"/>
            </w:tcMar>
          </w:tcPr>
          <w:p w14:paraId="2A4AF5BE" w14:textId="77777777" w:rsidR="00187A0A" w:rsidRPr="005B3524" w:rsidRDefault="00187A0A" w:rsidP="004E75BD">
            <w:pPr>
              <w:rPr>
                <w:rFonts w:cs="Arial"/>
                <w:iCs/>
              </w:rPr>
            </w:pPr>
          </w:p>
        </w:tc>
        <w:tc>
          <w:tcPr>
            <w:tcW w:w="2410" w:type="dxa"/>
          </w:tcPr>
          <w:p w14:paraId="18C24687" w14:textId="77777777" w:rsidR="00187A0A" w:rsidRPr="005B3524" w:rsidRDefault="00187A0A" w:rsidP="004E75BD">
            <w:pPr>
              <w:ind w:left="720"/>
              <w:contextualSpacing/>
              <w:rPr>
                <w:rFonts w:cs="Arial"/>
                <w:iCs/>
                <w:strike/>
              </w:rPr>
            </w:pPr>
          </w:p>
        </w:tc>
        <w:tc>
          <w:tcPr>
            <w:tcW w:w="2694" w:type="dxa"/>
          </w:tcPr>
          <w:p w14:paraId="70186DF9" w14:textId="77777777" w:rsidR="00187A0A" w:rsidRPr="005B3524" w:rsidRDefault="00187A0A" w:rsidP="004E75BD">
            <w:pPr>
              <w:ind w:left="720"/>
              <w:contextualSpacing/>
              <w:rPr>
                <w:rFonts w:cs="Arial"/>
                <w:iCs/>
                <w:strike/>
              </w:rPr>
            </w:pPr>
          </w:p>
        </w:tc>
        <w:tc>
          <w:tcPr>
            <w:tcW w:w="2117" w:type="dxa"/>
          </w:tcPr>
          <w:p w14:paraId="68BF94CE" w14:textId="77777777" w:rsidR="00187A0A" w:rsidRPr="005B3524" w:rsidRDefault="00187A0A" w:rsidP="004E75BD">
            <w:pPr>
              <w:ind w:left="720"/>
              <w:contextualSpacing/>
              <w:rPr>
                <w:rFonts w:cs="Arial"/>
                <w:iCs/>
                <w:strike/>
              </w:rPr>
            </w:pPr>
          </w:p>
        </w:tc>
      </w:tr>
      <w:tr w:rsidR="00187A0A" w:rsidRPr="005B3524" w14:paraId="06492CCC" w14:textId="18BC8C7D" w:rsidTr="00187A0A">
        <w:trPr>
          <w:cantSplit/>
          <w:trHeight w:hRule="exact" w:val="871"/>
          <w:jc w:val="center"/>
        </w:trPr>
        <w:tc>
          <w:tcPr>
            <w:tcW w:w="567" w:type="dxa"/>
          </w:tcPr>
          <w:p w14:paraId="5394C2E6" w14:textId="77777777" w:rsidR="00187A0A" w:rsidRPr="005B3524" w:rsidRDefault="00187A0A" w:rsidP="004E75BD">
            <w:pPr>
              <w:rPr>
                <w:rFonts w:cs="Arial"/>
                <w:iCs/>
              </w:rPr>
            </w:pPr>
            <w:r>
              <w:rPr>
                <w:rFonts w:cs="Arial"/>
                <w:iCs/>
              </w:rPr>
              <w:t>3.</w:t>
            </w:r>
          </w:p>
        </w:tc>
        <w:tc>
          <w:tcPr>
            <w:tcW w:w="2825" w:type="dxa"/>
            <w:tcMar>
              <w:top w:w="0" w:type="dxa"/>
              <w:left w:w="108" w:type="dxa"/>
              <w:bottom w:w="0" w:type="dxa"/>
              <w:right w:w="108" w:type="dxa"/>
            </w:tcMar>
          </w:tcPr>
          <w:p w14:paraId="0D05D164" w14:textId="77777777" w:rsidR="00187A0A" w:rsidRPr="005B3524" w:rsidRDefault="00187A0A" w:rsidP="004E75BD">
            <w:pPr>
              <w:rPr>
                <w:rFonts w:cs="Arial"/>
                <w:iCs/>
              </w:rPr>
            </w:pPr>
          </w:p>
        </w:tc>
        <w:tc>
          <w:tcPr>
            <w:tcW w:w="2410" w:type="dxa"/>
          </w:tcPr>
          <w:p w14:paraId="333EA905" w14:textId="77777777" w:rsidR="00187A0A" w:rsidRPr="005B3524" w:rsidRDefault="00187A0A" w:rsidP="004E75BD">
            <w:pPr>
              <w:ind w:left="720"/>
              <w:contextualSpacing/>
              <w:rPr>
                <w:rFonts w:cs="Arial"/>
                <w:iCs/>
                <w:strike/>
              </w:rPr>
            </w:pPr>
          </w:p>
        </w:tc>
        <w:tc>
          <w:tcPr>
            <w:tcW w:w="2694" w:type="dxa"/>
          </w:tcPr>
          <w:p w14:paraId="05E6E76E" w14:textId="77777777" w:rsidR="00187A0A" w:rsidRPr="005B3524" w:rsidRDefault="00187A0A" w:rsidP="004E75BD">
            <w:pPr>
              <w:ind w:left="720"/>
              <w:contextualSpacing/>
              <w:rPr>
                <w:rFonts w:cs="Arial"/>
                <w:iCs/>
                <w:strike/>
              </w:rPr>
            </w:pPr>
          </w:p>
        </w:tc>
        <w:tc>
          <w:tcPr>
            <w:tcW w:w="2117" w:type="dxa"/>
          </w:tcPr>
          <w:p w14:paraId="14664F3C" w14:textId="77777777" w:rsidR="00187A0A" w:rsidRPr="005B3524" w:rsidRDefault="00187A0A" w:rsidP="004E75BD">
            <w:pPr>
              <w:ind w:left="720"/>
              <w:contextualSpacing/>
              <w:rPr>
                <w:rFonts w:cs="Arial"/>
                <w:iCs/>
                <w:strike/>
              </w:rPr>
            </w:pPr>
          </w:p>
        </w:tc>
      </w:tr>
    </w:tbl>
    <w:p w14:paraId="40484CAD" w14:textId="77777777" w:rsidR="00F02979" w:rsidRPr="005B3524" w:rsidRDefault="00F02979" w:rsidP="00F02979">
      <w:pPr>
        <w:tabs>
          <w:tab w:val="center" w:pos="4536"/>
          <w:tab w:val="right" w:pos="9072"/>
        </w:tabs>
        <w:rPr>
          <w:rFonts w:cs="Arial"/>
          <w:iCs/>
        </w:rPr>
      </w:pPr>
    </w:p>
    <w:p w14:paraId="30B25606" w14:textId="77777777" w:rsidR="00F02979" w:rsidRDefault="00F02979" w:rsidP="00F02979">
      <w:pPr>
        <w:tabs>
          <w:tab w:val="center" w:pos="4536"/>
          <w:tab w:val="right" w:pos="9072"/>
        </w:tabs>
        <w:rPr>
          <w:rFonts w:cs="Arial"/>
          <w:iCs/>
        </w:rPr>
      </w:pPr>
      <w:r w:rsidRPr="005B3524">
        <w:rPr>
          <w:rFonts w:cs="Arial"/>
          <w:iCs/>
        </w:rPr>
        <w:t>Ponudnik navede samo tisti kader, ki je zahtevan v točki G.2 »Pogoji za sodelovanje – Kadrovska sposobnost« te razpisne dokumentacije.</w:t>
      </w:r>
      <w:r>
        <w:rPr>
          <w:rFonts w:cs="Arial"/>
          <w:iCs/>
        </w:rPr>
        <w:t xml:space="preserve"> </w:t>
      </w:r>
    </w:p>
    <w:p w14:paraId="449B0177" w14:textId="77777777" w:rsidR="00F02979" w:rsidRDefault="00F02979" w:rsidP="00F02979">
      <w:pPr>
        <w:tabs>
          <w:tab w:val="center" w:pos="4536"/>
          <w:tab w:val="right" w:pos="9072"/>
        </w:tabs>
        <w:rPr>
          <w:rFonts w:cs="Arial"/>
          <w:iCs/>
        </w:rPr>
      </w:pPr>
    </w:p>
    <w:p w14:paraId="0994118B" w14:textId="77777777" w:rsidR="00F02979" w:rsidRDefault="00F02979" w:rsidP="00F02979">
      <w:pPr>
        <w:tabs>
          <w:tab w:val="center" w:pos="4536"/>
          <w:tab w:val="right" w:pos="9072"/>
        </w:tabs>
        <w:rPr>
          <w:rFonts w:cs="Arial"/>
          <w:iCs/>
        </w:rPr>
      </w:pPr>
      <w:r w:rsidRPr="005B63E8">
        <w:rPr>
          <w:rFonts w:cs="Arial"/>
          <w:iCs/>
        </w:rPr>
        <w:t>V zgornjih tabelah se po potrebi doda vrstice.</w:t>
      </w:r>
    </w:p>
    <w:p w14:paraId="1071B6C6" w14:textId="77777777" w:rsidR="00F02979" w:rsidRDefault="00F02979" w:rsidP="00F02979">
      <w:pPr>
        <w:tabs>
          <w:tab w:val="center" w:pos="4536"/>
          <w:tab w:val="right" w:pos="9072"/>
        </w:tabs>
        <w:rPr>
          <w:rFonts w:cs="Arial"/>
          <w:iCs/>
        </w:rPr>
      </w:pPr>
    </w:p>
    <w:p w14:paraId="757D8306" w14:textId="77777777" w:rsidR="00F02979" w:rsidRDefault="00F02979" w:rsidP="00F02979">
      <w:pPr>
        <w:tabs>
          <w:tab w:val="center" w:pos="4536"/>
          <w:tab w:val="right" w:pos="9072"/>
        </w:tabs>
        <w:rPr>
          <w:rFonts w:cs="Arial"/>
          <w:iCs/>
        </w:rPr>
      </w:pPr>
    </w:p>
    <w:p w14:paraId="6B1866C0" w14:textId="77777777" w:rsidR="00F02979" w:rsidRPr="0096117F" w:rsidRDefault="00F02979" w:rsidP="00F02979">
      <w:pPr>
        <w:pStyle w:val="Telobesedila"/>
        <w:rPr>
          <w:rFonts w:cs="Arial"/>
          <w:bCs/>
          <w:iCs/>
        </w:rPr>
      </w:pPr>
      <w:r w:rsidRPr="0096117F">
        <w:rPr>
          <w:rFonts w:cs="Arial"/>
          <w:bCs/>
          <w:iCs/>
        </w:rPr>
        <w:t>Ponudnik lahko pogoje kadrovske sposobnosti izpolnjuje z drugimi gospodarskimi subjekti (partnerji v skupni ponudbi, podizvajalci), če bodo slednji tudi izvedli dela, za katera se zahtevajo te zmogljivosti.</w:t>
      </w:r>
    </w:p>
    <w:p w14:paraId="222AD168" w14:textId="77777777" w:rsidR="00F02979" w:rsidRPr="005B63E8" w:rsidRDefault="00F02979" w:rsidP="00F02979">
      <w:pPr>
        <w:tabs>
          <w:tab w:val="center" w:pos="4536"/>
          <w:tab w:val="right" w:pos="9072"/>
        </w:tabs>
        <w:rPr>
          <w:rFonts w:cs="Arial"/>
          <w:iCs/>
        </w:rPr>
      </w:pPr>
    </w:p>
    <w:p w14:paraId="5FB04DC8" w14:textId="77777777" w:rsidR="00F02979" w:rsidRPr="005B3524" w:rsidRDefault="00F02979" w:rsidP="00F02979">
      <w:pPr>
        <w:tabs>
          <w:tab w:val="center" w:pos="4536"/>
          <w:tab w:val="right" w:pos="9072"/>
        </w:tabs>
        <w:rPr>
          <w:rFonts w:cs="Arial"/>
          <w:iCs/>
          <w:highlight w:val="yellow"/>
        </w:rPr>
      </w:pPr>
      <w:r w:rsidRPr="005B3524">
        <w:rPr>
          <w:rFonts w:cs="Arial"/>
          <w:iCs/>
        </w:rPr>
        <w:t>Naročnik si pridružuje pravico preveriti resničnost navedb glede navedenih podatkov o kadru oz. zahtevati dodatna dokazila v zvezi z dokazovanjem izpolnjevanja pogojev kadrovske sposobnosti, določenih v tej razpisni dokumentaciji.</w:t>
      </w:r>
    </w:p>
    <w:p w14:paraId="09A4EB0B" w14:textId="77777777" w:rsidR="00F02979" w:rsidRPr="005B3524" w:rsidRDefault="00F02979" w:rsidP="00F02979">
      <w:pPr>
        <w:tabs>
          <w:tab w:val="center" w:pos="4536"/>
          <w:tab w:val="right" w:pos="9072"/>
        </w:tabs>
        <w:rPr>
          <w:rFonts w:cs="Arial"/>
          <w:iCs/>
        </w:rPr>
      </w:pPr>
    </w:p>
    <w:p w14:paraId="16D9C25D" w14:textId="77777777" w:rsidR="00F02979" w:rsidRPr="005B3524" w:rsidRDefault="00F02979" w:rsidP="00F02979">
      <w:pPr>
        <w:autoSpaceDE w:val="0"/>
        <w:autoSpaceDN w:val="0"/>
        <w:adjustRightInd w:val="0"/>
        <w:rPr>
          <w:rFonts w:cs="Arial"/>
          <w:iCs/>
          <w:noProof/>
        </w:rPr>
      </w:pPr>
    </w:p>
    <w:p w14:paraId="3B023A8F" w14:textId="77777777" w:rsidR="00F02979" w:rsidRDefault="00F02979" w:rsidP="00F02979">
      <w:pPr>
        <w:autoSpaceDE w:val="0"/>
        <w:autoSpaceDN w:val="0"/>
        <w:adjustRightInd w:val="0"/>
        <w:rPr>
          <w:rFonts w:cs="Arial"/>
          <w:iCs/>
          <w:noProof/>
        </w:rPr>
      </w:pPr>
      <w:r w:rsidRPr="005B3524">
        <w:rPr>
          <w:rFonts w:cs="Arial"/>
          <w:iCs/>
          <w:noProof/>
        </w:rPr>
        <w:t>Kraj in datum:</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 xml:space="preserve">Žig. </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Podpis:</w:t>
      </w:r>
    </w:p>
    <w:p w14:paraId="5E02F22D" w14:textId="77777777" w:rsidR="00BC2C85" w:rsidRDefault="00BC2C85" w:rsidP="00F02979">
      <w:pPr>
        <w:autoSpaceDE w:val="0"/>
        <w:autoSpaceDN w:val="0"/>
        <w:adjustRightInd w:val="0"/>
        <w:rPr>
          <w:rFonts w:cs="Arial"/>
          <w:iCs/>
          <w:noProof/>
        </w:rPr>
      </w:pPr>
    </w:p>
    <w:p w14:paraId="0B29D182" w14:textId="77777777" w:rsidR="00BC2C85" w:rsidRDefault="00BC2C85" w:rsidP="00F02979">
      <w:pPr>
        <w:autoSpaceDE w:val="0"/>
        <w:autoSpaceDN w:val="0"/>
        <w:adjustRightInd w:val="0"/>
        <w:rPr>
          <w:rFonts w:cs="Arial"/>
          <w:iCs/>
          <w:noProof/>
        </w:rPr>
      </w:pPr>
    </w:p>
    <w:p w14:paraId="50586858" w14:textId="77777777" w:rsidR="00BC2C85" w:rsidRDefault="00BC2C85" w:rsidP="00F02979">
      <w:pPr>
        <w:autoSpaceDE w:val="0"/>
        <w:autoSpaceDN w:val="0"/>
        <w:adjustRightInd w:val="0"/>
        <w:rPr>
          <w:rFonts w:cs="Arial"/>
          <w:iCs/>
          <w:noProof/>
        </w:rPr>
      </w:pPr>
    </w:p>
    <w:p w14:paraId="44B851E5" w14:textId="77777777" w:rsidR="00BC2C85" w:rsidRDefault="00BC2C85" w:rsidP="00F02979">
      <w:pPr>
        <w:autoSpaceDE w:val="0"/>
        <w:autoSpaceDN w:val="0"/>
        <w:adjustRightInd w:val="0"/>
        <w:rPr>
          <w:rFonts w:cs="Arial"/>
          <w:iCs/>
          <w:noProof/>
        </w:rPr>
      </w:pPr>
    </w:p>
    <w:p w14:paraId="736A98D3" w14:textId="77777777" w:rsidR="00BC2C85" w:rsidRDefault="00BC2C85" w:rsidP="00F02979">
      <w:pPr>
        <w:autoSpaceDE w:val="0"/>
        <w:autoSpaceDN w:val="0"/>
        <w:adjustRightInd w:val="0"/>
        <w:rPr>
          <w:rFonts w:cs="Arial"/>
          <w:iCs/>
          <w:noProof/>
        </w:rPr>
      </w:pPr>
    </w:p>
    <w:p w14:paraId="52086995" w14:textId="03008D39" w:rsidR="00BC2C85" w:rsidRPr="005B3524" w:rsidRDefault="00BC2C85" w:rsidP="00F02979">
      <w:pPr>
        <w:autoSpaceDE w:val="0"/>
        <w:autoSpaceDN w:val="0"/>
        <w:adjustRightInd w:val="0"/>
        <w:rPr>
          <w:rFonts w:cs="Arial"/>
          <w:b/>
          <w:iCs/>
        </w:rPr>
      </w:pPr>
      <w:r>
        <w:rPr>
          <w:rFonts w:cs="Arial"/>
          <w:iCs/>
          <w:noProof/>
        </w:rPr>
        <w:t>Oppomba: Ponudniki za tem obrazcem priložijo kopije pridobljenih zahtevanih spričeval.</w:t>
      </w:r>
    </w:p>
    <w:p w14:paraId="5F8D5272" w14:textId="77777777" w:rsidR="00F02979" w:rsidRPr="00D37B1A" w:rsidRDefault="00F02979" w:rsidP="00F02979">
      <w:pPr>
        <w:jc w:val="both"/>
        <w:rPr>
          <w:rFonts w:cs="Arial"/>
          <w:sz w:val="22"/>
          <w:szCs w:val="22"/>
        </w:rPr>
      </w:pPr>
      <w:r w:rsidRPr="00D37B1A">
        <w:rPr>
          <w:rFonts w:cs="Arial"/>
          <w:sz w:val="22"/>
          <w:szCs w:val="22"/>
        </w:rPr>
        <w:br w:type="page"/>
      </w:r>
    </w:p>
    <w:p w14:paraId="46BCDF5B" w14:textId="4EAF1A2F" w:rsidR="006E3CAE" w:rsidRPr="003A6424" w:rsidRDefault="006E3CAE" w:rsidP="006E3CAE">
      <w:pPr>
        <w:pStyle w:val="Naslov2"/>
        <w:spacing w:line="23" w:lineRule="atLeast"/>
        <w:ind w:left="2835" w:hanging="2835"/>
        <w:rPr>
          <w:rFonts w:cs="Arial"/>
          <w:lang w:val="sl-SI"/>
        </w:rPr>
      </w:pPr>
      <w:bookmarkStart w:id="275" w:name="_Toc126263704"/>
      <w:bookmarkStart w:id="276" w:name="_Toc230258295"/>
      <w:r w:rsidRPr="003A6424">
        <w:rPr>
          <w:rFonts w:cs="Arial"/>
          <w:lang w:val="sl-SI"/>
        </w:rPr>
        <w:lastRenderedPageBreak/>
        <w:t xml:space="preserve">Razpisni obrazec št. </w:t>
      </w:r>
      <w:r>
        <w:rPr>
          <w:rFonts w:cs="Arial"/>
          <w:lang w:val="sl-SI"/>
        </w:rPr>
        <w:t>5</w:t>
      </w:r>
      <w:r w:rsidRPr="003A6424">
        <w:rPr>
          <w:rFonts w:cs="Arial"/>
          <w:lang w:val="sl-SI"/>
        </w:rPr>
        <w:t xml:space="preserve"> -  VZOREC MENIČNE IZJAVE ZA RESNOST PONUDBE</w:t>
      </w:r>
      <w:bookmarkEnd w:id="275"/>
      <w:bookmarkEnd w:id="276"/>
    </w:p>
    <w:p w14:paraId="3F18C13C" w14:textId="77777777" w:rsidR="006E3CAE" w:rsidRPr="005B63E8" w:rsidRDefault="006E3CAE" w:rsidP="006E3CAE">
      <w:pPr>
        <w:spacing w:before="120"/>
        <w:jc w:val="center"/>
        <w:rPr>
          <w:rFonts w:cs="Arial"/>
          <w:b/>
        </w:rPr>
      </w:pPr>
      <w:r w:rsidRPr="005B63E8">
        <w:rPr>
          <w:rFonts w:cs="Arial"/>
          <w:b/>
        </w:rPr>
        <w:t>Javno naročilo: »Redno vzdrževanje in popravilo klimatskih naprav, toplotnih črpalk in ostalih večjih sistemov za gretje/hlajenje in prezračevanje, ki vsebujejo fluorirane toplogredne pline in ozonu škodljive snovi za obdobje 3 let«</w:t>
      </w:r>
    </w:p>
    <w:p w14:paraId="33B9EF2B" w14:textId="77777777" w:rsidR="006E3CAE" w:rsidRPr="006E3CAE" w:rsidRDefault="006E3CAE" w:rsidP="006E3CAE">
      <w:pPr>
        <w:jc w:val="both"/>
        <w:rPr>
          <w:rFonts w:cs="Arial"/>
          <w:sz w:val="16"/>
          <w:szCs w:val="16"/>
        </w:rPr>
      </w:pPr>
    </w:p>
    <w:p w14:paraId="7F190C53" w14:textId="77777777" w:rsidR="006E3CAE" w:rsidRPr="005B63E8" w:rsidRDefault="006E3CAE" w:rsidP="006E3CAE">
      <w:pPr>
        <w:jc w:val="both"/>
        <w:rPr>
          <w:rFonts w:cs="Arial"/>
        </w:rPr>
      </w:pPr>
      <w:r w:rsidRPr="005B63E8">
        <w:rPr>
          <w:rFonts w:cs="Arial"/>
        </w:rPr>
        <w:t>Ponudnik:………………………..</w:t>
      </w:r>
    </w:p>
    <w:p w14:paraId="7EFAC5D5" w14:textId="77777777" w:rsidR="006E3CAE" w:rsidRPr="006E3CAE" w:rsidRDefault="006E3CAE" w:rsidP="006E3CAE">
      <w:pPr>
        <w:jc w:val="both"/>
        <w:rPr>
          <w:rFonts w:cs="Arial"/>
          <w:sz w:val="16"/>
          <w:szCs w:val="16"/>
        </w:rPr>
      </w:pPr>
    </w:p>
    <w:p w14:paraId="75847BFB" w14:textId="77777777" w:rsidR="006E3CAE" w:rsidRPr="005B63E8" w:rsidRDefault="006E3CAE" w:rsidP="006E3CAE">
      <w:pPr>
        <w:jc w:val="both"/>
        <w:rPr>
          <w:rFonts w:cs="Arial"/>
        </w:rPr>
      </w:pPr>
      <w:r w:rsidRPr="005B63E8">
        <w:rPr>
          <w:rFonts w:cs="Arial"/>
        </w:rPr>
        <w:t>Naročnik:</w:t>
      </w:r>
    </w:p>
    <w:p w14:paraId="769532E8" w14:textId="77777777" w:rsidR="006E3CAE" w:rsidRPr="005B63E8" w:rsidRDefault="006E3CAE" w:rsidP="006E3CAE">
      <w:pPr>
        <w:jc w:val="both"/>
        <w:rPr>
          <w:rFonts w:cs="Arial"/>
        </w:rPr>
      </w:pPr>
      <w:r w:rsidRPr="005B63E8">
        <w:rPr>
          <w:rFonts w:cs="Arial"/>
        </w:rPr>
        <w:t>SŽ-Infrastruktura, d.o.o.</w:t>
      </w:r>
    </w:p>
    <w:p w14:paraId="54CEEFAE" w14:textId="41D4F057" w:rsidR="006E3CAE" w:rsidRPr="005B63E8" w:rsidRDefault="006E3CAE" w:rsidP="006E3CAE">
      <w:pPr>
        <w:jc w:val="both"/>
        <w:rPr>
          <w:rFonts w:cs="Arial"/>
        </w:rPr>
      </w:pPr>
      <w:r w:rsidRPr="005B63E8">
        <w:rPr>
          <w:rFonts w:cs="Arial"/>
        </w:rPr>
        <w:t>Kolodvorska</w:t>
      </w:r>
      <w:r w:rsidR="00F30374">
        <w:rPr>
          <w:rFonts w:cs="Arial"/>
        </w:rPr>
        <w:t xml:space="preserve"> ulica </w:t>
      </w:r>
      <w:r w:rsidRPr="005B63E8">
        <w:rPr>
          <w:rFonts w:cs="Arial"/>
        </w:rPr>
        <w:t xml:space="preserve"> 11</w:t>
      </w:r>
    </w:p>
    <w:p w14:paraId="21CDDABA" w14:textId="77777777" w:rsidR="006E3CAE" w:rsidRPr="005B63E8" w:rsidRDefault="006E3CAE" w:rsidP="006E3CAE">
      <w:pPr>
        <w:jc w:val="both"/>
        <w:rPr>
          <w:rFonts w:cs="Arial"/>
        </w:rPr>
      </w:pPr>
      <w:r w:rsidRPr="005B63E8">
        <w:rPr>
          <w:rFonts w:cs="Arial"/>
        </w:rPr>
        <w:t>1000 Ljubljana</w:t>
      </w:r>
    </w:p>
    <w:p w14:paraId="714CD65A" w14:textId="77777777" w:rsidR="006E3CAE" w:rsidRPr="006E3CAE" w:rsidRDefault="006E3CAE" w:rsidP="006E3CAE">
      <w:pPr>
        <w:jc w:val="both"/>
        <w:rPr>
          <w:rFonts w:cs="Arial"/>
          <w:sz w:val="16"/>
          <w:szCs w:val="16"/>
        </w:rPr>
      </w:pPr>
    </w:p>
    <w:p w14:paraId="2BC83129" w14:textId="77777777" w:rsidR="006E3CAE" w:rsidRPr="005B63E8" w:rsidRDefault="006E3CAE" w:rsidP="006E3CAE">
      <w:pPr>
        <w:jc w:val="both"/>
        <w:rPr>
          <w:rFonts w:cs="Arial"/>
        </w:rPr>
      </w:pPr>
      <w:r w:rsidRPr="005B63E8">
        <w:rPr>
          <w:rFonts w:cs="Arial"/>
        </w:rPr>
        <w:t xml:space="preserve">Ljubljana, dne </w:t>
      </w:r>
      <w:r w:rsidRPr="005B63E8">
        <w:rPr>
          <w:rFonts w:cs="Arial"/>
        </w:rPr>
        <w:tab/>
      </w:r>
      <w:r w:rsidRPr="005B63E8">
        <w:rPr>
          <w:rFonts w:cs="Arial"/>
        </w:rPr>
        <w:tab/>
      </w:r>
      <w:r w:rsidRPr="005B63E8">
        <w:rPr>
          <w:rFonts w:cs="Arial"/>
        </w:rPr>
        <w:tab/>
      </w:r>
    </w:p>
    <w:p w14:paraId="3A12AC1D" w14:textId="77777777" w:rsidR="006E3CAE" w:rsidRPr="006E3CAE" w:rsidRDefault="006E3CAE" w:rsidP="006E3CAE">
      <w:pPr>
        <w:jc w:val="both"/>
        <w:rPr>
          <w:rFonts w:cs="Arial"/>
          <w:sz w:val="16"/>
          <w:szCs w:val="16"/>
        </w:rPr>
      </w:pPr>
    </w:p>
    <w:p w14:paraId="7961B38B" w14:textId="77777777" w:rsidR="006E3CAE" w:rsidRPr="005B63E8" w:rsidRDefault="006E3CAE" w:rsidP="006E3CAE">
      <w:pPr>
        <w:jc w:val="both"/>
        <w:rPr>
          <w:rFonts w:cs="Arial"/>
        </w:rPr>
      </w:pPr>
      <w:r w:rsidRPr="005B63E8">
        <w:rPr>
          <w:rFonts w:cs="Arial"/>
        </w:rPr>
        <w:t>Izvajalec:</w:t>
      </w:r>
    </w:p>
    <w:p w14:paraId="3431C1A0" w14:textId="77777777" w:rsidR="006E3CAE" w:rsidRPr="005B63E8" w:rsidRDefault="006E3CAE" w:rsidP="006E3CAE">
      <w:pPr>
        <w:jc w:val="both"/>
        <w:rPr>
          <w:rFonts w:cs="Arial"/>
        </w:rPr>
      </w:pPr>
      <w:r w:rsidRPr="005B63E8">
        <w:rPr>
          <w:rFonts w:cs="Arial"/>
        </w:rPr>
        <w:t>…………..………</w:t>
      </w:r>
    </w:p>
    <w:p w14:paraId="73DDE0C7" w14:textId="77777777" w:rsidR="006E3CAE" w:rsidRPr="005B63E8" w:rsidRDefault="006E3CAE" w:rsidP="006E3CAE">
      <w:pPr>
        <w:jc w:val="both"/>
        <w:rPr>
          <w:rFonts w:cs="Arial"/>
        </w:rPr>
      </w:pPr>
      <w:r w:rsidRPr="005B63E8">
        <w:rPr>
          <w:rFonts w:cs="Arial"/>
        </w:rPr>
        <w:t>(kraj in datum)</w:t>
      </w:r>
    </w:p>
    <w:p w14:paraId="22052157" w14:textId="77777777" w:rsidR="006E3CAE" w:rsidRPr="005B63E8" w:rsidRDefault="006E3CAE" w:rsidP="006E3CAE">
      <w:pPr>
        <w:jc w:val="both"/>
        <w:rPr>
          <w:rFonts w:cs="Arial"/>
        </w:rPr>
      </w:pPr>
      <w:r w:rsidRPr="005B63E8">
        <w:rPr>
          <w:rFonts w:cs="Arial"/>
        </w:rPr>
        <w:t xml:space="preserve">V zavarovanje resnosti ponudbe </w:t>
      </w:r>
      <w:r>
        <w:rPr>
          <w:rFonts w:cs="Arial"/>
        </w:rPr>
        <w:t xml:space="preserve">za </w:t>
      </w:r>
      <w:r w:rsidRPr="006E3CAE">
        <w:rPr>
          <w:rFonts w:cs="Arial"/>
        </w:rPr>
        <w:t xml:space="preserve">Sklop ________ _____________ </w:t>
      </w:r>
      <w:r w:rsidRPr="005B63E8">
        <w:rPr>
          <w:rFonts w:cs="Arial"/>
        </w:rPr>
        <w:t>(št. ponudbe) do naročnika SŽ-Infrastruktura, d.o.o., dane datum :……….., izročamo družbi SŽ-Infrastruktura, d.o.o.   __________kos podpisanih bianco menic, ki jih je podpisala pooblaščena oseba za podpisovanje pri banki:</w:t>
      </w:r>
    </w:p>
    <w:p w14:paraId="64FAFC5E" w14:textId="77777777" w:rsidR="006E3CAE" w:rsidRPr="005B63E8" w:rsidRDefault="006E3CAE" w:rsidP="006E3CAE">
      <w:pPr>
        <w:jc w:val="both"/>
        <w:rPr>
          <w:rFonts w:cs="Arial"/>
        </w:rPr>
      </w:pPr>
      <w:r w:rsidRPr="005B63E8">
        <w:rPr>
          <w:rFonts w:cs="Arial"/>
        </w:rPr>
        <w:t>………………… (ime in priimek, status v podjetju), ki se podpisuje______________________________________</w:t>
      </w:r>
    </w:p>
    <w:p w14:paraId="0BB0856F" w14:textId="2E8C6108" w:rsidR="006E3CAE" w:rsidRPr="005B63E8" w:rsidRDefault="006E3CAE" w:rsidP="006E3CAE">
      <w:pPr>
        <w:jc w:val="both"/>
        <w:rPr>
          <w:rFonts w:cs="Arial"/>
        </w:rPr>
      </w:pPr>
      <w:r w:rsidRPr="005B63E8">
        <w:rPr>
          <w:rFonts w:cs="Arial"/>
        </w:rPr>
        <w:t xml:space="preserve">S podpisom te menične izjave nepreklicno in brezpogojno pooblaščamo družbo SŽ-Infrastruktura, d.o.o., da izpolni menico za znesek </w:t>
      </w:r>
      <w:r w:rsidRPr="006E3CAE">
        <w:rPr>
          <w:rFonts w:cs="Arial"/>
        </w:rPr>
        <w:t>______________</w:t>
      </w:r>
      <w:r w:rsidRPr="005B63E8">
        <w:rPr>
          <w:rFonts w:cs="Arial"/>
        </w:rPr>
        <w:t>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DFB9A4A" w14:textId="77777777" w:rsidR="006E3CAE" w:rsidRPr="005B63E8" w:rsidRDefault="006E3CAE">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085ACDBF" w14:textId="77777777" w:rsidR="006E3CAE" w:rsidRPr="005B63E8" w:rsidRDefault="006E3CAE">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1E93C918" w14:textId="77777777" w:rsidR="006E3CAE" w:rsidRPr="005B63E8" w:rsidRDefault="006E3CAE" w:rsidP="006E3CAE">
      <w:pPr>
        <w:jc w:val="both"/>
        <w:rPr>
          <w:rFonts w:cs="Arial"/>
        </w:rPr>
      </w:pPr>
      <w:r w:rsidRPr="005B63E8">
        <w:rPr>
          <w:rFonts w:cs="Arial"/>
        </w:rPr>
        <w:t>Odrekamo se vsem ugovorom proti tako izpolnjeni menici, kakor tudi ugovorom v sodnem postopku in se zavezujemo menico ob dospetju  plačati.</w:t>
      </w:r>
    </w:p>
    <w:p w14:paraId="269653BE" w14:textId="77777777" w:rsidR="006E3CAE" w:rsidRPr="005B63E8" w:rsidRDefault="006E3CAE" w:rsidP="006E3CAE">
      <w:pPr>
        <w:jc w:val="both"/>
        <w:rPr>
          <w:rFonts w:cs="Arial"/>
        </w:rPr>
      </w:pPr>
      <w:r w:rsidRPr="005B63E8">
        <w:rPr>
          <w:rFonts w:cs="Arial"/>
        </w:rPr>
        <w:t>Menica naj bo izpolnjena z vpisom poljubnega datuma dospelosti in s klavzulo »brez protesta«.</w:t>
      </w:r>
    </w:p>
    <w:p w14:paraId="70177870" w14:textId="77777777" w:rsidR="006E3CAE" w:rsidRPr="005B63E8" w:rsidRDefault="006E3CAE" w:rsidP="006E3CAE">
      <w:pPr>
        <w:jc w:val="both"/>
        <w:rPr>
          <w:rFonts w:cs="Arial"/>
        </w:rPr>
      </w:pPr>
      <w:r w:rsidRPr="005B63E8">
        <w:rPr>
          <w:rFonts w:cs="Arial"/>
        </w:rPr>
        <w:t>Izdajatelj menice pooblaščam naročnika  SŽ-Infrastruktura, d.o.o., Kolodvorska 11, 1000 Ljubljana     (polni naslov), da predloži menico na unovčenje in izrecno dovoljujem banki izplačilo take menice.</w:t>
      </w:r>
    </w:p>
    <w:p w14:paraId="4F74476A" w14:textId="77777777" w:rsidR="006E3CAE" w:rsidRPr="006E3CAE" w:rsidRDefault="006E3CAE" w:rsidP="006E3CAE">
      <w:pPr>
        <w:jc w:val="both"/>
        <w:rPr>
          <w:rFonts w:cs="Arial"/>
          <w:sz w:val="16"/>
          <w:szCs w:val="16"/>
        </w:rPr>
      </w:pPr>
    </w:p>
    <w:p w14:paraId="3AE4888C" w14:textId="77777777" w:rsidR="006E3CAE" w:rsidRPr="005B63E8" w:rsidRDefault="006E3CAE" w:rsidP="006E3CAE">
      <w:pPr>
        <w:jc w:val="both"/>
        <w:rPr>
          <w:rFonts w:cs="Arial"/>
        </w:rPr>
      </w:pPr>
      <w:r w:rsidRPr="005B63E8">
        <w:rPr>
          <w:rFonts w:cs="Arial"/>
        </w:rPr>
        <w:t xml:space="preserve">Tako dajem nalog za plačilo oziroma pooblastilo vsem spodaj navedenim bankam iz naslednjih mojih računov: </w:t>
      </w:r>
    </w:p>
    <w:p w14:paraId="6C5730EF" w14:textId="77777777" w:rsidR="006E3CAE" w:rsidRPr="005B63E8" w:rsidRDefault="006E3CAE" w:rsidP="006E3CAE">
      <w:pPr>
        <w:jc w:val="both"/>
        <w:rPr>
          <w:rFonts w:cs="Arial"/>
        </w:rPr>
      </w:pPr>
      <w:r w:rsidRPr="005B63E8">
        <w:rPr>
          <w:rFonts w:cs="Arial"/>
        </w:rPr>
        <w:t>______________________________________________TRR št.: ___________________________.</w:t>
      </w:r>
    </w:p>
    <w:p w14:paraId="67FD2500" w14:textId="77777777" w:rsidR="006E3CAE" w:rsidRPr="005B63E8" w:rsidRDefault="006E3CAE" w:rsidP="006E3CAE">
      <w:pPr>
        <w:jc w:val="both"/>
        <w:rPr>
          <w:rFonts w:cs="Arial"/>
        </w:rPr>
      </w:pPr>
      <w:r w:rsidRPr="005B63E8">
        <w:rPr>
          <w:rFonts w:cs="Arial"/>
        </w:rPr>
        <w:t>V primeru odprtja dodatnega računa, ki ni zgoraj naveden, izrecno dovoljujemo izplačilo menice in pooblaščam banko, pri kateri je takšen račun odprt, da izvede plačilo.</w:t>
      </w:r>
    </w:p>
    <w:p w14:paraId="75816BA8" w14:textId="77777777" w:rsidR="006E3CAE" w:rsidRPr="005B63E8" w:rsidRDefault="006E3CAE" w:rsidP="006E3CAE">
      <w:pPr>
        <w:jc w:val="both"/>
        <w:rPr>
          <w:rFonts w:cs="Arial"/>
        </w:rPr>
      </w:pPr>
      <w:r w:rsidRPr="005B63E8">
        <w:rPr>
          <w:rFonts w:cs="Arial"/>
        </w:rPr>
        <w:t xml:space="preserve">Ta menična izjava velja ________________________. </w:t>
      </w:r>
    </w:p>
    <w:p w14:paraId="010BF323" w14:textId="77777777" w:rsidR="006E3CAE" w:rsidRPr="006E3CAE" w:rsidRDefault="006E3CAE" w:rsidP="006E3CAE">
      <w:pPr>
        <w:jc w:val="both"/>
        <w:rPr>
          <w:rFonts w:cs="Arial"/>
          <w:sz w:val="16"/>
          <w:szCs w:val="16"/>
        </w:rPr>
      </w:pPr>
    </w:p>
    <w:p w14:paraId="427B36CB" w14:textId="77777777" w:rsidR="006E3CAE" w:rsidRPr="005B63E8" w:rsidRDefault="006E3CAE" w:rsidP="006E3CAE">
      <w:pPr>
        <w:jc w:val="both"/>
        <w:rPr>
          <w:rFonts w:cs="Arial"/>
        </w:rPr>
      </w:pPr>
      <w:r w:rsidRPr="005B63E8">
        <w:rPr>
          <w:rFonts w:cs="Arial"/>
        </w:rPr>
        <w:t>_______________________________</w:t>
      </w:r>
    </w:p>
    <w:p w14:paraId="0BF1E29E" w14:textId="77777777" w:rsidR="006E3CAE" w:rsidRPr="005B63E8" w:rsidRDefault="006E3CAE" w:rsidP="006E3CAE">
      <w:pPr>
        <w:jc w:val="both"/>
        <w:rPr>
          <w:rFonts w:cs="Arial"/>
        </w:rPr>
      </w:pPr>
      <w:r w:rsidRPr="005B63E8">
        <w:rPr>
          <w:rFonts w:cs="Arial"/>
        </w:rPr>
        <w:t>(Kraj in datum)</w:t>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Izdajatelj menice:</w:t>
      </w:r>
    </w:p>
    <w:p w14:paraId="598F704F" w14:textId="77777777" w:rsidR="006E3CAE" w:rsidRPr="005B63E8" w:rsidRDefault="006E3CAE" w:rsidP="006E3CAE">
      <w:pPr>
        <w:jc w:val="both"/>
        <w:rPr>
          <w:rFonts w:cs="Arial"/>
        </w:rPr>
      </w:pP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 xml:space="preserve">                                                       _____________________________________________</w:t>
      </w:r>
    </w:p>
    <w:p w14:paraId="6ED46747" w14:textId="77777777" w:rsidR="006E3CAE" w:rsidRPr="005B63E8" w:rsidRDefault="006E3CAE" w:rsidP="006E3CAE">
      <w:pPr>
        <w:jc w:val="both"/>
        <w:rPr>
          <w:rFonts w:cs="Arial"/>
        </w:rPr>
      </w:pPr>
      <w:r w:rsidRPr="005B63E8">
        <w:rPr>
          <w:rFonts w:cs="Arial"/>
        </w:rPr>
        <w:tab/>
      </w:r>
      <w:r w:rsidRPr="005B63E8">
        <w:rPr>
          <w:rFonts w:cs="Arial"/>
        </w:rPr>
        <w:tab/>
      </w:r>
      <w:r w:rsidRPr="005B63E8">
        <w:rPr>
          <w:rFonts w:cs="Arial"/>
        </w:rPr>
        <w:tab/>
        <w:t xml:space="preserve">         </w:t>
      </w:r>
      <w:r w:rsidRPr="005B63E8">
        <w:rPr>
          <w:rFonts w:cs="Arial"/>
        </w:rPr>
        <w:tab/>
      </w:r>
      <w:r w:rsidRPr="005B63E8">
        <w:rPr>
          <w:rFonts w:cs="Arial"/>
        </w:rPr>
        <w:tab/>
        <w:t xml:space="preserve">                    (Žig in lastnoročni podpis zakonitega zastopnika)</w:t>
      </w:r>
    </w:p>
    <w:p w14:paraId="658B142A" w14:textId="77777777" w:rsidR="006E3CAE" w:rsidRPr="005B63E8" w:rsidRDefault="006E3CAE" w:rsidP="006E3CAE">
      <w:pPr>
        <w:jc w:val="both"/>
        <w:rPr>
          <w:rFonts w:cs="Arial"/>
        </w:rPr>
      </w:pPr>
    </w:p>
    <w:p w14:paraId="1E51208C" w14:textId="4C0ED4DA" w:rsidR="006E3CAE" w:rsidRPr="005B63E8" w:rsidRDefault="006E3CAE" w:rsidP="006E3CAE">
      <w:pPr>
        <w:jc w:val="both"/>
        <w:rPr>
          <w:rFonts w:cs="Arial"/>
        </w:rPr>
      </w:pPr>
      <w:r w:rsidRPr="005B63E8">
        <w:rPr>
          <w:rFonts w:cs="Arial"/>
        </w:rPr>
        <w:t>Priloga:</w:t>
      </w:r>
      <w:r>
        <w:rPr>
          <w:rFonts w:cs="Arial"/>
        </w:rPr>
        <w:t xml:space="preserve"> </w:t>
      </w:r>
      <w:r w:rsidRPr="005B63E8">
        <w:rPr>
          <w:rFonts w:cs="Arial"/>
        </w:rPr>
        <w:t xml:space="preserve"> ________ kos bianco menic</w:t>
      </w:r>
    </w:p>
    <w:p w14:paraId="0F5DE31E" w14:textId="77777777" w:rsidR="00623FE1" w:rsidRDefault="00623FE1" w:rsidP="006E3CAE">
      <w:pPr>
        <w:jc w:val="both"/>
        <w:rPr>
          <w:rFonts w:cs="Arial"/>
          <w:b/>
        </w:rPr>
      </w:pPr>
    </w:p>
    <w:p w14:paraId="4DB5B0E3" w14:textId="6695795D" w:rsidR="006E3CAE" w:rsidRDefault="006E3CAE" w:rsidP="006E3CAE">
      <w:pPr>
        <w:jc w:val="both"/>
        <w:rPr>
          <w:rFonts w:cs="Arial"/>
        </w:rPr>
      </w:pPr>
      <w:r w:rsidRPr="005B63E8">
        <w:rPr>
          <w:rFonts w:cs="Arial"/>
          <w:b/>
        </w:rPr>
        <w:t xml:space="preserve">OPOMBA: Menica z menično izjavo za resnost ponudbe, mora biti predložena do roka za </w:t>
      </w:r>
      <w:r w:rsidRPr="006E3CAE">
        <w:rPr>
          <w:rFonts w:cs="Arial"/>
          <w:b/>
        </w:rPr>
        <w:t>predložitev ponudb v vložišče naročnika, s pripisom ne odpiraj in oznako javnega naročila ter oznako sklopa.</w:t>
      </w:r>
      <w:r w:rsidR="008E3D95" w:rsidRPr="003874B9">
        <w:rPr>
          <w:rFonts w:cs="Arial"/>
          <w:highlight w:val="yellow"/>
        </w:rPr>
        <w:br w:type="page"/>
      </w:r>
      <w:bookmarkStart w:id="277" w:name="_Toc200962387"/>
    </w:p>
    <w:p w14:paraId="2DE48974" w14:textId="5D467060" w:rsidR="00EF70E5" w:rsidRPr="005728FD" w:rsidRDefault="00EF70E5" w:rsidP="00EF70E5">
      <w:pPr>
        <w:pStyle w:val="Naslov2"/>
        <w:spacing w:line="23" w:lineRule="atLeast"/>
        <w:ind w:left="2835" w:hanging="2835"/>
        <w:rPr>
          <w:rFonts w:cs="Arial"/>
          <w:lang w:val="sl-SI"/>
        </w:rPr>
      </w:pPr>
      <w:bookmarkStart w:id="278" w:name="_Toc126263705"/>
      <w:bookmarkStart w:id="279" w:name="_Toc230258296"/>
      <w:r w:rsidRPr="0066129F">
        <w:rPr>
          <w:rFonts w:cs="Arial"/>
          <w:lang w:val="sl-SI"/>
        </w:rPr>
        <w:lastRenderedPageBreak/>
        <w:t xml:space="preserve">Razpisni obrazec št. </w:t>
      </w:r>
      <w:r w:rsidR="00BC2C85">
        <w:rPr>
          <w:rFonts w:cs="Arial"/>
          <w:lang w:val="sl-SI"/>
        </w:rPr>
        <w:t>6</w:t>
      </w:r>
      <w:r w:rsidRPr="0066129F">
        <w:rPr>
          <w:rFonts w:cs="Arial"/>
          <w:lang w:val="sl-SI"/>
        </w:rPr>
        <w:t xml:space="preserve"> – </w:t>
      </w:r>
      <w:r w:rsidRPr="005728FD">
        <w:rPr>
          <w:rFonts w:cs="Arial"/>
          <w:lang w:val="sl-SI"/>
        </w:rPr>
        <w:t>VZOREC MENIČNE IZJAVE</w:t>
      </w:r>
      <w:r>
        <w:rPr>
          <w:rFonts w:cs="Arial"/>
          <w:lang w:val="sl-SI"/>
        </w:rPr>
        <w:t xml:space="preserve"> </w:t>
      </w:r>
      <w:r w:rsidRPr="005728FD">
        <w:rPr>
          <w:rFonts w:cs="Arial"/>
          <w:lang w:val="sl-SI"/>
        </w:rPr>
        <w:t>ZA DOBRO IZVEDBO POGODBENIH OBVEZNOSTI</w:t>
      </w:r>
      <w:bookmarkEnd w:id="278"/>
      <w:bookmarkEnd w:id="279"/>
    </w:p>
    <w:p w14:paraId="3379F405" w14:textId="77777777" w:rsidR="00EF70E5" w:rsidRPr="008230AF" w:rsidRDefault="00EF70E5" w:rsidP="00EF70E5">
      <w:pPr>
        <w:rPr>
          <w:rFonts w:cs="Arial"/>
        </w:rPr>
      </w:pPr>
      <w:r w:rsidRPr="008230AF">
        <w:rPr>
          <w:rFonts w:cs="Arial"/>
        </w:rPr>
        <w:t xml:space="preserve">Izdajatelj menice </w:t>
      </w:r>
    </w:p>
    <w:p w14:paraId="6893253A" w14:textId="77777777" w:rsidR="00EF70E5" w:rsidRPr="008230AF" w:rsidRDefault="00EF70E5" w:rsidP="00EF70E5">
      <w:pPr>
        <w:rPr>
          <w:rFonts w:cs="Arial"/>
        </w:rPr>
      </w:pPr>
      <w:r w:rsidRPr="008230AF">
        <w:rPr>
          <w:rFonts w:cs="Arial"/>
        </w:rPr>
        <w:t>____________________________</w:t>
      </w:r>
    </w:p>
    <w:p w14:paraId="700811DC" w14:textId="77777777" w:rsidR="00EF70E5" w:rsidRPr="00BC2C85" w:rsidRDefault="00EF70E5" w:rsidP="00EF70E5">
      <w:pPr>
        <w:rPr>
          <w:rFonts w:cs="Arial"/>
          <w:sz w:val="12"/>
          <w:szCs w:val="12"/>
        </w:rPr>
      </w:pPr>
    </w:p>
    <w:p w14:paraId="00A2256E" w14:textId="77777777" w:rsidR="00EF70E5" w:rsidRPr="008230AF" w:rsidRDefault="00EF70E5" w:rsidP="00EF70E5">
      <w:pPr>
        <w:rPr>
          <w:rFonts w:cs="Arial"/>
        </w:rPr>
      </w:pPr>
      <w:r w:rsidRPr="008230AF">
        <w:rPr>
          <w:rFonts w:cs="Arial"/>
        </w:rPr>
        <w:t>____________________________</w:t>
      </w:r>
    </w:p>
    <w:p w14:paraId="67828DDA" w14:textId="77777777" w:rsidR="00EF70E5" w:rsidRPr="00BC2C85" w:rsidRDefault="00EF70E5" w:rsidP="00EF70E5">
      <w:pPr>
        <w:rPr>
          <w:rFonts w:cs="Arial"/>
          <w:sz w:val="12"/>
          <w:szCs w:val="12"/>
        </w:rPr>
      </w:pPr>
    </w:p>
    <w:p w14:paraId="1B30AB65" w14:textId="77777777" w:rsidR="00EF70E5" w:rsidRPr="008230AF" w:rsidRDefault="00EF70E5" w:rsidP="00EF70E5">
      <w:pPr>
        <w:tabs>
          <w:tab w:val="left" w:pos="864"/>
          <w:tab w:val="left" w:pos="9360"/>
        </w:tabs>
        <w:jc w:val="both"/>
        <w:rPr>
          <w:rStyle w:val="A5"/>
          <w:rFonts w:cs="Arial"/>
        </w:rPr>
      </w:pPr>
      <w:r w:rsidRPr="008230AF">
        <w:rPr>
          <w:rStyle w:val="A5"/>
          <w:rFonts w:cs="Arial"/>
        </w:rPr>
        <w:t>V zavarovanje svojih pogodbenih obveznosti do naročnika  SŽ-Infrastruktura, d.o.o. po pogodbi ……………………………  (naziv pogodbe, številka), »</w:t>
      </w:r>
      <w:r w:rsidRPr="00C56073">
        <w:rPr>
          <w:rFonts w:cs="Arial"/>
          <w:b/>
        </w:rPr>
        <w:t>Redno vzdrževanje in popravilo klimatskih naprav, toplotnih črpalk in ostalih večjih sistemov za gretje/hlajenje in prezračevanje</w:t>
      </w:r>
      <w:r>
        <w:rPr>
          <w:rFonts w:cs="Arial"/>
          <w:b/>
        </w:rPr>
        <w:t>, ki vsebujejo fluorirane toplogredne pline in ozonu škodljive snovi</w:t>
      </w:r>
      <w:r w:rsidRPr="00C56073">
        <w:rPr>
          <w:rFonts w:cs="Arial"/>
          <w:b/>
        </w:rPr>
        <w:t xml:space="preserve"> za obdobje 3 let</w:t>
      </w:r>
      <w:r w:rsidRPr="00F53D33">
        <w:rPr>
          <w:rFonts w:cs="Arial"/>
          <w:b/>
          <w:iCs/>
        </w:rPr>
        <w:t>«</w:t>
      </w:r>
      <w:r w:rsidRPr="008230AF">
        <w:rPr>
          <w:rStyle w:val="A5"/>
          <w:rFonts w:cs="Arial"/>
        </w:rPr>
        <w:t xml:space="preserve"> (predmet pogodbe), sklenjene datum :………….., izročamo družbi SŽ-Infrastruktura, d.o.o.    ……. kom  podpisanih bianco menic, ki jih je podpisala pooblaščena oseba za podpisovanje pri banki:………………………………………………………………… (ime in priimek, status v podjetju), ki se podpisuje ……………………………………………………………………..</w:t>
      </w:r>
    </w:p>
    <w:p w14:paraId="352BF7B7" w14:textId="77777777" w:rsidR="00EF70E5" w:rsidRDefault="00EF70E5" w:rsidP="00EF70E5">
      <w:pPr>
        <w:jc w:val="both"/>
        <w:rPr>
          <w:rStyle w:val="A5"/>
          <w:rFonts w:cs="Arial"/>
        </w:rPr>
      </w:pPr>
      <w:r w:rsidRPr="008230AF">
        <w:rPr>
          <w:rStyle w:val="A5"/>
          <w:rFonts w:cs="Arial"/>
        </w:rPr>
        <w:t xml:space="preserve">S podpisom te menične izjave nepreklicno in brezpogojno pooblaščamo družbo </w:t>
      </w:r>
      <w:r w:rsidRPr="00F53D33">
        <w:rPr>
          <w:rStyle w:val="A5"/>
        </w:rPr>
        <w:t>SŽ-Infrastruktura, d.o.o.</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2CAFFE5" w14:textId="77777777" w:rsidR="00EF70E5" w:rsidRPr="00BC2C85" w:rsidRDefault="00EF70E5" w:rsidP="00EF70E5">
      <w:pPr>
        <w:jc w:val="both"/>
        <w:rPr>
          <w:rStyle w:val="A5"/>
          <w:rFonts w:cs="Arial"/>
          <w:sz w:val="12"/>
          <w:szCs w:val="12"/>
        </w:rPr>
      </w:pPr>
    </w:p>
    <w:p w14:paraId="70C7DAEA" w14:textId="77777777" w:rsidR="00EF70E5" w:rsidRPr="008230AF" w:rsidRDefault="00EF70E5" w:rsidP="00EF70E5">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3E264469" w14:textId="77777777" w:rsidR="00EF70E5" w:rsidRPr="008230AF" w:rsidRDefault="00EF70E5" w:rsidP="00EF70E5">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5D1B3E4B" w14:textId="77777777" w:rsidR="00EF70E5" w:rsidRPr="008230AF" w:rsidRDefault="00EF70E5" w:rsidP="00EF70E5">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7931AE64" w14:textId="77777777" w:rsidR="00EF70E5" w:rsidRPr="008230AF" w:rsidRDefault="00EF70E5" w:rsidP="00EF70E5">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01FC28CB" w14:textId="77777777" w:rsidR="00EF70E5" w:rsidRPr="008230AF" w:rsidRDefault="00EF70E5" w:rsidP="00EF70E5">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41B5ADF7" w14:textId="77777777" w:rsidR="00EF70E5" w:rsidRPr="00BC2C85" w:rsidRDefault="00EF70E5" w:rsidP="00EF70E5">
      <w:pPr>
        <w:jc w:val="both"/>
        <w:rPr>
          <w:rStyle w:val="A5"/>
          <w:rFonts w:cs="Arial"/>
          <w:sz w:val="12"/>
          <w:szCs w:val="12"/>
        </w:rPr>
      </w:pPr>
    </w:p>
    <w:p w14:paraId="71DFBBBD" w14:textId="77777777" w:rsidR="00EF70E5" w:rsidRPr="008230AF" w:rsidRDefault="00EF70E5" w:rsidP="00EF70E5">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2F323ECB" w14:textId="77777777" w:rsidR="00EF70E5" w:rsidRPr="00BC2C85" w:rsidRDefault="00EF70E5" w:rsidP="00EF70E5">
      <w:pPr>
        <w:jc w:val="both"/>
        <w:rPr>
          <w:rStyle w:val="A5"/>
          <w:rFonts w:cs="Arial"/>
          <w:sz w:val="12"/>
          <w:szCs w:val="12"/>
        </w:rPr>
      </w:pPr>
    </w:p>
    <w:p w14:paraId="359FB269" w14:textId="77777777" w:rsidR="00EF70E5" w:rsidRPr="008230AF" w:rsidRDefault="00EF70E5" w:rsidP="00EF70E5">
      <w:pPr>
        <w:jc w:val="both"/>
        <w:rPr>
          <w:rStyle w:val="A5"/>
          <w:rFonts w:cs="Arial"/>
        </w:rPr>
      </w:pPr>
      <w:r w:rsidRPr="008230AF">
        <w:rPr>
          <w:rStyle w:val="A5"/>
          <w:rFonts w:cs="Arial"/>
        </w:rPr>
        <w:t>Menica naj bo izpolnjena z vpisom poljubnega datuma dospelosti in s klavzulo »brez protesta«.</w:t>
      </w:r>
    </w:p>
    <w:p w14:paraId="4A8C369E" w14:textId="77777777" w:rsidR="00EF70E5" w:rsidRPr="008230AF" w:rsidRDefault="00EF70E5" w:rsidP="00EF70E5">
      <w:pPr>
        <w:jc w:val="both"/>
        <w:rPr>
          <w:rStyle w:val="A5"/>
          <w:rFonts w:cs="Arial"/>
        </w:rPr>
      </w:pPr>
      <w:r w:rsidRPr="008230AF">
        <w:rPr>
          <w:rStyle w:val="A5"/>
          <w:rFonts w:cs="Arial"/>
        </w:rPr>
        <w:t>Izdajatelj menice pooblaščam naročnika  SŽ-Infrastruktura, d.o.o., _____________, _________________, da predloži menico na unovčenje in izrecno dovoljujem banki izplačilo take menice.</w:t>
      </w:r>
    </w:p>
    <w:p w14:paraId="00182864" w14:textId="77777777" w:rsidR="00EF70E5" w:rsidRPr="00BC2C85" w:rsidRDefault="00EF70E5" w:rsidP="00EF70E5">
      <w:pPr>
        <w:jc w:val="both"/>
        <w:rPr>
          <w:rStyle w:val="A5"/>
          <w:rFonts w:cs="Arial"/>
          <w:sz w:val="12"/>
          <w:szCs w:val="12"/>
        </w:rPr>
      </w:pPr>
    </w:p>
    <w:p w14:paraId="39D22167" w14:textId="77777777" w:rsidR="00EF70E5" w:rsidRPr="008230AF" w:rsidRDefault="00EF70E5" w:rsidP="00EF70E5">
      <w:pPr>
        <w:jc w:val="both"/>
        <w:rPr>
          <w:rStyle w:val="A5"/>
          <w:rFonts w:cs="Arial"/>
        </w:rPr>
      </w:pPr>
      <w:r w:rsidRPr="008230AF">
        <w:rPr>
          <w:rStyle w:val="A5"/>
          <w:rFonts w:cs="Arial"/>
        </w:rPr>
        <w:t xml:space="preserve">Tako dajem nalog za plačilo oziroma pooblastilo vsem spodaj navedenim bankam iz naslednjih mojih računov: </w:t>
      </w:r>
    </w:p>
    <w:p w14:paraId="4D58322D" w14:textId="77777777" w:rsidR="00EF70E5" w:rsidRPr="008230AF" w:rsidRDefault="00EF70E5" w:rsidP="00EF70E5">
      <w:pPr>
        <w:jc w:val="both"/>
        <w:rPr>
          <w:rStyle w:val="A5"/>
          <w:rFonts w:cs="Arial"/>
        </w:rPr>
      </w:pPr>
      <w:r w:rsidRPr="008230AF">
        <w:rPr>
          <w:rStyle w:val="A5"/>
          <w:rFonts w:cs="Arial"/>
        </w:rPr>
        <w:t>…………………………………TRR št.: …………………………………………………….</w:t>
      </w:r>
    </w:p>
    <w:p w14:paraId="4B89D3F2" w14:textId="77777777" w:rsidR="00EF70E5" w:rsidRPr="008230AF" w:rsidRDefault="00EF70E5" w:rsidP="00EF70E5">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0194BE77" w14:textId="77777777" w:rsidR="00EF70E5" w:rsidRPr="00BC2C85" w:rsidRDefault="00EF70E5" w:rsidP="00EF70E5">
      <w:pPr>
        <w:jc w:val="both"/>
        <w:rPr>
          <w:rStyle w:val="A5"/>
          <w:rFonts w:cs="Arial"/>
          <w:sz w:val="12"/>
          <w:szCs w:val="12"/>
        </w:rPr>
      </w:pPr>
    </w:p>
    <w:p w14:paraId="425B7CA6" w14:textId="77777777" w:rsidR="00EF70E5" w:rsidRPr="008230AF" w:rsidRDefault="00EF70E5" w:rsidP="00EF70E5">
      <w:pPr>
        <w:rPr>
          <w:rFonts w:cs="Arial"/>
        </w:rPr>
      </w:pPr>
      <w:r w:rsidRPr="008230AF">
        <w:rPr>
          <w:rFonts w:cs="Arial"/>
        </w:rPr>
        <w:t xml:space="preserve">Ta menična izjava velja do </w:t>
      </w:r>
      <w:r w:rsidRPr="008230AF">
        <w:rPr>
          <w:rStyle w:val="A5"/>
          <w:rFonts w:cs="Arial"/>
        </w:rPr>
        <w:t>…………………………………………………….</w:t>
      </w:r>
    </w:p>
    <w:p w14:paraId="4AC9C698" w14:textId="77777777" w:rsidR="00EF70E5" w:rsidRPr="00BC2C85" w:rsidRDefault="00EF70E5" w:rsidP="00EF70E5">
      <w:pPr>
        <w:jc w:val="both"/>
        <w:rPr>
          <w:rStyle w:val="A5"/>
          <w:rFonts w:cs="Arial"/>
          <w:sz w:val="12"/>
          <w:szCs w:val="12"/>
        </w:rPr>
      </w:pPr>
    </w:p>
    <w:p w14:paraId="39D495CD" w14:textId="77777777" w:rsidR="00EF70E5" w:rsidRPr="008230AF" w:rsidRDefault="00EF70E5" w:rsidP="00EF70E5">
      <w:pPr>
        <w:jc w:val="both"/>
        <w:rPr>
          <w:rStyle w:val="A5"/>
          <w:rFonts w:cs="Arial"/>
        </w:rPr>
      </w:pPr>
      <w:r w:rsidRPr="008230AF">
        <w:rPr>
          <w:rStyle w:val="A5"/>
          <w:rFonts w:cs="Arial"/>
        </w:rPr>
        <w:t>_______________________________</w:t>
      </w:r>
    </w:p>
    <w:p w14:paraId="2B83B87C" w14:textId="77777777" w:rsidR="00EF70E5" w:rsidRPr="008230AF" w:rsidRDefault="00EF70E5" w:rsidP="00EF70E5">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77492CCF" w14:textId="77777777" w:rsidR="00EF70E5" w:rsidRPr="00BC2C85" w:rsidRDefault="00EF70E5" w:rsidP="00EF70E5">
      <w:pPr>
        <w:jc w:val="both"/>
        <w:rPr>
          <w:rStyle w:val="A5"/>
          <w:rFonts w:cs="Arial"/>
          <w:sz w:val="12"/>
          <w:szCs w:val="12"/>
        </w:rPr>
      </w:pPr>
    </w:p>
    <w:p w14:paraId="4D48F124" w14:textId="77777777" w:rsidR="00EF70E5" w:rsidRPr="008230AF" w:rsidRDefault="00EF70E5" w:rsidP="00EF70E5">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0257DA4F" w14:textId="77777777" w:rsidR="00EF70E5" w:rsidRPr="008230AF" w:rsidRDefault="00EF70E5" w:rsidP="00EF70E5">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7F5EAF35" w14:textId="77777777" w:rsidR="00EF70E5" w:rsidRPr="00BC2C85" w:rsidRDefault="00EF70E5" w:rsidP="00EF70E5">
      <w:pPr>
        <w:jc w:val="both"/>
        <w:rPr>
          <w:rStyle w:val="A5"/>
          <w:rFonts w:cs="Arial"/>
          <w:b/>
          <w:sz w:val="12"/>
          <w:szCs w:val="12"/>
        </w:rPr>
      </w:pPr>
    </w:p>
    <w:p w14:paraId="09210D21" w14:textId="0C1599B4" w:rsidR="00EF70E5" w:rsidRPr="008230AF" w:rsidRDefault="00EF70E5" w:rsidP="00EF70E5">
      <w:pPr>
        <w:jc w:val="both"/>
        <w:rPr>
          <w:rStyle w:val="A5"/>
          <w:rFonts w:cs="Arial"/>
        </w:rPr>
      </w:pPr>
      <w:r w:rsidRPr="008230AF">
        <w:rPr>
          <w:rStyle w:val="A5"/>
          <w:rFonts w:cs="Arial"/>
        </w:rPr>
        <w:t xml:space="preserve">Priloga: </w:t>
      </w:r>
      <w:r>
        <w:rPr>
          <w:rStyle w:val="A5"/>
          <w:rFonts w:cs="Arial"/>
        </w:rPr>
        <w:t xml:space="preserve"> </w:t>
      </w:r>
      <w:r w:rsidRPr="008230AF">
        <w:rPr>
          <w:rStyle w:val="A5"/>
          <w:rFonts w:cs="Arial"/>
        </w:rPr>
        <w:t>________ kom bianco menic</w:t>
      </w:r>
    </w:p>
    <w:p w14:paraId="540155C5" w14:textId="77777777" w:rsidR="00EF70E5" w:rsidRPr="00BC2C85" w:rsidRDefault="00EF70E5" w:rsidP="00EF70E5">
      <w:pPr>
        <w:jc w:val="both"/>
        <w:rPr>
          <w:rStyle w:val="A5"/>
          <w:rFonts w:cs="Arial"/>
          <w:sz w:val="12"/>
          <w:szCs w:val="12"/>
        </w:rPr>
      </w:pPr>
    </w:p>
    <w:p w14:paraId="52445BE7" w14:textId="77777777" w:rsidR="00EF70E5" w:rsidRPr="008230AF" w:rsidRDefault="00EF70E5" w:rsidP="00EF70E5">
      <w:pPr>
        <w:jc w:val="both"/>
        <w:rPr>
          <w:rStyle w:val="A5"/>
          <w:rFonts w:cs="Arial"/>
        </w:rPr>
      </w:pPr>
      <w:r w:rsidRPr="008230AF">
        <w:rPr>
          <w:rStyle w:val="A5"/>
          <w:rFonts w:cs="Arial"/>
        </w:rPr>
        <w:t>Opomba: Ponudnik ne prilaga menice!</w:t>
      </w:r>
    </w:p>
    <w:p w14:paraId="238697FE" w14:textId="77777777" w:rsidR="00EF70E5" w:rsidRPr="00BC2C85" w:rsidRDefault="00EF70E5" w:rsidP="00EF70E5">
      <w:pPr>
        <w:ind w:firstLine="33"/>
        <w:jc w:val="both"/>
        <w:rPr>
          <w:rFonts w:cs="Arial"/>
          <w:b/>
          <w:sz w:val="12"/>
          <w:szCs w:val="12"/>
        </w:rPr>
      </w:pPr>
    </w:p>
    <w:p w14:paraId="32A43577" w14:textId="77777777" w:rsidR="00BC2C85" w:rsidRDefault="00BC2C85" w:rsidP="00EF70E5">
      <w:pPr>
        <w:ind w:firstLine="33"/>
        <w:jc w:val="both"/>
        <w:rPr>
          <w:rFonts w:cs="Arial"/>
          <w:b/>
        </w:rPr>
      </w:pPr>
    </w:p>
    <w:p w14:paraId="0BCAB963" w14:textId="77777777" w:rsidR="00BC2C85" w:rsidRDefault="00BC2C85" w:rsidP="00EF70E5">
      <w:pPr>
        <w:ind w:firstLine="33"/>
        <w:jc w:val="both"/>
        <w:rPr>
          <w:rFonts w:cs="Arial"/>
          <w:b/>
        </w:rPr>
      </w:pPr>
    </w:p>
    <w:p w14:paraId="7FD873D6" w14:textId="77777777" w:rsidR="00BC2C85" w:rsidRPr="0066129F" w:rsidRDefault="00BC2C85" w:rsidP="00EF70E5">
      <w:pPr>
        <w:ind w:firstLine="33"/>
        <w:jc w:val="both"/>
        <w:rPr>
          <w:rFonts w:cs="Arial"/>
          <w:b/>
        </w:rPr>
      </w:pPr>
    </w:p>
    <w:p w14:paraId="1549863C" w14:textId="592C9873" w:rsidR="00C37537" w:rsidRPr="002D0CB5" w:rsidRDefault="00C37537" w:rsidP="00C37537">
      <w:pPr>
        <w:spacing w:line="23" w:lineRule="atLeast"/>
        <w:jc w:val="both"/>
        <w:rPr>
          <w:rFonts w:cs="Arial"/>
          <w:b/>
        </w:rPr>
      </w:pPr>
      <w:r w:rsidRPr="002D0CB5">
        <w:rPr>
          <w:rFonts w:cs="Arial"/>
          <w:b/>
        </w:rPr>
        <w:t>Izbrani ponudnik bo podpisal</w:t>
      </w:r>
      <w:r w:rsidR="004315CB" w:rsidRPr="002D0CB5">
        <w:rPr>
          <w:rFonts w:cs="Arial"/>
          <w:b/>
        </w:rPr>
        <w:t xml:space="preserve"> pogodbo </w:t>
      </w:r>
      <w:r w:rsidRPr="002D0CB5">
        <w:rPr>
          <w:rFonts w:cs="Arial"/>
          <w:b/>
        </w:rPr>
        <w:t xml:space="preserve">z vsako od družb naročnic posebej, k vsaki podpisani pogodbi bo moral predložiti finančno zavarovanje za dobro izvedbo pogodbenih obveznosti. </w:t>
      </w:r>
    </w:p>
    <w:p w14:paraId="5B8C3CC5" w14:textId="77777777" w:rsidR="008C7C12" w:rsidRDefault="008C7C12">
      <w:pPr>
        <w:rPr>
          <w:rFonts w:cs="Arial"/>
          <w:b/>
        </w:rPr>
      </w:pPr>
      <w:r>
        <w:rPr>
          <w:rFonts w:cs="Arial"/>
          <w:b/>
        </w:rPr>
        <w:br w:type="page"/>
      </w:r>
    </w:p>
    <w:p w14:paraId="52D77A17" w14:textId="36FE9ADF" w:rsidR="00BC2C85" w:rsidRPr="002D0CB5" w:rsidRDefault="00BC2C85" w:rsidP="00BC2C85">
      <w:pPr>
        <w:pStyle w:val="Naslov2"/>
        <w:spacing w:line="23" w:lineRule="atLeast"/>
        <w:ind w:left="0" w:firstLine="0"/>
        <w:rPr>
          <w:rFonts w:cs="Arial"/>
          <w:lang w:val="sl-SI"/>
        </w:rPr>
      </w:pPr>
      <w:bookmarkStart w:id="280" w:name="_Toc126263706"/>
      <w:bookmarkStart w:id="281" w:name="_Toc230258297"/>
      <w:r w:rsidRPr="002D0CB5">
        <w:rPr>
          <w:rFonts w:cs="Arial"/>
          <w:lang w:val="sl-SI"/>
        </w:rPr>
        <w:lastRenderedPageBreak/>
        <w:t xml:space="preserve">Razpisni obrazec št. 7– IZJAVA </w:t>
      </w:r>
      <w:r w:rsidR="0090437E" w:rsidRPr="002D0CB5">
        <w:rPr>
          <w:rFonts w:cs="Arial"/>
          <w:lang w:val="sl-SI"/>
        </w:rPr>
        <w:t>O UPOŠTEVANJU TEMELJNIH OKOLJSKIH ZAHTEV</w:t>
      </w:r>
      <w:bookmarkEnd w:id="280"/>
      <w:bookmarkEnd w:id="281"/>
    </w:p>
    <w:p w14:paraId="2F73A384" w14:textId="77777777" w:rsidR="00BC2C85" w:rsidRPr="002D0CB5" w:rsidRDefault="00BC2C85" w:rsidP="00BC2C85">
      <w:pPr>
        <w:rPr>
          <w:rFonts w:cs="Arial"/>
        </w:rPr>
      </w:pPr>
    </w:p>
    <w:p w14:paraId="0254CCA8" w14:textId="77777777" w:rsidR="00BC2C85" w:rsidRPr="002D0CB5" w:rsidRDefault="00BC2C85" w:rsidP="00BC2C85">
      <w:pPr>
        <w:spacing w:line="23" w:lineRule="atLeast"/>
        <w:jc w:val="both"/>
        <w:rPr>
          <w:rFonts w:cs="Arial"/>
        </w:rPr>
      </w:pPr>
    </w:p>
    <w:p w14:paraId="0A3C0A5F" w14:textId="77777777" w:rsidR="00BC2C85" w:rsidRPr="002D0CB5" w:rsidRDefault="00BC2C85" w:rsidP="00BC2C85">
      <w:pPr>
        <w:spacing w:line="23" w:lineRule="atLeast"/>
        <w:jc w:val="both"/>
        <w:rPr>
          <w:rFonts w:cs="Arial"/>
        </w:rPr>
      </w:pPr>
    </w:p>
    <w:p w14:paraId="3C66A0FA" w14:textId="77777777" w:rsidR="00BC2C85" w:rsidRPr="002D0CB5" w:rsidRDefault="00BC2C85" w:rsidP="00BC2C85">
      <w:pPr>
        <w:spacing w:line="23" w:lineRule="atLeast"/>
        <w:jc w:val="both"/>
        <w:rPr>
          <w:rFonts w:cs="Arial"/>
        </w:rPr>
      </w:pPr>
      <w:r w:rsidRPr="002D0CB5">
        <w:rPr>
          <w:rFonts w:cs="Arial"/>
        </w:rPr>
        <w:t>Ponudnik (in partnerji skupnega nastopa v primeru skupne izvedbe javnega naročila):</w:t>
      </w:r>
    </w:p>
    <w:p w14:paraId="483A65B6" w14:textId="77777777" w:rsidR="00BC2C85" w:rsidRPr="002D0CB5" w:rsidRDefault="00BC2C85" w:rsidP="00BC2C85">
      <w:pPr>
        <w:spacing w:line="23" w:lineRule="atLeast"/>
        <w:jc w:val="both"/>
        <w:rPr>
          <w:rFonts w:cs="Arial"/>
        </w:rPr>
      </w:pPr>
    </w:p>
    <w:p w14:paraId="035CCBF1" w14:textId="77777777" w:rsidR="00BC2C85" w:rsidRPr="002D0CB5" w:rsidRDefault="00BC2C85" w:rsidP="00BC2C85">
      <w:pPr>
        <w:spacing w:line="23" w:lineRule="atLeast"/>
        <w:jc w:val="both"/>
        <w:rPr>
          <w:rFonts w:cs="Arial"/>
        </w:rPr>
      </w:pPr>
      <w:r w:rsidRPr="002D0CB5">
        <w:rPr>
          <w:rFonts w:cs="Arial"/>
        </w:rPr>
        <w:t>_________________________________________________________</w:t>
      </w:r>
    </w:p>
    <w:p w14:paraId="1A088158" w14:textId="77777777" w:rsidR="00BC2C85" w:rsidRPr="002D0CB5" w:rsidRDefault="00BC2C85" w:rsidP="00BC2C85">
      <w:pPr>
        <w:rPr>
          <w:rFonts w:cs="Arial"/>
        </w:rPr>
      </w:pPr>
    </w:p>
    <w:p w14:paraId="5356C790" w14:textId="77777777" w:rsidR="00BC2C85" w:rsidRPr="002D0CB5" w:rsidRDefault="00BC2C85" w:rsidP="00BC2C85">
      <w:pPr>
        <w:spacing w:before="120"/>
        <w:jc w:val="center"/>
        <w:rPr>
          <w:rFonts w:cs="Arial"/>
          <w:b/>
        </w:rPr>
      </w:pPr>
    </w:p>
    <w:p w14:paraId="4332BACD" w14:textId="77777777" w:rsidR="00BC2C85" w:rsidRPr="002D0CB5" w:rsidRDefault="00BC2C85" w:rsidP="00BC2C85">
      <w:pPr>
        <w:spacing w:before="120"/>
        <w:jc w:val="center"/>
        <w:rPr>
          <w:rFonts w:cs="Arial"/>
          <w:b/>
        </w:rPr>
      </w:pPr>
    </w:p>
    <w:p w14:paraId="0C351C00" w14:textId="77777777" w:rsidR="00BC2C85" w:rsidRPr="002D0CB5" w:rsidRDefault="00BC2C85" w:rsidP="00BC2C85">
      <w:pPr>
        <w:spacing w:before="120"/>
        <w:jc w:val="center"/>
        <w:rPr>
          <w:rFonts w:cs="Arial"/>
          <w:b/>
        </w:rPr>
      </w:pPr>
      <w:r w:rsidRPr="002D0CB5">
        <w:rPr>
          <w:rFonts w:cs="Arial"/>
          <w:b/>
        </w:rPr>
        <w:t>Javno naročilo: »Redno vzdrževanje in popravilo klimatskih naprav, toplotnih črpalk in ostalih večjih sistemov za gretje/hlajenje in prezračevanje, ki vsebujejo fluorirane toplogredne pline in ozonu škodljive snovi za obdobje 3 let«</w:t>
      </w:r>
    </w:p>
    <w:p w14:paraId="6C7FD116" w14:textId="77777777" w:rsidR="00BC2C85" w:rsidRPr="002D0CB5" w:rsidRDefault="00BC2C85" w:rsidP="00BC2C85">
      <w:pPr>
        <w:rPr>
          <w:rFonts w:cs="Arial"/>
        </w:rPr>
      </w:pPr>
    </w:p>
    <w:p w14:paraId="7E8535D2" w14:textId="77777777" w:rsidR="00BC2C85" w:rsidRPr="002D0CB5" w:rsidRDefault="00BC2C85" w:rsidP="00BC2C85">
      <w:pPr>
        <w:autoSpaceDE w:val="0"/>
        <w:autoSpaceDN w:val="0"/>
        <w:adjustRightInd w:val="0"/>
        <w:jc w:val="center"/>
        <w:rPr>
          <w:rFonts w:cs="Arial"/>
          <w:b/>
        </w:rPr>
      </w:pPr>
    </w:p>
    <w:p w14:paraId="26D62AE1" w14:textId="77777777" w:rsidR="00FB4E59" w:rsidRPr="002D0CB5" w:rsidRDefault="00FB4E59" w:rsidP="00FB4E59">
      <w:pPr>
        <w:pStyle w:val="Naslov2"/>
        <w:spacing w:line="280" w:lineRule="exact"/>
        <w:ind w:left="0" w:firstLine="0"/>
        <w:rPr>
          <w:rFonts w:cs="Arial"/>
          <w:b w:val="0"/>
          <w:bCs/>
          <w:lang w:val="sl-SI"/>
        </w:rPr>
      </w:pPr>
    </w:p>
    <w:p w14:paraId="0137CE43" w14:textId="3519AF9D" w:rsidR="00FB4E59" w:rsidRPr="002D0CB5" w:rsidRDefault="00FB4E59" w:rsidP="00FB4E59">
      <w:pPr>
        <w:pStyle w:val="Naslov2"/>
        <w:spacing w:line="280" w:lineRule="exact"/>
        <w:ind w:left="0" w:firstLine="0"/>
        <w:rPr>
          <w:rFonts w:cs="Arial"/>
          <w:b w:val="0"/>
          <w:bCs/>
          <w:lang w:val="sl-SI"/>
        </w:rPr>
      </w:pPr>
      <w:bookmarkStart w:id="282" w:name="_Toc229673810"/>
      <w:bookmarkStart w:id="283" w:name="_Toc229988701"/>
      <w:bookmarkStart w:id="284" w:name="_Toc230258298"/>
      <w:bookmarkStart w:id="285" w:name="_Toc200116251"/>
      <w:bookmarkStart w:id="286" w:name="_Toc200116698"/>
      <w:bookmarkStart w:id="287" w:name="_Toc201947406"/>
      <w:bookmarkStart w:id="288" w:name="_Toc223071994"/>
      <w:bookmarkStart w:id="289" w:name="_Toc225406893"/>
      <w:bookmarkStart w:id="290" w:name="_Toc226733365"/>
      <w:bookmarkStart w:id="291" w:name="_Toc229583651"/>
      <w:bookmarkStart w:id="292" w:name="_Toc229583765"/>
      <w:bookmarkStart w:id="293" w:name="_Toc229657264"/>
      <w:r w:rsidRPr="002D0CB5">
        <w:rPr>
          <w:rFonts w:cs="Arial"/>
          <w:b w:val="0"/>
          <w:bCs/>
          <w:lang w:val="sl-SI"/>
        </w:rPr>
        <w:t xml:space="preserve">V zvezi z javnim naročilom, katerega predmet je </w:t>
      </w:r>
      <w:r w:rsidRPr="002D0CB5">
        <w:rPr>
          <w:rFonts w:cs="Arial"/>
          <w:lang w:val="sl-SI"/>
        </w:rPr>
        <w:t>»Redno vzdrževanje in popravilo klimatskih naprav, toplotnih črpalk in ostalih večjih sistemov za gretje/hlajenje in prezračevanje, ki vsebujejo fluorirane toplogredne pline in ozonu škodljive snovi za obdobje 3 let«,</w:t>
      </w:r>
      <w:r w:rsidRPr="002D0CB5">
        <w:rPr>
          <w:rFonts w:cs="Arial"/>
          <w:b w:val="0"/>
          <w:bCs/>
          <w:lang w:val="sl-SI"/>
        </w:rPr>
        <w:t xml:space="preserve"> naročnikova oznaka naročila: 75/2026/08, izjavljamo, da smo seznanjeni z določili Uredbe o zelenem javnem naročanju (</w:t>
      </w:r>
      <w:r w:rsidRPr="002D0CB5">
        <w:rPr>
          <w:rFonts w:cs="Arial"/>
          <w:noProof/>
          <w:lang w:val="sl-SI"/>
        </w:rPr>
        <w:t>Uradni list RS, št. 51/17, 64/19, 121/21, 132/2023 in 43/25</w:t>
      </w:r>
      <w:r w:rsidRPr="002D0CB5">
        <w:rPr>
          <w:rFonts w:cs="Arial"/>
          <w:b w:val="0"/>
          <w:bCs/>
          <w:lang w:val="sl-SI"/>
        </w:rPr>
        <w:t>; v nadaljevanju: Uredba) in se zavezujemo, da bomo storitve izvajali na način, da bodo dela in dobavljena oprema skladni z določili Uredbe, za kar bomo za svoj račun pridobili in predložili potrebna dokazila.</w:t>
      </w:r>
      <w:bookmarkEnd w:id="282"/>
      <w:bookmarkEnd w:id="283"/>
      <w:bookmarkEnd w:id="284"/>
      <w:r w:rsidRPr="002D0CB5">
        <w:rPr>
          <w:rFonts w:cs="Arial"/>
          <w:b w:val="0"/>
          <w:bCs/>
          <w:lang w:val="sl-SI"/>
        </w:rPr>
        <w:t xml:space="preserve"> </w:t>
      </w:r>
      <w:bookmarkEnd w:id="285"/>
      <w:bookmarkEnd w:id="286"/>
      <w:bookmarkEnd w:id="287"/>
      <w:bookmarkEnd w:id="288"/>
      <w:bookmarkEnd w:id="289"/>
      <w:bookmarkEnd w:id="290"/>
      <w:bookmarkEnd w:id="291"/>
      <w:bookmarkEnd w:id="292"/>
      <w:bookmarkEnd w:id="293"/>
    </w:p>
    <w:p w14:paraId="54F08F9E" w14:textId="77777777" w:rsidR="00FB4E59" w:rsidRPr="002D0CB5" w:rsidRDefault="00FB4E59" w:rsidP="00FB4E59">
      <w:pPr>
        <w:pStyle w:val="Naslov2"/>
        <w:spacing w:line="23" w:lineRule="atLeast"/>
        <w:ind w:left="0" w:firstLine="0"/>
        <w:rPr>
          <w:rFonts w:cs="Arial"/>
          <w:b w:val="0"/>
          <w:bCs/>
          <w:lang w:val="sl-SI"/>
        </w:rPr>
      </w:pPr>
    </w:p>
    <w:p w14:paraId="2BC291D8" w14:textId="77777777" w:rsidR="00FB4E59" w:rsidRDefault="00FB4E59" w:rsidP="00FB4E59">
      <w:pPr>
        <w:pStyle w:val="Naslov2"/>
        <w:spacing w:line="23" w:lineRule="atLeast"/>
        <w:ind w:left="3119" w:hanging="3119"/>
        <w:rPr>
          <w:rFonts w:cs="Arial"/>
          <w:lang w:val="sl-SI"/>
        </w:rPr>
      </w:pPr>
    </w:p>
    <w:p w14:paraId="6261CA8E" w14:textId="77777777" w:rsidR="00FB4E59" w:rsidRDefault="00FB4E59" w:rsidP="00FB4E59">
      <w:pPr>
        <w:pStyle w:val="Naslov2"/>
        <w:spacing w:line="23" w:lineRule="atLeast"/>
        <w:ind w:left="3119" w:hanging="3119"/>
        <w:rPr>
          <w:rFonts w:cs="Arial"/>
          <w:lang w:val="sl-SI"/>
        </w:rPr>
      </w:pPr>
    </w:p>
    <w:p w14:paraId="5CA4A78A" w14:textId="77777777" w:rsidR="00FB4E59" w:rsidRDefault="00FB4E59" w:rsidP="00FB4E59">
      <w:pPr>
        <w:pStyle w:val="Naslov2"/>
        <w:spacing w:line="23" w:lineRule="atLeast"/>
        <w:ind w:left="3119" w:hanging="3119"/>
        <w:rPr>
          <w:rFonts w:cs="Arial"/>
          <w:lang w:val="sl-SI"/>
        </w:rPr>
      </w:pPr>
    </w:p>
    <w:p w14:paraId="33BC3FEF" w14:textId="77777777" w:rsidR="00FB4E59" w:rsidRDefault="00FB4E59" w:rsidP="00FB4E59">
      <w:pPr>
        <w:pStyle w:val="Naslov2"/>
        <w:spacing w:line="23" w:lineRule="atLeast"/>
        <w:ind w:left="3119" w:hanging="3119"/>
        <w:rPr>
          <w:rFonts w:cs="Arial"/>
          <w:lang w:val="sl-SI"/>
        </w:rPr>
      </w:pPr>
    </w:p>
    <w:p w14:paraId="57ED95C1" w14:textId="77777777" w:rsidR="00FB4E59" w:rsidRDefault="00FB4E59" w:rsidP="00FB4E59">
      <w:pPr>
        <w:pStyle w:val="Naslov2"/>
        <w:spacing w:line="23" w:lineRule="atLeast"/>
        <w:ind w:left="3119" w:hanging="3119"/>
        <w:rPr>
          <w:rFonts w:cs="Arial"/>
          <w:lang w:val="sl-SI"/>
        </w:rPr>
      </w:pPr>
    </w:p>
    <w:p w14:paraId="5096F676" w14:textId="77777777" w:rsidR="00FB4E59" w:rsidRDefault="00FB4E59" w:rsidP="00FB4E59">
      <w:pPr>
        <w:pStyle w:val="Naslov2"/>
        <w:spacing w:line="23" w:lineRule="atLeast"/>
        <w:ind w:left="3119" w:hanging="3119"/>
        <w:rPr>
          <w:rFonts w:cs="Arial"/>
          <w:lang w:val="sl-SI"/>
        </w:rPr>
      </w:pPr>
    </w:p>
    <w:p w14:paraId="4A79F58B" w14:textId="77777777" w:rsidR="00FB4E59" w:rsidRPr="00BB12F1" w:rsidRDefault="00FB4E59" w:rsidP="00FB4E59">
      <w:pPr>
        <w:pStyle w:val="Telobesedila"/>
        <w:rPr>
          <w:rFonts w:cs="Arial"/>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Pr>
          <w:rFonts w:cs="Arial"/>
        </w:rPr>
        <w:t>Žig:</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p>
    <w:p w14:paraId="43CDA5D2" w14:textId="77777777" w:rsidR="00FB4E59" w:rsidRDefault="00FB4E59" w:rsidP="00FB4E59">
      <w:pPr>
        <w:pStyle w:val="Naslov2"/>
        <w:spacing w:line="23" w:lineRule="atLeast"/>
        <w:ind w:left="3119" w:hanging="3119"/>
        <w:rPr>
          <w:rFonts w:cs="Arial"/>
          <w:lang w:val="sl-SI"/>
        </w:rPr>
      </w:pPr>
    </w:p>
    <w:p w14:paraId="435F3857" w14:textId="77777777" w:rsidR="00FB4E59" w:rsidRDefault="00FB4E59" w:rsidP="00FB4E59">
      <w:pPr>
        <w:pStyle w:val="Naslov2"/>
        <w:spacing w:line="23" w:lineRule="atLeast"/>
        <w:ind w:left="3119" w:hanging="3119"/>
        <w:rPr>
          <w:rFonts w:cs="Arial"/>
          <w:lang w:val="sl-SI"/>
        </w:rPr>
      </w:pPr>
    </w:p>
    <w:p w14:paraId="16C20AAE" w14:textId="77777777" w:rsidR="00BC2C85" w:rsidRPr="005A2EAB" w:rsidRDefault="00BC2C85" w:rsidP="00BC2C85">
      <w:pPr>
        <w:autoSpaceDE w:val="0"/>
        <w:autoSpaceDN w:val="0"/>
        <w:adjustRightInd w:val="0"/>
        <w:jc w:val="right"/>
        <w:rPr>
          <w:rFonts w:cs="Arial"/>
        </w:rPr>
      </w:pPr>
    </w:p>
    <w:p w14:paraId="2D208396" w14:textId="77777777" w:rsidR="00BC2C85" w:rsidRPr="005A2EAB" w:rsidRDefault="00BC2C85" w:rsidP="00BC2C85">
      <w:pPr>
        <w:autoSpaceDE w:val="0"/>
        <w:autoSpaceDN w:val="0"/>
        <w:adjustRightInd w:val="0"/>
        <w:jc w:val="right"/>
        <w:rPr>
          <w:rFonts w:cs="Arial"/>
        </w:rPr>
      </w:pPr>
    </w:p>
    <w:p w14:paraId="5364EB2E" w14:textId="77777777" w:rsidR="00BC2C85" w:rsidRPr="005A2EAB" w:rsidRDefault="00BC2C85" w:rsidP="00BC2C85">
      <w:pPr>
        <w:autoSpaceDE w:val="0"/>
        <w:autoSpaceDN w:val="0"/>
        <w:adjustRightInd w:val="0"/>
        <w:jc w:val="right"/>
        <w:rPr>
          <w:rFonts w:cs="Arial"/>
        </w:rPr>
      </w:pPr>
    </w:p>
    <w:p w14:paraId="32AD3FD5" w14:textId="77777777" w:rsidR="00BC2C85" w:rsidRPr="005A2EAB" w:rsidRDefault="00BC2C85" w:rsidP="00BC2C85">
      <w:pPr>
        <w:autoSpaceDE w:val="0"/>
        <w:autoSpaceDN w:val="0"/>
        <w:adjustRightInd w:val="0"/>
        <w:jc w:val="right"/>
        <w:rPr>
          <w:rFonts w:cs="Arial"/>
        </w:rPr>
      </w:pPr>
    </w:p>
    <w:p w14:paraId="3B769BDB" w14:textId="77777777" w:rsidR="00BC2C85" w:rsidRPr="005A2EAB" w:rsidRDefault="00BC2C85" w:rsidP="00BC2C85">
      <w:pPr>
        <w:autoSpaceDE w:val="0"/>
        <w:autoSpaceDN w:val="0"/>
        <w:adjustRightInd w:val="0"/>
        <w:jc w:val="right"/>
        <w:rPr>
          <w:rFonts w:cs="Arial"/>
        </w:rPr>
      </w:pPr>
    </w:p>
    <w:p w14:paraId="5045F35B" w14:textId="77777777" w:rsidR="00BC2C85" w:rsidRPr="005A2EAB" w:rsidRDefault="00BC2C85" w:rsidP="00BC2C85">
      <w:pPr>
        <w:autoSpaceDE w:val="0"/>
        <w:autoSpaceDN w:val="0"/>
        <w:adjustRightInd w:val="0"/>
        <w:jc w:val="right"/>
        <w:rPr>
          <w:rFonts w:cs="Arial"/>
        </w:rPr>
      </w:pPr>
    </w:p>
    <w:p w14:paraId="2695B8E3" w14:textId="77777777" w:rsidR="00BC2C85" w:rsidRPr="005A2EAB" w:rsidRDefault="00BC2C85" w:rsidP="00BC2C85">
      <w:pPr>
        <w:autoSpaceDE w:val="0"/>
        <w:autoSpaceDN w:val="0"/>
        <w:adjustRightInd w:val="0"/>
        <w:jc w:val="right"/>
        <w:rPr>
          <w:rFonts w:cs="Arial"/>
        </w:rPr>
      </w:pPr>
    </w:p>
    <w:p w14:paraId="58E2933C" w14:textId="77777777" w:rsidR="00BC2C85" w:rsidRPr="005A2EAB" w:rsidRDefault="00BC2C85" w:rsidP="00BC2C85">
      <w:pPr>
        <w:autoSpaceDE w:val="0"/>
        <w:autoSpaceDN w:val="0"/>
        <w:adjustRightInd w:val="0"/>
        <w:jc w:val="right"/>
        <w:rPr>
          <w:rFonts w:cs="Arial"/>
        </w:rPr>
      </w:pPr>
    </w:p>
    <w:p w14:paraId="07375C89" w14:textId="77777777" w:rsidR="00BC2C85" w:rsidRPr="005A2EAB" w:rsidRDefault="00BC2C85" w:rsidP="00BC2C85">
      <w:pPr>
        <w:autoSpaceDE w:val="0"/>
        <w:autoSpaceDN w:val="0"/>
        <w:adjustRightInd w:val="0"/>
        <w:jc w:val="right"/>
        <w:rPr>
          <w:rFonts w:cs="Arial"/>
        </w:rPr>
      </w:pPr>
    </w:p>
    <w:p w14:paraId="71E5B148" w14:textId="77777777" w:rsidR="00BC2C85" w:rsidRPr="005A2EAB" w:rsidRDefault="00BC2C85" w:rsidP="00BC2C85">
      <w:pPr>
        <w:autoSpaceDE w:val="0"/>
        <w:autoSpaceDN w:val="0"/>
        <w:adjustRightInd w:val="0"/>
        <w:jc w:val="right"/>
        <w:rPr>
          <w:rFonts w:cs="Arial"/>
          <w:b/>
        </w:rPr>
      </w:pPr>
    </w:p>
    <w:p w14:paraId="13CF1C3B" w14:textId="77777777" w:rsidR="00BC2C85" w:rsidRPr="005A2EAB" w:rsidRDefault="00BC2C85" w:rsidP="00BC2C85">
      <w:pPr>
        <w:autoSpaceDE w:val="0"/>
        <w:autoSpaceDN w:val="0"/>
        <w:adjustRightInd w:val="0"/>
        <w:jc w:val="right"/>
        <w:rPr>
          <w:rFonts w:cs="Arial"/>
          <w:b/>
        </w:rPr>
      </w:pPr>
    </w:p>
    <w:p w14:paraId="7D53D56E" w14:textId="77777777" w:rsidR="006E3CAE" w:rsidRDefault="006E3CAE" w:rsidP="006E3CAE">
      <w:pPr>
        <w:jc w:val="both"/>
        <w:rPr>
          <w:rFonts w:cs="Arial"/>
        </w:rPr>
      </w:pPr>
    </w:p>
    <w:p w14:paraId="0872E665" w14:textId="77777777" w:rsidR="006E3CAE" w:rsidRDefault="006E3CAE" w:rsidP="006E3CAE">
      <w:pPr>
        <w:jc w:val="both"/>
        <w:rPr>
          <w:rFonts w:cs="Arial"/>
        </w:rPr>
      </w:pPr>
    </w:p>
    <w:p w14:paraId="25B0BA87" w14:textId="77777777" w:rsidR="006E3CAE" w:rsidRDefault="006E3CAE" w:rsidP="006E3CAE">
      <w:pPr>
        <w:jc w:val="both"/>
        <w:rPr>
          <w:rFonts w:cs="Arial"/>
        </w:rPr>
      </w:pPr>
    </w:p>
    <w:p w14:paraId="345EF35F" w14:textId="77777777" w:rsidR="006E3CAE" w:rsidRDefault="006E3CAE" w:rsidP="006E3CAE">
      <w:pPr>
        <w:jc w:val="both"/>
        <w:rPr>
          <w:rFonts w:cs="Arial"/>
        </w:rPr>
      </w:pPr>
    </w:p>
    <w:p w14:paraId="7DBEBC26" w14:textId="77777777" w:rsidR="006E3CAE" w:rsidRDefault="006E3CAE" w:rsidP="006E3CAE">
      <w:pPr>
        <w:jc w:val="both"/>
        <w:rPr>
          <w:rFonts w:cs="Arial"/>
        </w:rPr>
      </w:pPr>
    </w:p>
    <w:p w14:paraId="069AC6DC" w14:textId="36F268B4" w:rsidR="008C7C12" w:rsidRDefault="008C7C12">
      <w:pPr>
        <w:rPr>
          <w:rFonts w:cs="Arial"/>
        </w:rPr>
      </w:pPr>
      <w:r>
        <w:rPr>
          <w:rFonts w:cs="Arial"/>
        </w:rPr>
        <w:br w:type="page"/>
      </w:r>
    </w:p>
    <w:p w14:paraId="4E2DDF48" w14:textId="4431B66C" w:rsidR="00BC2C85" w:rsidRPr="003F4507" w:rsidRDefault="00BC2C85" w:rsidP="00BC2C85">
      <w:pPr>
        <w:pStyle w:val="Naslov2"/>
        <w:spacing w:line="23" w:lineRule="atLeast"/>
        <w:ind w:left="0" w:firstLine="0"/>
        <w:rPr>
          <w:rFonts w:cs="Arial"/>
          <w:lang w:val="sl-SI"/>
        </w:rPr>
      </w:pPr>
      <w:bookmarkStart w:id="294" w:name="_Toc126263707"/>
      <w:bookmarkStart w:id="295" w:name="_Toc230258299"/>
      <w:r w:rsidRPr="0066129F">
        <w:rPr>
          <w:rFonts w:cs="Arial"/>
          <w:lang w:val="sl-SI"/>
        </w:rPr>
        <w:lastRenderedPageBreak/>
        <w:t xml:space="preserve">Razpisni obrazec št. </w:t>
      </w:r>
      <w:r>
        <w:rPr>
          <w:rFonts w:cs="Arial"/>
          <w:lang w:val="sl-SI"/>
        </w:rPr>
        <w:t>8</w:t>
      </w:r>
      <w:r w:rsidRPr="0066129F">
        <w:rPr>
          <w:rFonts w:cs="Arial"/>
          <w:lang w:val="sl-SI"/>
        </w:rPr>
        <w:t xml:space="preserve"> - </w:t>
      </w:r>
      <w:bookmarkEnd w:id="294"/>
      <w:r w:rsidR="00C1207C" w:rsidRPr="0066129F">
        <w:rPr>
          <w:rFonts w:cs="Arial"/>
          <w:lang w:val="sl-SI"/>
        </w:rPr>
        <w:t>VZOREC POGODBE</w:t>
      </w:r>
      <w:r w:rsidR="00C1207C">
        <w:rPr>
          <w:rFonts w:cs="Arial"/>
          <w:lang w:val="sl-SI"/>
        </w:rPr>
        <w:t>*</w:t>
      </w:r>
      <w:bookmarkEnd w:id="295"/>
      <w:r w:rsidR="00C1207C">
        <w:rPr>
          <w:rFonts w:cs="Arial"/>
          <w:lang w:val="sl-SI"/>
        </w:rPr>
        <w:t xml:space="preserve"> </w:t>
      </w:r>
    </w:p>
    <w:p w14:paraId="50DBB4C8" w14:textId="77777777" w:rsidR="00BC2C85" w:rsidRDefault="00BC2C85" w:rsidP="00BC2C85">
      <w:pPr>
        <w:rPr>
          <w:rFonts w:ascii="Times New Roman" w:hAnsi="Times New Roman"/>
          <w:sz w:val="24"/>
          <w:szCs w:val="24"/>
        </w:rPr>
      </w:pPr>
    </w:p>
    <w:p w14:paraId="17B33E84" w14:textId="77777777" w:rsidR="00BC2C85" w:rsidRPr="00935F2A" w:rsidRDefault="00BC2C85" w:rsidP="00BC2C85">
      <w:pPr>
        <w:jc w:val="both"/>
        <w:rPr>
          <w:rFonts w:cs="Arial"/>
        </w:rPr>
      </w:pPr>
      <w:r w:rsidRPr="00935F2A">
        <w:rPr>
          <w:rFonts w:cs="Arial"/>
        </w:rPr>
        <w:t>………………………………………………,</w:t>
      </w:r>
    </w:p>
    <w:p w14:paraId="527209F8" w14:textId="77777777" w:rsidR="00BC2C85" w:rsidRPr="00935F2A" w:rsidRDefault="00BC2C85" w:rsidP="00BC2C85">
      <w:pPr>
        <w:jc w:val="both"/>
        <w:rPr>
          <w:rFonts w:cs="Arial"/>
        </w:rPr>
      </w:pPr>
      <w:r w:rsidRPr="00935F2A">
        <w:rPr>
          <w:rFonts w:cs="Arial"/>
        </w:rPr>
        <w:t>Osnovni kapital: ____________ EUR</w:t>
      </w:r>
    </w:p>
    <w:p w14:paraId="7BF55BE3" w14:textId="77777777" w:rsidR="00BC2C85" w:rsidRPr="00935F2A" w:rsidRDefault="00BC2C85" w:rsidP="00BC2C85">
      <w:pPr>
        <w:jc w:val="both"/>
        <w:rPr>
          <w:rFonts w:cs="Arial"/>
        </w:rPr>
      </w:pPr>
      <w:r w:rsidRPr="00935F2A">
        <w:rPr>
          <w:rFonts w:cs="Arial"/>
        </w:rPr>
        <w:t xml:space="preserve">Mat. št. __________________, davčni zavezanec, </w:t>
      </w:r>
    </w:p>
    <w:p w14:paraId="0ED309C8" w14:textId="77777777" w:rsidR="00BC2C85" w:rsidRPr="00935F2A" w:rsidRDefault="00BC2C85" w:rsidP="00BC2C85">
      <w:pPr>
        <w:jc w:val="both"/>
        <w:rPr>
          <w:rFonts w:cs="Arial"/>
        </w:rPr>
      </w:pPr>
      <w:r w:rsidRPr="00935F2A">
        <w:rPr>
          <w:rFonts w:cs="Arial"/>
        </w:rPr>
        <w:t xml:space="preserve">Identifikacijska številka za DDV: SI__________________, Transakcijski račun:  </w:t>
      </w:r>
    </w:p>
    <w:p w14:paraId="512AE9F0" w14:textId="77777777" w:rsidR="00BC2C85" w:rsidRPr="00935F2A" w:rsidRDefault="00BC2C85" w:rsidP="00BC2C85">
      <w:pPr>
        <w:jc w:val="both"/>
        <w:rPr>
          <w:rFonts w:cs="Arial"/>
        </w:rPr>
      </w:pPr>
      <w:r w:rsidRPr="00935F2A">
        <w:rPr>
          <w:rFonts w:cs="Arial"/>
        </w:rPr>
        <w:t xml:space="preserve">ki jo zastopa  </w:t>
      </w:r>
    </w:p>
    <w:p w14:paraId="765D8370" w14:textId="77777777" w:rsidR="00BC2C85" w:rsidRPr="00935F2A" w:rsidRDefault="00BC2C85" w:rsidP="00BC2C85">
      <w:pPr>
        <w:jc w:val="both"/>
        <w:rPr>
          <w:rFonts w:cs="Arial"/>
        </w:rPr>
      </w:pPr>
      <w:r w:rsidRPr="00935F2A">
        <w:rPr>
          <w:rFonts w:cs="Arial"/>
        </w:rPr>
        <w:t>(v nadaljevanju besedila: naročnik)</w:t>
      </w:r>
    </w:p>
    <w:p w14:paraId="7C884510" w14:textId="77777777" w:rsidR="00BC2C85" w:rsidRPr="00935F2A" w:rsidRDefault="00BC2C85" w:rsidP="00BC2C85">
      <w:pPr>
        <w:jc w:val="both"/>
        <w:rPr>
          <w:rFonts w:cs="Arial"/>
        </w:rPr>
      </w:pPr>
    </w:p>
    <w:p w14:paraId="12CE6DE0" w14:textId="77777777" w:rsidR="00BC2C85" w:rsidRPr="00935F2A" w:rsidRDefault="00BC2C85" w:rsidP="00BC2C85">
      <w:pPr>
        <w:jc w:val="both"/>
        <w:rPr>
          <w:rFonts w:cs="Arial"/>
        </w:rPr>
      </w:pPr>
      <w:r w:rsidRPr="00935F2A">
        <w:rPr>
          <w:rFonts w:cs="Arial"/>
        </w:rPr>
        <w:t>in</w:t>
      </w:r>
    </w:p>
    <w:p w14:paraId="1459F5FB" w14:textId="77777777" w:rsidR="00BC2C85" w:rsidRPr="00935F2A" w:rsidRDefault="00BC2C85" w:rsidP="00BC2C85">
      <w:pPr>
        <w:jc w:val="both"/>
        <w:rPr>
          <w:rFonts w:cs="Arial"/>
        </w:rPr>
      </w:pPr>
    </w:p>
    <w:p w14:paraId="5A3E5C39" w14:textId="77777777" w:rsidR="00BC2C85" w:rsidRPr="00935F2A" w:rsidRDefault="00BC2C85" w:rsidP="00BC2C85">
      <w:pPr>
        <w:jc w:val="both"/>
        <w:rPr>
          <w:rFonts w:cs="Arial"/>
        </w:rPr>
      </w:pPr>
      <w:r w:rsidRPr="00935F2A">
        <w:rPr>
          <w:rFonts w:cs="Arial"/>
        </w:rPr>
        <w:t>………………………………………………,</w:t>
      </w:r>
    </w:p>
    <w:p w14:paraId="2564DFD5" w14:textId="77777777" w:rsidR="00BC2C85" w:rsidRPr="00935F2A" w:rsidRDefault="00BC2C85" w:rsidP="00BC2C85">
      <w:pPr>
        <w:jc w:val="both"/>
        <w:rPr>
          <w:rFonts w:cs="Arial"/>
        </w:rPr>
      </w:pPr>
      <w:r w:rsidRPr="00935F2A">
        <w:rPr>
          <w:rFonts w:cs="Arial"/>
        </w:rPr>
        <w:t>Osnovni kapital: ____________ EUR</w:t>
      </w:r>
    </w:p>
    <w:p w14:paraId="29EBC227" w14:textId="77777777" w:rsidR="00BC2C85" w:rsidRPr="00935F2A" w:rsidRDefault="00BC2C85" w:rsidP="00BC2C85">
      <w:pPr>
        <w:jc w:val="both"/>
        <w:rPr>
          <w:rFonts w:cs="Arial"/>
        </w:rPr>
      </w:pPr>
      <w:r w:rsidRPr="00935F2A">
        <w:rPr>
          <w:rFonts w:cs="Arial"/>
        </w:rPr>
        <w:t xml:space="preserve">Mat. št. __________________, davčni zavezanec, </w:t>
      </w:r>
    </w:p>
    <w:p w14:paraId="5484087D" w14:textId="77777777" w:rsidR="00BC2C85" w:rsidRPr="00935F2A" w:rsidRDefault="00BC2C85" w:rsidP="00BC2C85">
      <w:pPr>
        <w:jc w:val="both"/>
        <w:rPr>
          <w:rFonts w:cs="Arial"/>
        </w:rPr>
      </w:pPr>
      <w:r w:rsidRPr="00935F2A">
        <w:rPr>
          <w:rFonts w:cs="Arial"/>
        </w:rPr>
        <w:t xml:space="preserve">Identifikacijska številka za DDV: SI__________________, Transakcijski račun:  </w:t>
      </w:r>
    </w:p>
    <w:p w14:paraId="684697B2" w14:textId="77777777" w:rsidR="00BC2C85" w:rsidRPr="00935F2A" w:rsidRDefault="00BC2C85" w:rsidP="00BC2C85">
      <w:pPr>
        <w:jc w:val="both"/>
        <w:rPr>
          <w:rFonts w:cs="Arial"/>
        </w:rPr>
      </w:pPr>
      <w:r w:rsidRPr="00935F2A">
        <w:rPr>
          <w:rFonts w:cs="Arial"/>
        </w:rPr>
        <w:t xml:space="preserve">ki jo/ga zastopa  </w:t>
      </w:r>
    </w:p>
    <w:p w14:paraId="77368444" w14:textId="77777777" w:rsidR="00BC2C85" w:rsidRPr="00935F2A" w:rsidRDefault="00BC2C85" w:rsidP="00BC2C85">
      <w:pPr>
        <w:jc w:val="both"/>
        <w:rPr>
          <w:rFonts w:cs="Arial"/>
        </w:rPr>
      </w:pPr>
      <w:r w:rsidRPr="00935F2A">
        <w:rPr>
          <w:rFonts w:cs="Arial"/>
        </w:rPr>
        <w:t>(v nadaljevanju besedila: izvajalec)</w:t>
      </w:r>
    </w:p>
    <w:p w14:paraId="017D2788" w14:textId="77777777" w:rsidR="00BC2C85" w:rsidRPr="00935F2A" w:rsidRDefault="00BC2C85" w:rsidP="00BC2C85">
      <w:pPr>
        <w:jc w:val="both"/>
        <w:rPr>
          <w:rFonts w:cs="Arial"/>
        </w:rPr>
      </w:pPr>
    </w:p>
    <w:p w14:paraId="39624594" w14:textId="77777777" w:rsidR="00BC2C85" w:rsidRPr="00935F2A" w:rsidRDefault="00BC2C85" w:rsidP="00BC2C85">
      <w:pPr>
        <w:jc w:val="both"/>
        <w:rPr>
          <w:rFonts w:cs="Arial"/>
        </w:rPr>
      </w:pPr>
      <w:r w:rsidRPr="00935F2A">
        <w:rPr>
          <w:rFonts w:cs="Arial"/>
        </w:rPr>
        <w:t>skleneta naslednjo pogodbo</w:t>
      </w:r>
    </w:p>
    <w:p w14:paraId="0A1408F3" w14:textId="77777777" w:rsidR="00BC2C85" w:rsidRPr="00935F2A" w:rsidRDefault="00BC2C85" w:rsidP="00BC2C85">
      <w:pPr>
        <w:jc w:val="both"/>
        <w:rPr>
          <w:rFonts w:cs="Arial"/>
          <w:lang w:val="pl-PL"/>
        </w:rPr>
      </w:pPr>
    </w:p>
    <w:p w14:paraId="3DA80A79" w14:textId="77777777" w:rsidR="00BC2C85" w:rsidRPr="00935F2A" w:rsidRDefault="00BC2C85" w:rsidP="00BC2C85">
      <w:pPr>
        <w:jc w:val="both"/>
        <w:rPr>
          <w:rFonts w:cs="Arial"/>
          <w:lang w:val="pl-PL"/>
        </w:rPr>
      </w:pPr>
    </w:p>
    <w:p w14:paraId="72A6A6A3" w14:textId="77777777" w:rsidR="00BC2C85" w:rsidRPr="00935F2A" w:rsidRDefault="00BC2C85" w:rsidP="00BC2C85">
      <w:pPr>
        <w:jc w:val="center"/>
        <w:rPr>
          <w:rFonts w:cs="Arial"/>
          <w:b/>
          <w:lang w:val="pl-PL"/>
        </w:rPr>
      </w:pPr>
      <w:r w:rsidRPr="00935F2A">
        <w:rPr>
          <w:rFonts w:cs="Arial"/>
          <w:b/>
          <w:lang w:val="pl-PL"/>
        </w:rPr>
        <w:t>POGODBA NAB št. ..............</w:t>
      </w:r>
    </w:p>
    <w:p w14:paraId="7E539D84" w14:textId="77777777" w:rsidR="00BC2C85" w:rsidRPr="00935F2A" w:rsidRDefault="00BC2C85" w:rsidP="00BC2C85">
      <w:pPr>
        <w:jc w:val="both"/>
        <w:rPr>
          <w:rFonts w:cs="Arial"/>
          <w:lang w:val="pl-PL"/>
        </w:rPr>
      </w:pPr>
      <w:r w:rsidRPr="00935F2A">
        <w:rPr>
          <w:rFonts w:cs="Arial"/>
          <w:lang w:val="pl-PL"/>
        </w:rPr>
        <w:t xml:space="preserve">                                                                </w:t>
      </w:r>
    </w:p>
    <w:p w14:paraId="68CEDD24" w14:textId="7F4C8B22" w:rsidR="00BC2C85" w:rsidRPr="00935F2A" w:rsidRDefault="00BC2C85" w:rsidP="00BC2C85">
      <w:pPr>
        <w:jc w:val="both"/>
        <w:rPr>
          <w:rFonts w:cs="Arial"/>
          <w:lang w:val="pl-PL"/>
        </w:rPr>
      </w:pPr>
      <w:r w:rsidRPr="00935F2A">
        <w:rPr>
          <w:rFonts w:cs="Arial"/>
        </w:rPr>
        <w:t>Pogodbeni stranki uvodoma ugotavljata, da je bil izvajalec izbran kot najugodnejši ponudnik, na podlagi izvedenega javnega naročila po 40. členu Zakona o javnem naročanju</w:t>
      </w:r>
      <w:r>
        <w:rPr>
          <w:rFonts w:cs="Arial"/>
        </w:rPr>
        <w:t xml:space="preserve"> (</w:t>
      </w:r>
      <w:r w:rsidRPr="00252566">
        <w:rPr>
          <w:rFonts w:cs="Arial"/>
        </w:rPr>
        <w:t>Uradni list RS, št. 91/2015, 14/2018, 121/2021, 10/2022, 74/22 – odl. US, 100/22 – ZNUZSZS</w:t>
      </w:r>
      <w:r>
        <w:rPr>
          <w:rFonts w:cs="Arial"/>
        </w:rPr>
        <w:t>,</w:t>
      </w:r>
      <w:r w:rsidRPr="00252566">
        <w:rPr>
          <w:rFonts w:cs="Arial"/>
        </w:rPr>
        <w:t xml:space="preserve"> 28/23</w:t>
      </w:r>
      <w:r>
        <w:rPr>
          <w:rFonts w:cs="Arial"/>
        </w:rPr>
        <w:t xml:space="preserve">, </w:t>
      </w:r>
      <w:r w:rsidRPr="00F25910">
        <w:rPr>
          <w:rFonts w:cs="Arial"/>
        </w:rPr>
        <w:t>88/23 – ZOPNN-F</w:t>
      </w:r>
      <w:r>
        <w:rPr>
          <w:rFonts w:cs="Arial"/>
        </w:rPr>
        <w:t xml:space="preserve"> in 83/25 - ZOUL</w:t>
      </w:r>
      <w:r w:rsidRPr="00252566">
        <w:rPr>
          <w:rFonts w:cs="Arial"/>
        </w:rPr>
        <w:t>;  v nadaljevanju »ZJN-3«</w:t>
      </w:r>
      <w:r>
        <w:rPr>
          <w:rFonts w:cs="Arial"/>
        </w:rPr>
        <w:t>)</w:t>
      </w:r>
      <w:r w:rsidRPr="00935F2A">
        <w:rPr>
          <w:rFonts w:cs="Arial"/>
        </w:rPr>
        <w:t>, objavljenega na portalu javnih naročil, št. objave __________________, __.__.202</w:t>
      </w:r>
      <w:r>
        <w:rPr>
          <w:rFonts w:cs="Arial"/>
        </w:rPr>
        <w:t>3</w:t>
      </w:r>
      <w:r w:rsidRPr="00935F2A">
        <w:rPr>
          <w:rFonts w:cs="Arial"/>
        </w:rPr>
        <w:t>.</w:t>
      </w:r>
    </w:p>
    <w:p w14:paraId="6306A896" w14:textId="77777777" w:rsidR="00BC2C85" w:rsidRPr="002D4588" w:rsidRDefault="00BC2C85" w:rsidP="00BC2C85">
      <w:pPr>
        <w:pStyle w:val="Telo"/>
        <w:rPr>
          <w:rFonts w:ascii="Arial" w:hAnsi="Arial" w:cs="Arial"/>
          <w:b/>
          <w:i w:val="0"/>
          <w:sz w:val="20"/>
        </w:rPr>
      </w:pPr>
      <w:r w:rsidRPr="002D4588">
        <w:rPr>
          <w:rFonts w:ascii="Arial" w:hAnsi="Arial" w:cs="Arial"/>
          <w:b/>
          <w:i w:val="0"/>
          <w:sz w:val="20"/>
        </w:rPr>
        <w:t>I. PREDMET POGODBE</w:t>
      </w:r>
    </w:p>
    <w:p w14:paraId="117E5BA9" w14:textId="77777777" w:rsidR="00BC2C85" w:rsidRPr="002D0CB5" w:rsidRDefault="00BC2C85">
      <w:pPr>
        <w:numPr>
          <w:ilvl w:val="0"/>
          <w:numId w:val="83"/>
        </w:numPr>
        <w:jc w:val="center"/>
        <w:rPr>
          <w:rFonts w:cs="Arial"/>
          <w:b/>
        </w:rPr>
      </w:pPr>
      <w:r w:rsidRPr="002D0CB5">
        <w:rPr>
          <w:rFonts w:cs="Arial"/>
          <w:b/>
        </w:rPr>
        <w:t>člen</w:t>
      </w:r>
    </w:p>
    <w:p w14:paraId="0819FBF1" w14:textId="21C6A39F" w:rsidR="00F632FB" w:rsidRPr="002D0CB5" w:rsidRDefault="00F632FB" w:rsidP="00F632FB">
      <w:pPr>
        <w:pStyle w:val="Telobesedila"/>
        <w:rPr>
          <w:rFonts w:cs="Arial"/>
        </w:rPr>
      </w:pPr>
      <w:r w:rsidRPr="002D0CB5">
        <w:rPr>
          <w:rFonts w:cs="Arial"/>
        </w:rPr>
        <w:t xml:space="preserve">Predmet pogodbe je izvedba storitev rednega vzdrževanja in popravila klimatskih naprav,  </w:t>
      </w:r>
      <w:r w:rsidRPr="002D0CB5">
        <w:rPr>
          <w:rFonts w:cs="Arial"/>
          <w:strike/>
        </w:rPr>
        <w:t>(</w:t>
      </w:r>
      <w:r w:rsidRPr="002D0CB5">
        <w:rPr>
          <w:rFonts w:cs="Arial"/>
        </w:rPr>
        <w:t>toplotnih črpalk in ostalih večjih sistemov za gretje/hlajenje in prezračevanje</w:t>
      </w:r>
      <w:r w:rsidR="00E73C9D" w:rsidRPr="002D0CB5">
        <w:rPr>
          <w:rFonts w:cs="Arial"/>
        </w:rPr>
        <w:t xml:space="preserve"> (v nadaljevanju storitev)</w:t>
      </w:r>
      <w:r w:rsidRPr="002D0CB5">
        <w:rPr>
          <w:rFonts w:cs="Arial"/>
        </w:rPr>
        <w:t xml:space="preserve"> za sklop/e _____, ki jih naročnik po obsegu, količini in časovno ne more vnaprej določiti, predvideti in so okvirne. </w:t>
      </w:r>
    </w:p>
    <w:p w14:paraId="639760D1" w14:textId="77777777" w:rsidR="00702E62" w:rsidRPr="002D0CB5" w:rsidRDefault="00702E62" w:rsidP="00F632FB">
      <w:pPr>
        <w:pStyle w:val="Telobesedila"/>
        <w:rPr>
          <w:rFonts w:cs="Arial"/>
        </w:rPr>
      </w:pPr>
    </w:p>
    <w:p w14:paraId="0827139A" w14:textId="77777777" w:rsidR="00BC2C85" w:rsidRPr="002D0CB5" w:rsidRDefault="00BC2C85" w:rsidP="00BC2C85">
      <w:pPr>
        <w:pStyle w:val="Telobesedila"/>
        <w:rPr>
          <w:rFonts w:cs="Arial"/>
        </w:rPr>
      </w:pPr>
    </w:p>
    <w:p w14:paraId="5E279F6F" w14:textId="77777777" w:rsidR="00BC2C85" w:rsidRPr="002D0CB5" w:rsidRDefault="00BC2C85" w:rsidP="00BC2C85">
      <w:pPr>
        <w:jc w:val="both"/>
        <w:rPr>
          <w:rFonts w:cs="Arial"/>
        </w:rPr>
      </w:pPr>
      <w:r w:rsidRPr="002D0CB5">
        <w:rPr>
          <w:rFonts w:cs="Arial"/>
        </w:rPr>
        <w:t xml:space="preserve">Pogodbeni stranki se dogovorita, da bo naročnik naročal storitve po potrebi in z izdajo posameznega naročila izvajalcu. Naročnik ni zavezan naročiti storitev rednega vzdrževanja za vse klimatske naprave iz seznama. </w:t>
      </w:r>
    </w:p>
    <w:p w14:paraId="311C50C6" w14:textId="77777777" w:rsidR="00BC2C85" w:rsidRPr="002D0CB5" w:rsidRDefault="00BC2C85" w:rsidP="00BC2C85">
      <w:pPr>
        <w:jc w:val="both"/>
        <w:rPr>
          <w:rFonts w:cs="Arial"/>
        </w:rPr>
      </w:pPr>
      <w:r w:rsidRPr="002D0CB5">
        <w:rPr>
          <w:rFonts w:cs="Arial"/>
        </w:rPr>
        <w:t>Izvajalec mora vse naročene storitve izvesti v zahtevanem obsegu, v skladu s tehničnimi zahtevami iz razpisne dokumentacije in z usposobljenim kadrom.</w:t>
      </w:r>
    </w:p>
    <w:p w14:paraId="21EF5A52" w14:textId="77777777" w:rsidR="00BC2C85" w:rsidRPr="002D0CB5" w:rsidRDefault="00BC2C85" w:rsidP="00BC2C85">
      <w:pPr>
        <w:jc w:val="both"/>
        <w:rPr>
          <w:rFonts w:cs="Arial"/>
        </w:rPr>
      </w:pPr>
    </w:p>
    <w:p w14:paraId="2653818A" w14:textId="77777777" w:rsidR="00BC2C85" w:rsidRPr="002D0CB5" w:rsidRDefault="00BC2C85" w:rsidP="00BC2C85">
      <w:pPr>
        <w:pStyle w:val="Telo"/>
        <w:rPr>
          <w:rFonts w:ascii="Arial" w:hAnsi="Arial" w:cs="Arial"/>
          <w:b/>
          <w:i w:val="0"/>
          <w:sz w:val="20"/>
        </w:rPr>
      </w:pPr>
      <w:r w:rsidRPr="002D0CB5">
        <w:rPr>
          <w:rFonts w:ascii="Arial" w:hAnsi="Arial" w:cs="Arial"/>
          <w:b/>
          <w:i w:val="0"/>
          <w:sz w:val="20"/>
        </w:rPr>
        <w:t xml:space="preserve">II. POGODBENE CENE </w:t>
      </w:r>
    </w:p>
    <w:p w14:paraId="6C9D5B27" w14:textId="77777777" w:rsidR="00BC2C85" w:rsidRPr="002D0CB5" w:rsidRDefault="00BC2C85">
      <w:pPr>
        <w:pStyle w:val="Telo"/>
        <w:numPr>
          <w:ilvl w:val="0"/>
          <w:numId w:val="83"/>
        </w:numPr>
        <w:jc w:val="center"/>
        <w:rPr>
          <w:rFonts w:ascii="Arial" w:hAnsi="Arial" w:cs="Arial"/>
          <w:b/>
          <w:i w:val="0"/>
          <w:sz w:val="20"/>
        </w:rPr>
      </w:pPr>
      <w:r w:rsidRPr="002D0CB5">
        <w:rPr>
          <w:rFonts w:ascii="Arial" w:hAnsi="Arial" w:cs="Arial"/>
          <w:b/>
          <w:i w:val="0"/>
          <w:sz w:val="20"/>
        </w:rPr>
        <w:t>člen</w:t>
      </w:r>
    </w:p>
    <w:p w14:paraId="58B6CE87" w14:textId="77777777" w:rsidR="007E4744" w:rsidRPr="002D0CB5" w:rsidRDefault="007E4744" w:rsidP="007E4744">
      <w:pPr>
        <w:pStyle w:val="Napis"/>
        <w:jc w:val="both"/>
        <w:rPr>
          <w:rFonts w:cs="Arial"/>
          <w:b w:val="0"/>
          <w:color w:val="auto"/>
          <w:sz w:val="20"/>
          <w:lang w:val="fr-FR"/>
        </w:rPr>
      </w:pPr>
      <w:bookmarkStart w:id="296" w:name="_Toc417465816"/>
      <w:bookmarkStart w:id="297" w:name="_Toc417466261"/>
      <w:bookmarkStart w:id="298" w:name="_Toc498957315"/>
      <w:r w:rsidRPr="002D0CB5">
        <w:rPr>
          <w:rFonts w:cs="Arial"/>
          <w:b w:val="0"/>
          <w:color w:val="auto"/>
          <w:sz w:val="20"/>
          <w:lang w:val="sl-SI"/>
        </w:rPr>
        <w:t>Pogodbene cene po tej pogodbi so določene na podlagi ponudbenega predračuna in so skladne s ponudbo št. _________, za sklop _______ki je sestavni del te pogodbe</w:t>
      </w:r>
      <w:bookmarkEnd w:id="296"/>
      <w:bookmarkEnd w:id="297"/>
      <w:bookmarkEnd w:id="298"/>
      <w:r w:rsidRPr="002D0CB5">
        <w:rPr>
          <w:rFonts w:cs="Arial"/>
          <w:b w:val="0"/>
          <w:color w:val="auto"/>
          <w:sz w:val="20"/>
          <w:lang w:val="sl-SI"/>
        </w:rPr>
        <w:t xml:space="preserve"> (Priloga 1) in tehničnimi</w:t>
      </w:r>
      <w:r w:rsidRPr="002D0CB5">
        <w:rPr>
          <w:rFonts w:cs="Arial"/>
          <w:b w:val="0"/>
          <w:color w:val="auto"/>
          <w:sz w:val="20"/>
          <w:lang w:val="fr-FR"/>
        </w:rPr>
        <w:t xml:space="preserve"> zahtevami, ki je sestavni del te pogodbe (Priloga 2).</w:t>
      </w:r>
    </w:p>
    <w:p w14:paraId="781E028E" w14:textId="77777777" w:rsidR="007E4744" w:rsidRPr="002D0CB5" w:rsidRDefault="007E4744" w:rsidP="007E4744">
      <w:pPr>
        <w:jc w:val="both"/>
        <w:rPr>
          <w:rFonts w:cs="Arial"/>
        </w:rPr>
      </w:pPr>
    </w:p>
    <w:p w14:paraId="325508E8" w14:textId="545C2681" w:rsidR="007E4744" w:rsidRPr="002D0CB5" w:rsidRDefault="007E4744" w:rsidP="007E4744">
      <w:pPr>
        <w:jc w:val="both"/>
        <w:rPr>
          <w:rFonts w:cs="Arial"/>
        </w:rPr>
      </w:pPr>
      <w:r w:rsidRPr="002D0CB5">
        <w:rPr>
          <w:rFonts w:cs="Arial"/>
        </w:rPr>
        <w:t>V primeru okvare naprave (klimatske naprave, toplotnih črpalk in ostalih večjih sistemov za gretje/hlajenje in prezračevanje stavb) izvajalec pripravi ponudbo (popis in predračun), ki mora biti v skladu s cenami</w:t>
      </w:r>
      <w:r w:rsidR="00583887" w:rsidRPr="002D0CB5">
        <w:t xml:space="preserve"> </w:t>
      </w:r>
      <w:r w:rsidR="00583887" w:rsidRPr="002D0CB5">
        <w:rPr>
          <w:rFonts w:cs="Arial"/>
        </w:rPr>
        <w:t>na enoto mere</w:t>
      </w:r>
      <w:r w:rsidRPr="002D0CB5">
        <w:rPr>
          <w:rFonts w:cs="Arial"/>
        </w:rPr>
        <w:t xml:space="preserve"> iz ponudbenega predračuna, ki je sestavni del te pogodbe. Ponudba za popravilo </w:t>
      </w:r>
      <w:r w:rsidRPr="002D0CB5">
        <w:rPr>
          <w:rFonts w:cs="Arial"/>
          <w:strike/>
        </w:rPr>
        <w:t>klima</w:t>
      </w:r>
      <w:r w:rsidRPr="002D0CB5">
        <w:rPr>
          <w:rFonts w:cs="Arial"/>
        </w:rPr>
        <w:t xml:space="preserve"> naprave mora biti specificirana (število ur dela, cena materiala</w:t>
      </w:r>
      <w:r w:rsidR="00997D16" w:rsidRPr="002D0CB5">
        <w:rPr>
          <w:rFonts w:cs="Arial"/>
        </w:rPr>
        <w:t xml:space="preserve"> in rezervnih delov</w:t>
      </w:r>
      <w:r w:rsidRPr="002D0CB5">
        <w:rPr>
          <w:rFonts w:cs="Arial"/>
        </w:rPr>
        <w:t xml:space="preserve">, plina </w:t>
      </w:r>
      <w:r w:rsidR="005D3DAD" w:rsidRPr="002D0CB5">
        <w:rPr>
          <w:rFonts w:cs="Arial"/>
        </w:rPr>
        <w:t>ter druge stroške potrebne pri izvedbi dela</w:t>
      </w:r>
      <w:r w:rsidRPr="002D0CB5">
        <w:rPr>
          <w:rFonts w:cs="Arial"/>
        </w:rPr>
        <w:t xml:space="preserve">). </w:t>
      </w:r>
    </w:p>
    <w:p w14:paraId="3F7E1AC3" w14:textId="77777777" w:rsidR="00F30374" w:rsidRPr="002D0CB5" w:rsidRDefault="00F30374" w:rsidP="007E4744">
      <w:pPr>
        <w:jc w:val="both"/>
        <w:rPr>
          <w:rFonts w:cs="Arial"/>
        </w:rPr>
      </w:pPr>
    </w:p>
    <w:p w14:paraId="4EA6BEDC" w14:textId="56ACA94C" w:rsidR="00BA000E" w:rsidRPr="002D0CB5" w:rsidRDefault="00BA000E" w:rsidP="000E2C5A">
      <w:pPr>
        <w:jc w:val="both"/>
        <w:rPr>
          <w:rFonts w:ascii="Times New Roman" w:hAnsi="Times New Roman"/>
          <w:sz w:val="24"/>
          <w:szCs w:val="24"/>
        </w:rPr>
      </w:pPr>
      <w:r w:rsidRPr="002D0CB5">
        <w:rPr>
          <w:rFonts w:cs="Arial"/>
        </w:rPr>
        <w:t>Za material oziroma rezervne dele, ki niso zajeti v ponudbenem predračunu, se cena določi glede na dejansko vgrajene količine in na podlagi veljavnih cen</w:t>
      </w:r>
      <w:r w:rsidR="000A4156" w:rsidRPr="002D0CB5">
        <w:rPr>
          <w:rFonts w:cs="Arial"/>
        </w:rPr>
        <w:t>iko</w:t>
      </w:r>
      <w:r w:rsidR="004D1A82" w:rsidRPr="002D0CB5">
        <w:rPr>
          <w:rFonts w:cs="Arial"/>
        </w:rPr>
        <w:t>v</w:t>
      </w:r>
      <w:r w:rsidRPr="002D0CB5">
        <w:rPr>
          <w:rFonts w:cs="Arial"/>
        </w:rPr>
        <w:t xml:space="preserve"> dobavitelja/izvajalca ali proizvajalca. Izvajalec mora na zahtevo naročnika predložiti ustrezna dokazila o ceni</w:t>
      </w:r>
      <w:r w:rsidR="00623FE1" w:rsidRPr="002D0CB5">
        <w:rPr>
          <w:rFonts w:cs="Arial"/>
        </w:rPr>
        <w:t xml:space="preserve"> (velja za sklop 3).</w:t>
      </w:r>
    </w:p>
    <w:p w14:paraId="77E6F22F" w14:textId="7ECFD675" w:rsidR="00642671" w:rsidRPr="002D0CB5" w:rsidRDefault="00642671" w:rsidP="000A4156">
      <w:pPr>
        <w:jc w:val="both"/>
        <w:rPr>
          <w:rFonts w:cs="Arial"/>
        </w:rPr>
      </w:pPr>
    </w:p>
    <w:p w14:paraId="1E0F0169" w14:textId="77777777" w:rsidR="00BC2C85" w:rsidRPr="002D0CB5" w:rsidRDefault="00BC2C85" w:rsidP="00BC2C85">
      <w:pPr>
        <w:pStyle w:val="Pripombabesedilo"/>
        <w:jc w:val="both"/>
        <w:rPr>
          <w:rFonts w:cs="Arial"/>
        </w:rPr>
      </w:pPr>
    </w:p>
    <w:p w14:paraId="494F5C37" w14:textId="72FB181B" w:rsidR="00E95A1E" w:rsidRPr="002D0CB5" w:rsidRDefault="00BC2C85" w:rsidP="00BC2C85">
      <w:pPr>
        <w:pStyle w:val="Pripombabesedilo"/>
        <w:jc w:val="both"/>
        <w:rPr>
          <w:rFonts w:cs="Arial"/>
        </w:rPr>
      </w:pPr>
      <w:r w:rsidRPr="002D0CB5">
        <w:rPr>
          <w:rFonts w:cs="Arial"/>
        </w:rPr>
        <w:t xml:space="preserve">Izvajalec bo na podlagi </w:t>
      </w:r>
      <w:r w:rsidR="00E73C9D" w:rsidRPr="002D0CB5">
        <w:rPr>
          <w:rFonts w:cs="Arial"/>
        </w:rPr>
        <w:t xml:space="preserve">pisne </w:t>
      </w:r>
      <w:r w:rsidRPr="002D0CB5">
        <w:rPr>
          <w:rFonts w:cs="Arial"/>
        </w:rPr>
        <w:t>zahteve</w:t>
      </w:r>
      <w:r w:rsidR="00583887" w:rsidRPr="002D0CB5">
        <w:rPr>
          <w:rFonts w:cs="Arial"/>
        </w:rPr>
        <w:t xml:space="preserve"> </w:t>
      </w:r>
      <w:r w:rsidRPr="002D0CB5">
        <w:rPr>
          <w:rFonts w:cs="Arial"/>
        </w:rPr>
        <w:t xml:space="preserve">naročnika dolžan z dokumentom dokazati ceno posameznega materiala </w:t>
      </w:r>
      <w:r w:rsidR="00E73C9D" w:rsidRPr="002D0CB5">
        <w:rPr>
          <w:rFonts w:cs="Arial"/>
        </w:rPr>
        <w:t xml:space="preserve">ali rezervnega dela </w:t>
      </w:r>
      <w:r w:rsidRPr="002D0CB5">
        <w:rPr>
          <w:rFonts w:cs="Arial"/>
        </w:rPr>
        <w:t>(dobavnica, uradni cenik proizvajalca</w:t>
      </w:r>
      <w:r w:rsidR="00E73C9D" w:rsidRPr="002D0CB5">
        <w:rPr>
          <w:rFonts w:cs="Arial"/>
        </w:rPr>
        <w:t>/izvajalca</w:t>
      </w:r>
      <w:r w:rsidR="004D1A82" w:rsidRPr="002D0CB5">
        <w:rPr>
          <w:rFonts w:cs="Arial"/>
        </w:rPr>
        <w:t>/dobavitelja</w:t>
      </w:r>
      <w:r w:rsidRPr="002D0CB5">
        <w:rPr>
          <w:rFonts w:cs="Arial"/>
        </w:rPr>
        <w:t xml:space="preserve"> ...). </w:t>
      </w:r>
    </w:p>
    <w:p w14:paraId="5E105A3C" w14:textId="77777777" w:rsidR="00E95A1E" w:rsidRPr="002D0CB5" w:rsidRDefault="00E95A1E" w:rsidP="00BC2C85">
      <w:pPr>
        <w:pStyle w:val="Pripombabesedilo"/>
        <w:jc w:val="both"/>
        <w:rPr>
          <w:rFonts w:cs="Arial"/>
        </w:rPr>
      </w:pPr>
    </w:p>
    <w:p w14:paraId="40B5C8E0" w14:textId="049187B8" w:rsidR="00BC2C85" w:rsidRPr="002D0CB5" w:rsidRDefault="00BC2C85" w:rsidP="00BC2C85">
      <w:pPr>
        <w:pStyle w:val="Pripombabesedilo"/>
        <w:jc w:val="both"/>
        <w:rPr>
          <w:rFonts w:cs="Arial"/>
        </w:rPr>
      </w:pPr>
      <w:r w:rsidRPr="002D0CB5">
        <w:rPr>
          <w:rFonts w:cs="Arial"/>
        </w:rPr>
        <w:t>Material, rezervni ali nadomestni deli, ki jih bo izvajalec uporabljal oz. vgrajeval pri popravilu, se bo obračunaval po dejansko vgrajenih količinah.</w:t>
      </w:r>
    </w:p>
    <w:p w14:paraId="68F5BA22" w14:textId="70123AD9" w:rsidR="005D3DAD" w:rsidRPr="002D0CB5" w:rsidRDefault="00BC2C85" w:rsidP="00B577C2">
      <w:pPr>
        <w:pStyle w:val="Napis"/>
        <w:jc w:val="both"/>
        <w:rPr>
          <w:rFonts w:cs="Arial"/>
          <w:b w:val="0"/>
          <w:color w:val="auto"/>
          <w:sz w:val="20"/>
          <w:lang w:val="sl-SI"/>
        </w:rPr>
      </w:pPr>
      <w:r w:rsidRPr="002D0CB5">
        <w:rPr>
          <w:rFonts w:cs="Arial"/>
          <w:b w:val="0"/>
          <w:color w:val="auto"/>
          <w:sz w:val="20"/>
          <w:lang w:val="sl-SI"/>
        </w:rPr>
        <w:t xml:space="preserve">Cene ne vključujejo predpisanega davka na dodano vrednost. </w:t>
      </w:r>
    </w:p>
    <w:p w14:paraId="1883EA2F" w14:textId="77777777" w:rsidR="00BC2C85" w:rsidRPr="002D0CB5" w:rsidRDefault="00BC2C85" w:rsidP="00BC2C85">
      <w:pPr>
        <w:jc w:val="both"/>
        <w:rPr>
          <w:rFonts w:cs="Arial"/>
          <w:iCs/>
        </w:rPr>
      </w:pPr>
    </w:p>
    <w:p w14:paraId="17BBC892" w14:textId="77777777" w:rsidR="00BC2C85" w:rsidRPr="002D0CB5" w:rsidRDefault="00BC2C85" w:rsidP="00BC2C85">
      <w:pPr>
        <w:jc w:val="both"/>
        <w:rPr>
          <w:rFonts w:cs="Arial"/>
          <w:iCs/>
        </w:rPr>
      </w:pPr>
      <w:r w:rsidRPr="002D0CB5">
        <w:rPr>
          <w:rFonts w:cs="Arial"/>
          <w:iCs/>
        </w:rPr>
        <w:t>Ocenjena vrednost pogodbe je _______________</w:t>
      </w:r>
      <w:r w:rsidRPr="002D0CB5">
        <w:rPr>
          <w:rFonts w:cs="Arial"/>
        </w:rPr>
        <w:t xml:space="preserve"> EUR brez DDV.</w:t>
      </w:r>
    </w:p>
    <w:p w14:paraId="1A0A450F" w14:textId="77777777" w:rsidR="00BC2C85" w:rsidRPr="002D0CB5" w:rsidRDefault="00BC2C85" w:rsidP="00BC2C85">
      <w:pPr>
        <w:pStyle w:val="Telobesedila"/>
      </w:pPr>
    </w:p>
    <w:p w14:paraId="170816E2" w14:textId="77777777" w:rsidR="00BC2C85" w:rsidRPr="002D0CB5" w:rsidRDefault="00BC2C85" w:rsidP="00BC2C85">
      <w:pPr>
        <w:pStyle w:val="Telobesedila"/>
      </w:pPr>
      <w:r w:rsidRPr="002D0CB5">
        <w:t>Cene so v času veljavnosti pogodbe fiksne in nespremenljive in zajemajo vse morebitne podražitve. Če naročnik ugotovi, da je izvajalec zaračunal storitev po višji ceni kot je ta določena s pogodbo, jo mora na zahtevo naročnika popraviti oziroma uskladiti s ceno iz te pogodbe.</w:t>
      </w:r>
    </w:p>
    <w:p w14:paraId="380AABCE" w14:textId="77777777" w:rsidR="00BC2C85" w:rsidRPr="002D0CB5" w:rsidRDefault="00BC2C85" w:rsidP="00BC2C85">
      <w:pPr>
        <w:pStyle w:val="Telobesedila"/>
      </w:pPr>
    </w:p>
    <w:p w14:paraId="6BFAE4E6" w14:textId="132C3655" w:rsidR="00BC2C85" w:rsidRPr="002D0CB5" w:rsidRDefault="00BC2C85" w:rsidP="00BC2C85">
      <w:pPr>
        <w:pStyle w:val="Telobesedila"/>
        <w:rPr>
          <w:rFonts w:cs="Arial"/>
        </w:rPr>
      </w:pPr>
      <w:r w:rsidRPr="002D0CB5">
        <w:rPr>
          <w:rFonts w:cs="Arial"/>
        </w:rPr>
        <w:t>Naročnik dopušča možnost črpanja pogodbe v višini od -20% do +30% pogodbene vrednosti.</w:t>
      </w:r>
    </w:p>
    <w:p w14:paraId="718F4CCC" w14:textId="77777777" w:rsidR="00851CF7" w:rsidRPr="002D0CB5" w:rsidRDefault="00851CF7" w:rsidP="00BC2C85">
      <w:pPr>
        <w:pStyle w:val="Telobesedila"/>
        <w:rPr>
          <w:rFonts w:cs="Arial"/>
        </w:rPr>
      </w:pPr>
    </w:p>
    <w:p w14:paraId="2C62AC0D" w14:textId="77777777" w:rsidR="00BC2C85" w:rsidRPr="002D0CB5" w:rsidRDefault="00BC2C85" w:rsidP="00BC2C85">
      <w:pPr>
        <w:pStyle w:val="Telobesedila"/>
        <w:rPr>
          <w:rFonts w:cs="Arial"/>
        </w:rPr>
      </w:pPr>
    </w:p>
    <w:p w14:paraId="606F414B" w14:textId="77777777" w:rsidR="00BC2C85" w:rsidRPr="002D0CB5" w:rsidRDefault="00BC2C85" w:rsidP="00BC2C85">
      <w:pPr>
        <w:pStyle w:val="Telo"/>
        <w:spacing w:before="0"/>
        <w:rPr>
          <w:rFonts w:ascii="Arial" w:hAnsi="Arial" w:cs="Arial"/>
          <w:b/>
          <w:i w:val="0"/>
          <w:sz w:val="20"/>
        </w:rPr>
      </w:pPr>
      <w:r w:rsidRPr="002D0CB5">
        <w:rPr>
          <w:rFonts w:ascii="Arial" w:hAnsi="Arial" w:cs="Arial"/>
          <w:b/>
          <w:i w:val="0"/>
          <w:sz w:val="20"/>
        </w:rPr>
        <w:t>III. NAČIN PLAČILA</w:t>
      </w:r>
    </w:p>
    <w:p w14:paraId="2728BA88" w14:textId="77777777" w:rsidR="00BC2C85" w:rsidRPr="002D0CB5" w:rsidRDefault="00BC2C85">
      <w:pPr>
        <w:pStyle w:val="Telo"/>
        <w:numPr>
          <w:ilvl w:val="0"/>
          <w:numId w:val="83"/>
        </w:numPr>
        <w:spacing w:before="0"/>
        <w:jc w:val="center"/>
        <w:rPr>
          <w:rFonts w:ascii="Arial" w:hAnsi="Arial" w:cs="Arial"/>
          <w:b/>
          <w:i w:val="0"/>
          <w:sz w:val="20"/>
        </w:rPr>
      </w:pPr>
      <w:r w:rsidRPr="002D0CB5">
        <w:rPr>
          <w:rFonts w:ascii="Arial" w:hAnsi="Arial" w:cs="Arial"/>
          <w:b/>
          <w:i w:val="0"/>
          <w:sz w:val="20"/>
        </w:rPr>
        <w:t>člen</w:t>
      </w:r>
    </w:p>
    <w:p w14:paraId="6088B68A" w14:textId="77777777" w:rsidR="00BC2C85" w:rsidRPr="002D0CB5" w:rsidRDefault="00BC2C85" w:rsidP="00BC2C85">
      <w:pPr>
        <w:pStyle w:val="Pripombabesedilo"/>
        <w:jc w:val="both"/>
        <w:rPr>
          <w:rFonts w:cs="Arial"/>
          <w:iCs/>
        </w:rPr>
      </w:pPr>
      <w:r w:rsidRPr="002D0CB5">
        <w:rPr>
          <w:rFonts w:cs="Arial"/>
          <w:iCs/>
        </w:rPr>
        <w:t xml:space="preserve">Naročnik se zavezuje, da bo svojo obveznost do izvajalca poravnal v 30 dneh od dneva prejema računa. </w:t>
      </w:r>
    </w:p>
    <w:p w14:paraId="77CFC2BE" w14:textId="7EE0AED9" w:rsidR="00BC2C85" w:rsidRPr="002D0CB5" w:rsidRDefault="00BC2C85" w:rsidP="00BC2C85">
      <w:pPr>
        <w:pStyle w:val="Pripombabesedilo"/>
        <w:jc w:val="both"/>
        <w:rPr>
          <w:rFonts w:cs="Arial"/>
          <w:iCs/>
        </w:rPr>
      </w:pPr>
      <w:r w:rsidRPr="002D0CB5">
        <w:rPr>
          <w:rFonts w:cs="Arial"/>
          <w:iCs/>
        </w:rPr>
        <w:t xml:space="preserve">Obvezna priloga k računu je specifikacija opravljenih del </w:t>
      </w:r>
      <w:r w:rsidR="00E73C9D" w:rsidRPr="002D0CB5">
        <w:rPr>
          <w:rFonts w:cs="Arial"/>
          <w:iCs/>
        </w:rPr>
        <w:t xml:space="preserve">(število ur dela, material, plin ter drugi stroški potrebni za izvedbo del) </w:t>
      </w:r>
      <w:r w:rsidRPr="002D0CB5">
        <w:rPr>
          <w:rFonts w:cs="Arial"/>
          <w:iCs/>
        </w:rPr>
        <w:t xml:space="preserve">in delovni nalog, ki mora biti podpisan s strani naročnika. </w:t>
      </w:r>
    </w:p>
    <w:p w14:paraId="786EE177" w14:textId="0B6D464E" w:rsidR="00BC2C85" w:rsidRPr="002D0CB5" w:rsidRDefault="004C7E1C" w:rsidP="004C7E1C">
      <w:pPr>
        <w:jc w:val="both"/>
        <w:rPr>
          <w:rFonts w:cs="Arial"/>
        </w:rPr>
      </w:pPr>
      <w:r w:rsidRPr="002D0CB5">
        <w:rPr>
          <w:rFonts w:cs="Arial"/>
          <w:iCs/>
        </w:rPr>
        <w:t>.</w:t>
      </w:r>
    </w:p>
    <w:p w14:paraId="34749756" w14:textId="77777777" w:rsidR="00765C96" w:rsidRPr="002D0CB5" w:rsidRDefault="00765C96" w:rsidP="00765C96">
      <w:pPr>
        <w:jc w:val="both"/>
        <w:rPr>
          <w:rFonts w:cs="Arial"/>
          <w:iCs/>
        </w:rPr>
      </w:pPr>
      <w:r w:rsidRPr="002D0CB5">
        <w:rPr>
          <w:rFonts w:cs="Arial"/>
          <w:iCs/>
        </w:rPr>
        <w:t>Naročnik bo obrazloženo zavrnil:</w:t>
      </w:r>
    </w:p>
    <w:p w14:paraId="77DE88A5" w14:textId="77777777" w:rsidR="00765C96" w:rsidRPr="002D0CB5" w:rsidRDefault="00765C96" w:rsidP="00765C96">
      <w:pPr>
        <w:jc w:val="both"/>
        <w:rPr>
          <w:rFonts w:cs="Arial"/>
          <w:iCs/>
        </w:rPr>
      </w:pPr>
      <w:r w:rsidRPr="002D0CB5">
        <w:rPr>
          <w:rFonts w:cs="Arial"/>
          <w:iCs/>
        </w:rPr>
        <w:t>-</w:t>
      </w:r>
      <w:r w:rsidRPr="002D0CB5">
        <w:rPr>
          <w:rFonts w:cs="Arial"/>
          <w:iCs/>
        </w:rPr>
        <w:tab/>
        <w:t>nepravilni račun, in/ali</w:t>
      </w:r>
    </w:p>
    <w:p w14:paraId="2F2D09F1" w14:textId="1DD27315" w:rsidR="00765C96" w:rsidRPr="002D0CB5" w:rsidRDefault="00765C96" w:rsidP="00765C96">
      <w:pPr>
        <w:jc w:val="both"/>
        <w:rPr>
          <w:rFonts w:cs="Arial"/>
          <w:iCs/>
        </w:rPr>
      </w:pPr>
      <w:r w:rsidRPr="002D0CB5">
        <w:rPr>
          <w:rFonts w:cs="Arial"/>
          <w:iCs/>
        </w:rPr>
        <w:t>-</w:t>
      </w:r>
      <w:r w:rsidRPr="002D0CB5">
        <w:rPr>
          <w:rFonts w:cs="Arial"/>
          <w:iCs/>
        </w:rPr>
        <w:tab/>
        <w:t>nepravilno specifikacijo opravljenih del</w:t>
      </w:r>
      <w:r w:rsidR="00205869" w:rsidRPr="002D0CB5">
        <w:rPr>
          <w:rFonts w:cs="Arial"/>
          <w:iCs/>
        </w:rPr>
        <w:t xml:space="preserve"> oz. delovni nalog (specifikacija)</w:t>
      </w:r>
      <w:r w:rsidRPr="002D0CB5">
        <w:rPr>
          <w:rFonts w:cs="Arial"/>
          <w:iCs/>
        </w:rPr>
        <w:t>,</w:t>
      </w:r>
    </w:p>
    <w:p w14:paraId="6DE340E2" w14:textId="77777777" w:rsidR="00765C96" w:rsidRPr="002D0CB5" w:rsidRDefault="00765C96" w:rsidP="00765C96">
      <w:pPr>
        <w:jc w:val="both"/>
        <w:rPr>
          <w:rFonts w:cs="Arial"/>
        </w:rPr>
      </w:pPr>
      <w:r w:rsidRPr="002D0CB5">
        <w:rPr>
          <w:rFonts w:cs="Arial"/>
          <w:iCs/>
        </w:rPr>
        <w:t>v roku pet (5) delovnih dni po prejemu računa in specifikacije, izvajalec pa mora v tem primeru izstaviti nov, pravilen račun in/ali novo, pravilno potrjen specifikacijo o izvedbi del v roku pet (5) delovnih dni od zavrnitve, s pravilnim prikazom in obračunom opravljenih del oziroma odpravljenimi drugimi nepravilnostmi.</w:t>
      </w:r>
    </w:p>
    <w:p w14:paraId="053BF04E" w14:textId="77777777" w:rsidR="00765C96" w:rsidRPr="002D0CB5" w:rsidRDefault="00765C96" w:rsidP="00BC2C85">
      <w:pPr>
        <w:jc w:val="both"/>
        <w:rPr>
          <w:rFonts w:cs="Arial"/>
        </w:rPr>
      </w:pPr>
    </w:p>
    <w:p w14:paraId="7B7E20D0" w14:textId="77777777" w:rsidR="00765C96" w:rsidRPr="002D0CB5" w:rsidRDefault="00765C96" w:rsidP="00BC2C85">
      <w:pPr>
        <w:jc w:val="both"/>
        <w:rPr>
          <w:rFonts w:cs="Arial"/>
        </w:rPr>
      </w:pPr>
    </w:p>
    <w:p w14:paraId="5E14BF54" w14:textId="55D22AC9" w:rsidR="00BC2C85" w:rsidRPr="007B67AE" w:rsidRDefault="00BC2C85" w:rsidP="00BC2C85">
      <w:pPr>
        <w:jc w:val="both"/>
        <w:rPr>
          <w:rFonts w:cs="Arial"/>
        </w:rPr>
      </w:pPr>
      <w:r>
        <w:rPr>
          <w:rFonts w:cs="Arial"/>
        </w:rPr>
        <w:t>Izvajalec</w:t>
      </w:r>
      <w:r w:rsidRPr="007B67AE">
        <w:rPr>
          <w:rFonts w:cs="Arial"/>
        </w:rPr>
        <w:t xml:space="preserve"> se zavezuje, da bo svojo obveznost do </w:t>
      </w:r>
      <w:r>
        <w:rPr>
          <w:rFonts w:cs="Arial"/>
        </w:rPr>
        <w:t>naročnika</w:t>
      </w:r>
      <w:r w:rsidRPr="007B67AE">
        <w:rPr>
          <w:rFonts w:cs="Arial"/>
        </w:rPr>
        <w:t xml:space="preserve"> poravnal v</w:t>
      </w:r>
      <w:r w:rsidRPr="007B67AE">
        <w:rPr>
          <w:rFonts w:cs="Arial"/>
          <w:color w:val="FF0000"/>
        </w:rPr>
        <w:t xml:space="preserve"> </w:t>
      </w:r>
      <w:r w:rsidRPr="007B67AE">
        <w:rPr>
          <w:rFonts w:cs="Arial"/>
        </w:rPr>
        <w:t xml:space="preserve">30 dneh od prejema računa  na transakcijski račun </w:t>
      </w:r>
      <w:r>
        <w:rPr>
          <w:rFonts w:cs="Arial"/>
        </w:rPr>
        <w:t>izvajalca</w:t>
      </w:r>
      <w:r w:rsidRPr="007B67AE">
        <w:rPr>
          <w:rFonts w:cs="Arial"/>
        </w:rPr>
        <w:t xml:space="preserve"> št. ____________________, odprt pri __________</w:t>
      </w:r>
    </w:p>
    <w:p w14:paraId="5CFCDEE4" w14:textId="77777777" w:rsidR="00BC2C85" w:rsidRPr="007B67AE" w:rsidRDefault="00BC2C85" w:rsidP="00BC2C85">
      <w:pPr>
        <w:jc w:val="both"/>
        <w:rPr>
          <w:rFonts w:cs="Arial"/>
        </w:rPr>
      </w:pPr>
    </w:p>
    <w:p w14:paraId="6BFFC7D0" w14:textId="52381A4C" w:rsidR="00BC2C85" w:rsidRPr="007B67AE" w:rsidRDefault="00BC2C85" w:rsidP="00BC2C85">
      <w:pPr>
        <w:jc w:val="both"/>
        <w:rPr>
          <w:rFonts w:cs="Arial"/>
          <w:bCs/>
          <w:iCs/>
        </w:rPr>
      </w:pPr>
      <w:r w:rsidRPr="007B67AE">
        <w:rPr>
          <w:rFonts w:cs="Arial"/>
        </w:rPr>
        <w:t>Poleg številke pogodbe je o</w:t>
      </w:r>
      <w:r w:rsidRPr="007B67AE">
        <w:rPr>
          <w:rFonts w:cs="Arial"/>
          <w:bCs/>
          <w:iCs/>
        </w:rPr>
        <w:t xml:space="preserve">bvezen podatek na vsakem izdanem računu sklic na številko nabavnega naročila na osnovi pogodbe, ki jo bo </w:t>
      </w:r>
      <w:r>
        <w:rPr>
          <w:rFonts w:cs="Arial"/>
          <w:bCs/>
          <w:iCs/>
        </w:rPr>
        <w:t>naročnik</w:t>
      </w:r>
      <w:r w:rsidRPr="007B67AE">
        <w:rPr>
          <w:rFonts w:cs="Arial"/>
          <w:bCs/>
          <w:iCs/>
        </w:rPr>
        <w:t xml:space="preserve"> sporočil </w:t>
      </w:r>
      <w:r>
        <w:rPr>
          <w:rFonts w:cs="Arial"/>
          <w:bCs/>
          <w:iCs/>
        </w:rPr>
        <w:t>izvajalcu</w:t>
      </w:r>
      <w:r w:rsidRPr="007B67AE">
        <w:rPr>
          <w:rFonts w:cs="Arial"/>
          <w:bCs/>
          <w:iCs/>
        </w:rPr>
        <w:t xml:space="preserve"> po podpisu pogodbe.</w:t>
      </w:r>
    </w:p>
    <w:p w14:paraId="4EA1617C" w14:textId="77777777" w:rsidR="00BC2C85" w:rsidRDefault="00BC2C85" w:rsidP="00BC2C85">
      <w:pPr>
        <w:pStyle w:val="Telobesedila"/>
        <w:rPr>
          <w:rFonts w:cs="Arial"/>
        </w:rPr>
      </w:pPr>
    </w:p>
    <w:p w14:paraId="2025B3AE" w14:textId="77777777" w:rsidR="00BC2C85" w:rsidRPr="002D4588" w:rsidRDefault="00BC2C85" w:rsidP="00BC2C85">
      <w:pPr>
        <w:pStyle w:val="Telobesedila"/>
        <w:rPr>
          <w:rFonts w:cs="Arial"/>
        </w:rPr>
      </w:pPr>
      <w:r w:rsidRPr="002D4588">
        <w:rPr>
          <w:rFonts w:cs="Arial"/>
        </w:rPr>
        <w:t>Za nepravočasno poravnavo obveznosti po tej pogodbi je naročnik dolžan plačati zakonite zamudne obresti, ki veljajo v času plačilne zamude.</w:t>
      </w:r>
    </w:p>
    <w:p w14:paraId="616AE7AF" w14:textId="77777777" w:rsidR="00BC2C85" w:rsidRPr="002D4588" w:rsidRDefault="00BC2C85" w:rsidP="00BC2C85">
      <w:pPr>
        <w:pStyle w:val="Telobesedila"/>
        <w:rPr>
          <w:rFonts w:cs="Arial"/>
        </w:rPr>
      </w:pPr>
    </w:p>
    <w:p w14:paraId="5D471DBB" w14:textId="77777777" w:rsidR="00BC2C85" w:rsidRPr="002D4588" w:rsidRDefault="00BC2C85" w:rsidP="00BC2C85">
      <w:pPr>
        <w:pStyle w:val="Telobesedila"/>
        <w:rPr>
          <w:rFonts w:cs="Arial"/>
        </w:rPr>
      </w:pPr>
      <w:r w:rsidRPr="002D4588">
        <w:rPr>
          <w:rFonts w:cs="Arial"/>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C4C8420" w14:textId="77777777" w:rsidR="00BC2C85" w:rsidRPr="000C6995" w:rsidRDefault="00BC2C85" w:rsidP="00BC2C85">
      <w:pPr>
        <w:pStyle w:val="Telobesedila"/>
      </w:pPr>
    </w:p>
    <w:p w14:paraId="6E757665" w14:textId="77777777" w:rsidR="00BC2C85" w:rsidRPr="002A6645" w:rsidRDefault="00BC2C85" w:rsidP="00BC2C85">
      <w:pPr>
        <w:pStyle w:val="Telobesedila"/>
        <w:spacing w:before="120"/>
        <w:rPr>
          <w:b/>
        </w:rPr>
      </w:pPr>
      <w:r w:rsidRPr="002A6645">
        <w:rPr>
          <w:b/>
        </w:rPr>
        <w:t>III.a PODIZVAJALCI</w:t>
      </w:r>
    </w:p>
    <w:p w14:paraId="2B4BF86E" w14:textId="77777777" w:rsidR="00BC2C85" w:rsidRPr="00CA7707" w:rsidRDefault="00BC2C85" w:rsidP="00BC2C85">
      <w:pPr>
        <w:jc w:val="center"/>
        <w:rPr>
          <w:rFonts w:cs="Arial"/>
          <w:b/>
        </w:rPr>
      </w:pPr>
      <w:r w:rsidRPr="00CA7707">
        <w:rPr>
          <w:rFonts w:cs="Arial"/>
          <w:b/>
        </w:rPr>
        <w:t>3.a člen</w:t>
      </w:r>
    </w:p>
    <w:p w14:paraId="1C8651A1" w14:textId="7F8DA72B"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 xml:space="preserve">Poleg </w:t>
      </w:r>
      <w:r>
        <w:rPr>
          <w:rFonts w:ascii="Arial" w:hAnsi="Arial" w:cs="Arial"/>
          <w:color w:val="auto"/>
          <w:sz w:val="20"/>
          <w:szCs w:val="20"/>
        </w:rPr>
        <w:t>izvajalca</w:t>
      </w:r>
      <w:r w:rsidRPr="00ED7161">
        <w:rPr>
          <w:rFonts w:ascii="Arial" w:hAnsi="Arial" w:cs="Arial"/>
          <w:color w:val="auto"/>
          <w:sz w:val="20"/>
          <w:szCs w:val="20"/>
        </w:rPr>
        <w:t xml:space="preserve"> sodelujejo pri izvedbi naročila tudi naslednji podizvajalci:</w:t>
      </w:r>
    </w:p>
    <w:p w14:paraId="67F653C5" w14:textId="7EC5E2D6"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1._____________________________________________________________(naziv, polni naslov, matična številka, davčna številka</w:t>
      </w:r>
      <w:r w:rsidR="00BB1356">
        <w:rPr>
          <w:rFonts w:ascii="Arial" w:hAnsi="Arial" w:cs="Arial"/>
          <w:color w:val="auto"/>
          <w:sz w:val="20"/>
          <w:szCs w:val="20"/>
        </w:rPr>
        <w:t>/ID za DDV</w:t>
      </w:r>
      <w:r w:rsidRPr="00ED7161">
        <w:rPr>
          <w:rFonts w:ascii="Arial" w:hAnsi="Arial" w:cs="Arial"/>
          <w:color w:val="auto"/>
          <w:sz w:val="20"/>
          <w:szCs w:val="20"/>
        </w:rPr>
        <w:t xml:space="preserve">, transakcijski račun in SWIFT oz. BIC koda banke) </w:t>
      </w:r>
    </w:p>
    <w:p w14:paraId="6FF894F0" w14:textId="77777777"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2E76BC5E" w14:textId="77777777"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 ………………………………………………………………………………………………</w:t>
      </w:r>
    </w:p>
    <w:p w14:paraId="1C251B52" w14:textId="48B9F0BE"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2. ._____________________________________________________________(naziv, polni naslov, matična številka, davčna številka</w:t>
      </w:r>
      <w:r w:rsidR="00BB1356">
        <w:rPr>
          <w:rFonts w:ascii="Arial" w:hAnsi="Arial" w:cs="Arial"/>
          <w:color w:val="auto"/>
          <w:sz w:val="20"/>
          <w:szCs w:val="20"/>
        </w:rPr>
        <w:t>/ID za DDV</w:t>
      </w:r>
      <w:r w:rsidRPr="00ED7161">
        <w:rPr>
          <w:rFonts w:ascii="Arial" w:hAnsi="Arial" w:cs="Arial"/>
          <w:color w:val="auto"/>
          <w:sz w:val="20"/>
          <w:szCs w:val="20"/>
        </w:rPr>
        <w:t xml:space="preserve">, transakcijski račun in SWIFT oz. BIC koda banke) </w:t>
      </w:r>
    </w:p>
    <w:p w14:paraId="5695E2F8" w14:textId="77777777"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lastRenderedPageBreak/>
        <w:t>- vrsta del, ki jih bo izvedel podizvajalec in vsaka vrsta blaga, ki ga bo dobavil podizvajalec: ………………………………………………………………………………………………………</w:t>
      </w:r>
    </w:p>
    <w:p w14:paraId="4F311730" w14:textId="77777777"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w:t>
      </w:r>
    </w:p>
    <w:p w14:paraId="29537723" w14:textId="77777777" w:rsidR="00BC2C85" w:rsidRPr="00ED7161" w:rsidRDefault="00BC2C85" w:rsidP="00BC2C85">
      <w:pPr>
        <w:pStyle w:val="Default"/>
        <w:jc w:val="both"/>
        <w:rPr>
          <w:rFonts w:ascii="Arial" w:hAnsi="Arial" w:cs="Arial"/>
          <w:color w:val="auto"/>
          <w:sz w:val="20"/>
          <w:szCs w:val="20"/>
        </w:rPr>
      </w:pPr>
    </w:p>
    <w:p w14:paraId="020E465F" w14:textId="77777777" w:rsidR="00BC2C85" w:rsidRPr="00ED7161" w:rsidRDefault="00BC2C85" w:rsidP="00BC2C85">
      <w:pPr>
        <w:pStyle w:val="Default"/>
        <w:jc w:val="both"/>
        <w:rPr>
          <w:rFonts w:ascii="Arial" w:hAnsi="Arial" w:cs="Arial"/>
          <w:color w:val="auto"/>
          <w:sz w:val="20"/>
          <w:szCs w:val="20"/>
        </w:rPr>
      </w:pPr>
      <w:r w:rsidRPr="00ED7161">
        <w:rPr>
          <w:rFonts w:ascii="Arial" w:hAnsi="Arial" w:cs="Arial"/>
          <w:color w:val="auto"/>
          <w:sz w:val="20"/>
          <w:szCs w:val="20"/>
        </w:rPr>
        <w:t xml:space="preserve">Podizvajalec lahko plačilo od kupca zahteva samo v primeru in obsegu tistih del, ki so kot nesporna potrjena s strani </w:t>
      </w:r>
      <w:r>
        <w:rPr>
          <w:rFonts w:ascii="Arial" w:hAnsi="Arial" w:cs="Arial"/>
          <w:color w:val="auto"/>
          <w:sz w:val="20"/>
          <w:szCs w:val="20"/>
        </w:rPr>
        <w:t>prodajalca</w:t>
      </w:r>
      <w:r w:rsidRPr="00ED7161">
        <w:rPr>
          <w:rFonts w:ascii="Arial" w:hAnsi="Arial" w:cs="Arial"/>
          <w:color w:val="auto"/>
          <w:sz w:val="20"/>
          <w:szCs w:val="20"/>
        </w:rPr>
        <w:t>.</w:t>
      </w:r>
    </w:p>
    <w:p w14:paraId="78AE5704" w14:textId="77777777" w:rsidR="00BC2C85" w:rsidRPr="00ED7161" w:rsidRDefault="00BC2C85" w:rsidP="00BC2C85">
      <w:pPr>
        <w:pStyle w:val="Default"/>
        <w:jc w:val="both"/>
        <w:rPr>
          <w:rFonts w:ascii="Arial" w:hAnsi="Arial" w:cs="Arial"/>
          <w:color w:val="auto"/>
          <w:sz w:val="20"/>
          <w:szCs w:val="20"/>
        </w:rPr>
      </w:pPr>
    </w:p>
    <w:p w14:paraId="534D309C" w14:textId="2C479BCB" w:rsidR="00BC2C85" w:rsidRPr="00ED7161" w:rsidRDefault="00BC2C85" w:rsidP="00BC2C85">
      <w:pPr>
        <w:pStyle w:val="Default"/>
        <w:jc w:val="both"/>
        <w:rPr>
          <w:rFonts w:ascii="Arial" w:hAnsi="Arial" w:cs="Arial"/>
          <w:color w:val="auto"/>
          <w:sz w:val="20"/>
          <w:szCs w:val="20"/>
        </w:rPr>
      </w:pPr>
      <w:r>
        <w:rPr>
          <w:rFonts w:ascii="Arial" w:hAnsi="Arial" w:cs="Arial"/>
          <w:color w:val="auto"/>
          <w:sz w:val="20"/>
          <w:szCs w:val="20"/>
        </w:rPr>
        <w:t>Izvajalec</w:t>
      </w:r>
      <w:r w:rsidRPr="00ED7161">
        <w:rPr>
          <w:rFonts w:ascii="Arial" w:hAnsi="Arial" w:cs="Arial"/>
          <w:color w:val="auto"/>
          <w:sz w:val="20"/>
          <w:szCs w:val="20"/>
        </w:rPr>
        <w:t xml:space="preserve"> pooblašča </w:t>
      </w:r>
      <w:r>
        <w:rPr>
          <w:rFonts w:ascii="Arial" w:hAnsi="Arial" w:cs="Arial"/>
          <w:color w:val="auto"/>
          <w:sz w:val="20"/>
          <w:szCs w:val="20"/>
        </w:rPr>
        <w:t>naročnika</w:t>
      </w:r>
      <w:r w:rsidRPr="00ED7161">
        <w:rPr>
          <w:rFonts w:ascii="Arial" w:hAnsi="Arial" w:cs="Arial"/>
          <w:color w:val="auto"/>
          <w:sz w:val="20"/>
          <w:szCs w:val="20"/>
        </w:rPr>
        <w:t xml:space="preserve">, da na podlagi potrjenega računa oziroma situacije neposredno plačuje podizvajalcem, soglasje podizvajalca, na podlagi katerega </w:t>
      </w:r>
      <w:r>
        <w:rPr>
          <w:rFonts w:ascii="Arial" w:hAnsi="Arial" w:cs="Arial"/>
          <w:color w:val="auto"/>
          <w:sz w:val="20"/>
          <w:szCs w:val="20"/>
        </w:rPr>
        <w:t>naročnik</w:t>
      </w:r>
      <w:r w:rsidRPr="00ED7161">
        <w:rPr>
          <w:rFonts w:ascii="Arial" w:hAnsi="Arial" w:cs="Arial"/>
          <w:color w:val="auto"/>
          <w:sz w:val="20"/>
          <w:szCs w:val="20"/>
        </w:rPr>
        <w:t xml:space="preserve"> namesto </w:t>
      </w:r>
      <w:r>
        <w:rPr>
          <w:rFonts w:ascii="Arial" w:hAnsi="Arial" w:cs="Arial"/>
          <w:color w:val="auto"/>
          <w:sz w:val="20"/>
          <w:szCs w:val="20"/>
        </w:rPr>
        <w:t>izvajalca</w:t>
      </w:r>
      <w:r w:rsidRPr="00ED7161">
        <w:rPr>
          <w:rFonts w:ascii="Arial" w:hAnsi="Arial" w:cs="Arial"/>
          <w:color w:val="auto"/>
          <w:sz w:val="20"/>
          <w:szCs w:val="20"/>
        </w:rPr>
        <w:t xml:space="preserve"> poravna podizvajalčevo terjatev do </w:t>
      </w:r>
      <w:r>
        <w:rPr>
          <w:rFonts w:ascii="Arial" w:hAnsi="Arial" w:cs="Arial"/>
          <w:color w:val="auto"/>
          <w:sz w:val="20"/>
          <w:szCs w:val="20"/>
        </w:rPr>
        <w:t>izvajalca</w:t>
      </w:r>
      <w:r w:rsidRPr="00ED7161">
        <w:rPr>
          <w:rFonts w:ascii="Arial" w:hAnsi="Arial" w:cs="Arial"/>
          <w:color w:val="auto"/>
          <w:sz w:val="20"/>
          <w:szCs w:val="20"/>
        </w:rPr>
        <w:t>, je sestavni del pogodbe.</w:t>
      </w:r>
    </w:p>
    <w:p w14:paraId="534EC0B0" w14:textId="77777777" w:rsidR="00BC2C85" w:rsidRPr="00ED7161" w:rsidRDefault="00BC2C85" w:rsidP="00BC2C85">
      <w:pPr>
        <w:pStyle w:val="Default"/>
        <w:jc w:val="both"/>
        <w:rPr>
          <w:rFonts w:ascii="Arial" w:hAnsi="Arial" w:cs="Arial"/>
          <w:color w:val="auto"/>
          <w:sz w:val="20"/>
          <w:szCs w:val="20"/>
        </w:rPr>
      </w:pPr>
    </w:p>
    <w:p w14:paraId="0F430EFC" w14:textId="1C5FCDB0" w:rsidR="00BC2C85" w:rsidRPr="00ED7161" w:rsidRDefault="00BC2C85" w:rsidP="00BC2C85">
      <w:pPr>
        <w:pStyle w:val="Default"/>
        <w:jc w:val="both"/>
        <w:rPr>
          <w:rFonts w:ascii="Arial" w:hAnsi="Arial" w:cs="Arial"/>
          <w:color w:val="auto"/>
          <w:sz w:val="20"/>
          <w:szCs w:val="20"/>
        </w:rPr>
      </w:pPr>
      <w:r>
        <w:rPr>
          <w:rFonts w:ascii="Arial" w:hAnsi="Arial" w:cs="Arial"/>
          <w:color w:val="auto"/>
          <w:sz w:val="20"/>
          <w:szCs w:val="20"/>
        </w:rPr>
        <w:t>Izvajalec</w:t>
      </w:r>
      <w:r w:rsidRPr="00ED7161">
        <w:rPr>
          <w:rFonts w:ascii="Arial" w:hAnsi="Arial" w:cs="Arial"/>
          <w:color w:val="auto"/>
          <w:sz w:val="20"/>
          <w:szCs w:val="20"/>
        </w:rPr>
        <w:t xml:space="preserve"> mora k svojemu računu oz. situaciji obvezno priložiti z njegove strani potrjene račune oz. situacije svojih podizvajalcev, ker so neposredna plačila podizvajalcem po zakonu obvezna.</w:t>
      </w:r>
    </w:p>
    <w:p w14:paraId="1AA2945E" w14:textId="77777777" w:rsidR="00BC2C85" w:rsidRPr="00ED7161" w:rsidRDefault="00BC2C85" w:rsidP="00BC2C85">
      <w:pPr>
        <w:pStyle w:val="Default"/>
        <w:jc w:val="both"/>
        <w:rPr>
          <w:rFonts w:ascii="Arial" w:hAnsi="Arial" w:cs="Arial"/>
          <w:color w:val="auto"/>
          <w:sz w:val="20"/>
          <w:szCs w:val="20"/>
        </w:rPr>
      </w:pPr>
    </w:p>
    <w:p w14:paraId="6A22A42D" w14:textId="1AA96507" w:rsidR="00BC2C85" w:rsidRDefault="00BC2C85" w:rsidP="00BC2C85">
      <w:pPr>
        <w:jc w:val="both"/>
        <w:rPr>
          <w:rFonts w:cs="Arial"/>
        </w:rPr>
      </w:pPr>
      <w:r>
        <w:rPr>
          <w:rFonts w:cs="Arial"/>
        </w:rPr>
        <w:t>Izvajalec</w:t>
      </w:r>
      <w:r w:rsidRPr="00ED7161">
        <w:rPr>
          <w:rFonts w:cs="Arial"/>
        </w:rPr>
        <w:t xml:space="preserve"> se nadalje izrecno obvezuje, da mora v primeru, če odda sprejeto izvedbo storitev/del podizvajalcem oz. spremeni podizvajalca, pridobiti predhodno pisno soglasje </w:t>
      </w:r>
      <w:r>
        <w:rPr>
          <w:rFonts w:cs="Arial"/>
        </w:rPr>
        <w:t>naročnika</w:t>
      </w:r>
      <w:r w:rsidRPr="00ED7161">
        <w:rPr>
          <w:rFonts w:cs="Arial"/>
        </w:rPr>
        <w:t xml:space="preserve"> za kar se sklene aneks k tej pogodbi, pri čemer mora podizvajalec izpolnjevati zahteve iz razpisne dokumentacije, ki se nanašajo na izpolnjevanje pogojev podizvajalcev predmetnega naročila.</w:t>
      </w:r>
    </w:p>
    <w:p w14:paraId="4E013DDF" w14:textId="77777777" w:rsidR="00BC2C85" w:rsidRPr="00D24BD6" w:rsidRDefault="00BC2C85" w:rsidP="00BC2C85">
      <w:pPr>
        <w:jc w:val="both"/>
        <w:rPr>
          <w:i/>
        </w:rPr>
      </w:pPr>
    </w:p>
    <w:p w14:paraId="20AF6097" w14:textId="6C161437" w:rsidR="00BC2C85" w:rsidRPr="00400261" w:rsidRDefault="00BC2C85" w:rsidP="00BC2C85">
      <w:pPr>
        <w:spacing w:line="260" w:lineRule="atLeast"/>
        <w:rPr>
          <w:rFonts w:eastAsia="Calibri" w:cs="Arial"/>
          <w:lang w:eastAsia="en-US"/>
        </w:rPr>
      </w:pPr>
      <w:r w:rsidRPr="00400261">
        <w:rPr>
          <w:rFonts w:eastAsia="Calibri" w:cs="Arial"/>
          <w:b/>
          <w:lang w:eastAsia="en-US"/>
        </w:rPr>
        <w:t>IV. ROK ZA IZVEDBO DEL</w:t>
      </w:r>
      <w:r w:rsidR="00851CF7" w:rsidRPr="00400261">
        <w:rPr>
          <w:rFonts w:eastAsia="Calibri" w:cs="Arial"/>
          <w:b/>
          <w:lang w:eastAsia="en-US"/>
        </w:rPr>
        <w:t xml:space="preserve"> </w:t>
      </w:r>
      <w:r w:rsidR="004E6949" w:rsidRPr="00400261">
        <w:rPr>
          <w:rFonts w:eastAsia="Calibri" w:cs="Arial"/>
          <w:b/>
          <w:lang w:eastAsia="en-US"/>
        </w:rPr>
        <w:t>IN</w:t>
      </w:r>
      <w:r w:rsidR="00851CF7" w:rsidRPr="00400261">
        <w:rPr>
          <w:rFonts w:eastAsia="Calibri" w:cs="Arial"/>
          <w:b/>
          <w:lang w:eastAsia="en-US"/>
        </w:rPr>
        <w:t xml:space="preserve"> LOKACIJA</w:t>
      </w:r>
    </w:p>
    <w:p w14:paraId="03194CC3" w14:textId="77777777" w:rsidR="00BC2C85" w:rsidRPr="00CA7707" w:rsidRDefault="00BC2C85">
      <w:pPr>
        <w:numPr>
          <w:ilvl w:val="0"/>
          <w:numId w:val="83"/>
        </w:numPr>
        <w:jc w:val="center"/>
        <w:rPr>
          <w:rFonts w:eastAsia="Calibri" w:cs="Arial"/>
          <w:b/>
          <w:lang w:eastAsia="en-US"/>
        </w:rPr>
      </w:pPr>
      <w:r w:rsidRPr="00CA7707">
        <w:rPr>
          <w:rFonts w:eastAsia="Calibri" w:cs="Arial"/>
          <w:b/>
          <w:lang w:eastAsia="en-US"/>
        </w:rPr>
        <w:t>člen</w:t>
      </w:r>
    </w:p>
    <w:p w14:paraId="7CA28863" w14:textId="77777777" w:rsidR="00BC2C85" w:rsidRDefault="00BC2C85" w:rsidP="00BC2C85">
      <w:pPr>
        <w:jc w:val="both"/>
        <w:rPr>
          <w:rFonts w:cs="Arial"/>
        </w:rPr>
      </w:pPr>
      <w:r w:rsidRPr="003F4D64">
        <w:rPr>
          <w:rFonts w:cs="Arial"/>
        </w:rPr>
        <w:t>Za posamezno naročeno storitev znotraj sklopa na različnih lokacijah po Sloveniji, v spodaj navedenih rokih:</w:t>
      </w:r>
    </w:p>
    <w:p w14:paraId="2D2ACC08" w14:textId="77777777" w:rsidR="005B5C0C" w:rsidRDefault="005B5C0C" w:rsidP="00BC2C85">
      <w:pPr>
        <w:jc w:val="both"/>
        <w:rPr>
          <w:rFonts w:cs="Arial"/>
        </w:rPr>
      </w:pP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5B5C0C" w:rsidRPr="000C54DF" w14:paraId="7A7BBC90" w14:textId="77777777" w:rsidTr="004E75BD">
        <w:tc>
          <w:tcPr>
            <w:tcW w:w="1059" w:type="dxa"/>
          </w:tcPr>
          <w:p w14:paraId="12C3E0B9" w14:textId="77777777" w:rsidR="005B5C0C" w:rsidRPr="000C54DF" w:rsidRDefault="005B5C0C" w:rsidP="004E75BD">
            <w:pPr>
              <w:rPr>
                <w:rFonts w:cs="Arial"/>
              </w:rPr>
            </w:pPr>
          </w:p>
        </w:tc>
        <w:tc>
          <w:tcPr>
            <w:tcW w:w="1664" w:type="dxa"/>
          </w:tcPr>
          <w:p w14:paraId="7F90D047" w14:textId="77777777" w:rsidR="005B5C0C" w:rsidRPr="000C54DF" w:rsidRDefault="005B5C0C" w:rsidP="004E75BD">
            <w:pPr>
              <w:rPr>
                <w:rFonts w:cs="Arial"/>
              </w:rPr>
            </w:pPr>
          </w:p>
        </w:tc>
        <w:tc>
          <w:tcPr>
            <w:tcW w:w="2934" w:type="dxa"/>
          </w:tcPr>
          <w:p w14:paraId="71932109" w14:textId="77777777" w:rsidR="005B5C0C" w:rsidRPr="000C54DF" w:rsidRDefault="005B5C0C" w:rsidP="004E75BD">
            <w:pPr>
              <w:rPr>
                <w:rFonts w:cs="Arial"/>
              </w:rPr>
            </w:pPr>
            <w:r w:rsidRPr="000C54DF">
              <w:rPr>
                <w:rFonts w:cs="Arial"/>
              </w:rPr>
              <w:t>Redno letno vzdrževanje</w:t>
            </w:r>
          </w:p>
        </w:tc>
        <w:tc>
          <w:tcPr>
            <w:tcW w:w="4089" w:type="dxa"/>
          </w:tcPr>
          <w:p w14:paraId="3467502E" w14:textId="77777777" w:rsidR="005B5C0C" w:rsidRPr="000C54DF" w:rsidRDefault="005B5C0C" w:rsidP="004E75BD">
            <w:pPr>
              <w:rPr>
                <w:rFonts w:cs="Arial"/>
              </w:rPr>
            </w:pPr>
            <w:r w:rsidRPr="000C54DF">
              <w:rPr>
                <w:rFonts w:cs="Arial"/>
              </w:rPr>
              <w:t>Popravilo naprave</w:t>
            </w:r>
          </w:p>
        </w:tc>
      </w:tr>
      <w:tr w:rsidR="005B5C0C" w:rsidRPr="000C54DF" w14:paraId="12179DE4" w14:textId="77777777" w:rsidTr="004E75BD">
        <w:tc>
          <w:tcPr>
            <w:tcW w:w="1059" w:type="dxa"/>
            <w:vMerge w:val="restart"/>
            <w:vAlign w:val="center"/>
          </w:tcPr>
          <w:p w14:paraId="77FDE7EE" w14:textId="77777777" w:rsidR="005B5C0C" w:rsidRPr="000C54DF" w:rsidRDefault="005B5C0C" w:rsidP="004E75BD">
            <w:pPr>
              <w:rPr>
                <w:rFonts w:cs="Arial"/>
                <w:b/>
              </w:rPr>
            </w:pPr>
            <w:r w:rsidRPr="000C54DF">
              <w:rPr>
                <w:rFonts w:cs="Arial"/>
                <w:b/>
              </w:rPr>
              <w:t>Sk</w:t>
            </w:r>
            <w:r>
              <w:rPr>
                <w:rFonts w:cs="Arial"/>
                <w:b/>
              </w:rPr>
              <w:t>lop 1</w:t>
            </w:r>
          </w:p>
        </w:tc>
        <w:tc>
          <w:tcPr>
            <w:tcW w:w="1664" w:type="dxa"/>
          </w:tcPr>
          <w:p w14:paraId="62B78CF8" w14:textId="77777777" w:rsidR="005B5C0C" w:rsidRPr="000C54DF" w:rsidRDefault="005B5C0C" w:rsidP="004E75BD">
            <w:pPr>
              <w:rPr>
                <w:rFonts w:cs="Arial"/>
              </w:rPr>
            </w:pPr>
            <w:r w:rsidRPr="000C54DF">
              <w:rPr>
                <w:rFonts w:cs="Arial"/>
              </w:rPr>
              <w:t>Prva skupina</w:t>
            </w:r>
          </w:p>
        </w:tc>
        <w:tc>
          <w:tcPr>
            <w:tcW w:w="2934" w:type="dxa"/>
          </w:tcPr>
          <w:p w14:paraId="36A7FB82" w14:textId="77777777" w:rsidR="005B5C0C" w:rsidRPr="000C54DF" w:rsidRDefault="005B5C0C" w:rsidP="004E75BD">
            <w:pPr>
              <w:rPr>
                <w:rFonts w:cs="Arial"/>
              </w:rPr>
            </w:pPr>
            <w:r w:rsidRPr="000C54DF">
              <w:rPr>
                <w:rFonts w:cs="Arial"/>
              </w:rPr>
              <w:t>v roku 5 delovnih dni od dneva prejema pisnega naročila po e-pošti,</w:t>
            </w:r>
          </w:p>
          <w:p w14:paraId="656875E7" w14:textId="77777777" w:rsidR="005B5C0C" w:rsidRPr="000C54DF" w:rsidRDefault="005B5C0C" w:rsidP="004E75BD">
            <w:pPr>
              <w:rPr>
                <w:rFonts w:cs="Arial"/>
              </w:rPr>
            </w:pPr>
          </w:p>
        </w:tc>
        <w:tc>
          <w:tcPr>
            <w:tcW w:w="4089" w:type="dxa"/>
          </w:tcPr>
          <w:p w14:paraId="73800A4A" w14:textId="77777777" w:rsidR="005B5C0C" w:rsidRPr="000C54DF" w:rsidRDefault="005B5C0C" w:rsidP="004E75BD">
            <w:pPr>
              <w:rPr>
                <w:rFonts w:cs="Arial"/>
              </w:rPr>
            </w:pPr>
            <w:r w:rsidRPr="000C54DF">
              <w:rPr>
                <w:rFonts w:cs="Arial"/>
              </w:rPr>
              <w:t xml:space="preserve">V roku 24 ur od dneva prejema pisnega naročila po e-pošti v mesecih: </w:t>
            </w:r>
            <w:r>
              <w:rPr>
                <w:rFonts w:cs="Arial"/>
              </w:rPr>
              <w:t>j</w:t>
            </w:r>
            <w:r w:rsidRPr="000C54DF">
              <w:rPr>
                <w:rFonts w:cs="Arial"/>
              </w:rPr>
              <w:t xml:space="preserve">unij, </w:t>
            </w:r>
            <w:r>
              <w:rPr>
                <w:rFonts w:cs="Arial"/>
              </w:rPr>
              <w:t>j</w:t>
            </w:r>
            <w:r w:rsidRPr="000C54DF">
              <w:rPr>
                <w:rFonts w:cs="Arial"/>
              </w:rPr>
              <w:t xml:space="preserve">ulij, </w:t>
            </w:r>
            <w:r>
              <w:rPr>
                <w:rFonts w:cs="Arial"/>
              </w:rPr>
              <w:t>a</w:t>
            </w:r>
            <w:r w:rsidRPr="000C54DF">
              <w:rPr>
                <w:rFonts w:cs="Arial"/>
              </w:rPr>
              <w:t>vgust, in 48 ur od dneva prejema pisnega naročila po e-pošti v vseh  drugih mesecih</w:t>
            </w:r>
          </w:p>
        </w:tc>
      </w:tr>
      <w:tr w:rsidR="005B5C0C" w:rsidRPr="000C54DF" w14:paraId="43319755" w14:textId="77777777" w:rsidTr="004E75BD">
        <w:tc>
          <w:tcPr>
            <w:tcW w:w="1059" w:type="dxa"/>
            <w:vMerge/>
          </w:tcPr>
          <w:p w14:paraId="2F10E19C" w14:textId="77777777" w:rsidR="005B5C0C" w:rsidRPr="000C54DF" w:rsidRDefault="005B5C0C" w:rsidP="004E75BD">
            <w:pPr>
              <w:rPr>
                <w:rFonts w:cs="Arial"/>
              </w:rPr>
            </w:pPr>
          </w:p>
        </w:tc>
        <w:tc>
          <w:tcPr>
            <w:tcW w:w="1664" w:type="dxa"/>
          </w:tcPr>
          <w:p w14:paraId="35ABF6D6" w14:textId="77777777" w:rsidR="005B5C0C" w:rsidRPr="000C54DF" w:rsidRDefault="005B5C0C" w:rsidP="004E75BD">
            <w:pPr>
              <w:rPr>
                <w:rFonts w:cs="Arial"/>
              </w:rPr>
            </w:pPr>
            <w:r w:rsidRPr="000C54DF">
              <w:rPr>
                <w:rFonts w:cs="Arial"/>
              </w:rPr>
              <w:t>Druga skupina</w:t>
            </w:r>
          </w:p>
        </w:tc>
        <w:tc>
          <w:tcPr>
            <w:tcW w:w="2934" w:type="dxa"/>
          </w:tcPr>
          <w:p w14:paraId="21294F6E" w14:textId="77777777" w:rsidR="005B5C0C" w:rsidRPr="000C54DF" w:rsidRDefault="005B5C0C" w:rsidP="004E75BD">
            <w:pPr>
              <w:rPr>
                <w:rFonts w:cs="Arial"/>
              </w:rPr>
            </w:pPr>
            <w:r w:rsidRPr="000C54DF">
              <w:rPr>
                <w:rFonts w:cs="Arial"/>
              </w:rPr>
              <w:t>v roku 10 delovnih dni od dneva prejema pisnega naročila po e-pošti</w:t>
            </w:r>
          </w:p>
        </w:tc>
        <w:tc>
          <w:tcPr>
            <w:tcW w:w="4089" w:type="dxa"/>
          </w:tcPr>
          <w:p w14:paraId="48D8E0B7" w14:textId="77777777" w:rsidR="005B5C0C" w:rsidRPr="000C54DF" w:rsidRDefault="005B5C0C" w:rsidP="004E75BD">
            <w:pPr>
              <w:rPr>
                <w:rFonts w:cs="Arial"/>
              </w:rPr>
            </w:pPr>
            <w:r w:rsidRPr="000C54DF">
              <w:rPr>
                <w:rFonts w:cs="Arial"/>
              </w:rPr>
              <w:t>48 ur, od dneva prejema pisanega naročila po e-pošti</w:t>
            </w:r>
          </w:p>
        </w:tc>
      </w:tr>
      <w:tr w:rsidR="005B5C0C" w:rsidRPr="000C54DF" w14:paraId="2B32C783" w14:textId="77777777" w:rsidTr="004E75BD">
        <w:tc>
          <w:tcPr>
            <w:tcW w:w="1059" w:type="dxa"/>
            <w:vMerge/>
          </w:tcPr>
          <w:p w14:paraId="60878353" w14:textId="77777777" w:rsidR="005B5C0C" w:rsidRPr="000C54DF" w:rsidRDefault="005B5C0C" w:rsidP="004E75BD">
            <w:pPr>
              <w:rPr>
                <w:rFonts w:cs="Arial"/>
              </w:rPr>
            </w:pPr>
          </w:p>
        </w:tc>
        <w:tc>
          <w:tcPr>
            <w:tcW w:w="1664" w:type="dxa"/>
          </w:tcPr>
          <w:p w14:paraId="49C5F320" w14:textId="77777777" w:rsidR="005B5C0C" w:rsidRPr="000C54DF" w:rsidRDefault="005B5C0C" w:rsidP="004E75BD">
            <w:pPr>
              <w:rPr>
                <w:rFonts w:cs="Arial"/>
              </w:rPr>
            </w:pPr>
            <w:r w:rsidRPr="000C54DF">
              <w:rPr>
                <w:rFonts w:cs="Arial"/>
              </w:rPr>
              <w:t>Tretja skupina</w:t>
            </w:r>
          </w:p>
        </w:tc>
        <w:tc>
          <w:tcPr>
            <w:tcW w:w="2934" w:type="dxa"/>
          </w:tcPr>
          <w:p w14:paraId="4A0CE2A6" w14:textId="77777777" w:rsidR="005B5C0C" w:rsidRPr="000C54DF" w:rsidRDefault="005B5C0C" w:rsidP="004E75BD">
            <w:pPr>
              <w:rPr>
                <w:rFonts w:cs="Arial"/>
              </w:rPr>
            </w:pPr>
            <w:r w:rsidRPr="000C54DF">
              <w:rPr>
                <w:rFonts w:cs="Arial"/>
              </w:rPr>
              <w:t>v roku 5 delovnih dni od dneva prejema pisnega naročila po e-pošti</w:t>
            </w:r>
          </w:p>
        </w:tc>
        <w:tc>
          <w:tcPr>
            <w:tcW w:w="4089" w:type="dxa"/>
          </w:tcPr>
          <w:p w14:paraId="6B5FD3D7" w14:textId="77777777" w:rsidR="005B5C0C" w:rsidRDefault="005B5C0C" w:rsidP="004E75BD">
            <w:pPr>
              <w:rPr>
                <w:rFonts w:cs="Arial"/>
              </w:rPr>
            </w:pPr>
            <w:r w:rsidRPr="000C54DF">
              <w:rPr>
                <w:rFonts w:cs="Arial"/>
              </w:rPr>
              <w:t>24 ur od dneva prejema pisnega naročila po e-pošti. Ta</w:t>
            </w:r>
            <w:r w:rsidRPr="000C54DF">
              <w:rPr>
                <w:rFonts w:cs="Arial"/>
                <w:shd w:val="clear" w:color="auto" w:fill="FFFFFF"/>
              </w:rPr>
              <w:t xml:space="preserve"> rok se lahko podaljša le, če popravilo vključuje dobavo rezervnih delov, katerih dobavni rok je daljši od 24 ur. </w:t>
            </w:r>
            <w:r w:rsidRPr="000C54DF">
              <w:rPr>
                <w:rFonts w:cs="Arial"/>
              </w:rPr>
              <w:t>Izvajalec mora v takem primeru naročniku predložiti obrazložitev razlogov za podaljšanje roka in dokazilo o roku dobave, ta pa se mora s tem strinjati.</w:t>
            </w:r>
          </w:p>
          <w:p w14:paraId="564EE1A1" w14:textId="77777777" w:rsidR="005B5C0C" w:rsidRPr="000C54DF" w:rsidRDefault="005B5C0C" w:rsidP="004E75BD">
            <w:pPr>
              <w:rPr>
                <w:rFonts w:cs="Arial"/>
              </w:rPr>
            </w:pPr>
          </w:p>
        </w:tc>
      </w:tr>
      <w:tr w:rsidR="005B5C0C" w:rsidRPr="00255D68" w14:paraId="58B47DFA" w14:textId="77777777" w:rsidTr="004E75BD">
        <w:tc>
          <w:tcPr>
            <w:tcW w:w="2723" w:type="dxa"/>
            <w:gridSpan w:val="2"/>
            <w:vAlign w:val="center"/>
          </w:tcPr>
          <w:p w14:paraId="561CC741" w14:textId="77777777" w:rsidR="005B5C0C" w:rsidRPr="00255D68" w:rsidRDefault="005B5C0C" w:rsidP="004E75BD">
            <w:pPr>
              <w:jc w:val="center"/>
              <w:rPr>
                <w:rFonts w:cs="Arial"/>
                <w:b/>
              </w:rPr>
            </w:pPr>
            <w:r w:rsidRPr="00255D68">
              <w:rPr>
                <w:rFonts w:cs="Arial"/>
                <w:b/>
              </w:rPr>
              <w:t>Sklop 2</w:t>
            </w:r>
          </w:p>
        </w:tc>
        <w:tc>
          <w:tcPr>
            <w:tcW w:w="2934" w:type="dxa"/>
          </w:tcPr>
          <w:p w14:paraId="2914DA36" w14:textId="77777777" w:rsidR="005B5C0C" w:rsidRPr="00255D68" w:rsidRDefault="005B5C0C" w:rsidP="004E75BD">
            <w:pPr>
              <w:rPr>
                <w:rFonts w:cs="Arial"/>
              </w:rPr>
            </w:pPr>
            <w:r w:rsidRPr="00255D68">
              <w:rPr>
                <w:rFonts w:cs="Arial"/>
              </w:rPr>
              <w:t>v roku 10 delovnih dni od dneva prejema pisnega naročila po e-pošti</w:t>
            </w:r>
          </w:p>
        </w:tc>
        <w:tc>
          <w:tcPr>
            <w:tcW w:w="4089" w:type="dxa"/>
          </w:tcPr>
          <w:p w14:paraId="0E000C03" w14:textId="77777777" w:rsidR="005B5C0C" w:rsidRDefault="005B5C0C" w:rsidP="004E75BD">
            <w:pPr>
              <w:rPr>
                <w:rFonts w:cs="Arial"/>
              </w:rPr>
            </w:pPr>
            <w:r w:rsidRPr="00255D68">
              <w:rPr>
                <w:rFonts w:cs="Arial"/>
              </w:rPr>
              <w:t>48 ur, od dneva prejema pisnega naročila po e-pošti</w:t>
            </w:r>
            <w:r>
              <w:rPr>
                <w:rFonts w:cs="Arial"/>
              </w:rPr>
              <w:t xml:space="preserve"> </w:t>
            </w:r>
          </w:p>
          <w:p w14:paraId="20041C0A" w14:textId="32D9912D" w:rsidR="000B5551" w:rsidRPr="00255D68" w:rsidRDefault="000B5551" w:rsidP="004E75BD">
            <w:pPr>
              <w:rPr>
                <w:rFonts w:cs="Arial"/>
              </w:rPr>
            </w:pPr>
            <w:r w:rsidRPr="00400261">
              <w:rPr>
                <w:rFonts w:cs="Arial"/>
              </w:rPr>
              <w:t>*rok se lahko izjemoma podaljša le, če popravilo</w:t>
            </w:r>
            <w:r w:rsidRPr="00400261">
              <w:t xml:space="preserve"> </w:t>
            </w:r>
            <w:r w:rsidRPr="00400261">
              <w:rPr>
                <w:rFonts w:cs="Arial"/>
              </w:rPr>
              <w:t>vključuje dobavo rezervnih delov, katerih dobavni rok je daljši od 48 ur.</w:t>
            </w:r>
            <w:r w:rsidRPr="00400261">
              <w:t xml:space="preserve"> </w:t>
            </w:r>
            <w:r w:rsidRPr="00400261">
              <w:rPr>
                <w:rFonts w:cs="Arial"/>
              </w:rPr>
              <w:t>Izvajalec mora v takem primeru naročniku predložiti obrazložitev razlogov za podaljšanje roka in dokazilo o roku dobave, ta pa se mora s tem strinjati. Navedeno velja v primeru, ko naročnik potrebuje nadomestno napravo nad 28</w:t>
            </w:r>
            <w:r w:rsidRPr="00400261">
              <w:rPr>
                <w:rFonts w:cs="Arial"/>
                <w:vertAlign w:val="superscript"/>
              </w:rPr>
              <w:t>o</w:t>
            </w:r>
            <w:r w:rsidRPr="00400261">
              <w:rPr>
                <w:rFonts w:cs="Arial"/>
              </w:rPr>
              <w:t>C</w:t>
            </w:r>
          </w:p>
        </w:tc>
      </w:tr>
      <w:tr w:rsidR="005B5C0C" w:rsidRPr="00255D68" w14:paraId="37CC3F75" w14:textId="77777777" w:rsidTr="004E75BD">
        <w:tc>
          <w:tcPr>
            <w:tcW w:w="2723" w:type="dxa"/>
            <w:gridSpan w:val="2"/>
            <w:vAlign w:val="center"/>
          </w:tcPr>
          <w:p w14:paraId="1F51D190" w14:textId="77777777" w:rsidR="005B5C0C" w:rsidRPr="00255D68" w:rsidRDefault="005B5C0C" w:rsidP="004E75BD">
            <w:pPr>
              <w:jc w:val="center"/>
              <w:rPr>
                <w:rFonts w:cs="Arial"/>
                <w:b/>
              </w:rPr>
            </w:pPr>
            <w:r w:rsidRPr="00255D68">
              <w:rPr>
                <w:rFonts w:cs="Arial"/>
                <w:b/>
              </w:rPr>
              <w:t xml:space="preserve">Sklop </w:t>
            </w:r>
            <w:r>
              <w:rPr>
                <w:rFonts w:cs="Arial"/>
                <w:b/>
              </w:rPr>
              <w:t>3</w:t>
            </w:r>
          </w:p>
        </w:tc>
        <w:tc>
          <w:tcPr>
            <w:tcW w:w="2934" w:type="dxa"/>
          </w:tcPr>
          <w:p w14:paraId="20E150D0" w14:textId="77777777" w:rsidR="005B5C0C" w:rsidRPr="00255D68" w:rsidRDefault="005B5C0C" w:rsidP="004E75BD">
            <w:pPr>
              <w:rPr>
                <w:rFonts w:cs="Arial"/>
              </w:rPr>
            </w:pPr>
            <w:r w:rsidRPr="00255D68">
              <w:rPr>
                <w:rFonts w:cs="Arial"/>
              </w:rPr>
              <w:t>v roku 10 delovnih dni od dneva prejema pisnega naročila po e-pošti</w:t>
            </w:r>
          </w:p>
        </w:tc>
        <w:tc>
          <w:tcPr>
            <w:tcW w:w="4089" w:type="dxa"/>
          </w:tcPr>
          <w:p w14:paraId="7EE60AAF" w14:textId="77777777" w:rsidR="005B5C0C" w:rsidRPr="00882608" w:rsidRDefault="005B5C0C" w:rsidP="004E75BD">
            <w:pPr>
              <w:jc w:val="both"/>
              <w:rPr>
                <w:rFonts w:cs="Arial"/>
              </w:rPr>
            </w:pPr>
            <w:r w:rsidRPr="00882608">
              <w:rPr>
                <w:rFonts w:cs="Arial"/>
              </w:rPr>
              <w:t>48 ur, od dneva prejema pisnega naročila po e-pošti</w:t>
            </w:r>
          </w:p>
          <w:p w14:paraId="5A34D495" w14:textId="263E9A1B" w:rsidR="005B5C0C" w:rsidRPr="00255D68" w:rsidRDefault="005B5C0C" w:rsidP="004E75BD">
            <w:pPr>
              <w:rPr>
                <w:rFonts w:cs="Arial"/>
              </w:rPr>
            </w:pPr>
            <w:r w:rsidRPr="00882608">
              <w:rPr>
                <w:rFonts w:cs="Arial"/>
                <w:b/>
                <w:bCs/>
              </w:rPr>
              <w:t>RAZEN</w:t>
            </w:r>
            <w:r w:rsidRPr="00882608">
              <w:rPr>
                <w:rFonts w:cs="Arial"/>
              </w:rPr>
              <w:t xml:space="preserve"> 24 ur od dneva prejema pisnega naročila po e-pošti v mesecih: junij, julij, avgust za sobe 101-105, 125-126, 204 in 304 (Kolodvorska</w:t>
            </w:r>
            <w:r w:rsidR="00C92299">
              <w:rPr>
                <w:rFonts w:cs="Arial"/>
              </w:rPr>
              <w:t xml:space="preserve"> ulica</w:t>
            </w:r>
            <w:r w:rsidRPr="00882608">
              <w:rPr>
                <w:rFonts w:cs="Arial"/>
              </w:rPr>
              <w:t xml:space="preserve"> 11, Ljubljana). Ta</w:t>
            </w:r>
            <w:r w:rsidRPr="00882608">
              <w:rPr>
                <w:rFonts w:cs="Arial"/>
                <w:shd w:val="clear" w:color="auto" w:fill="FFFFFF"/>
              </w:rPr>
              <w:t xml:space="preserve"> </w:t>
            </w:r>
            <w:r w:rsidRPr="00882608">
              <w:rPr>
                <w:rFonts w:cs="Arial"/>
                <w:shd w:val="clear" w:color="auto" w:fill="FFFFFF"/>
              </w:rPr>
              <w:lastRenderedPageBreak/>
              <w:t xml:space="preserve">rok se lahko podaljša le, če popravilo vključuje dobavo rezervnih delov, katerih dobavni rok je daljši od 24 ur. </w:t>
            </w:r>
            <w:r w:rsidRPr="0088260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0E91774A" w14:textId="77777777" w:rsidR="005B5C0C" w:rsidRPr="003F4D64" w:rsidRDefault="005B5C0C" w:rsidP="00BC2C85">
      <w:pPr>
        <w:jc w:val="both"/>
        <w:rPr>
          <w:rFonts w:cs="Arial"/>
        </w:rPr>
      </w:pPr>
    </w:p>
    <w:p w14:paraId="4FCD423D" w14:textId="77777777" w:rsidR="00BC2C85" w:rsidRPr="003F4D64" w:rsidRDefault="00BC2C85" w:rsidP="00BC2C85">
      <w:pPr>
        <w:jc w:val="both"/>
        <w:rPr>
          <w:rFonts w:cs="Arial"/>
          <w:iCs/>
        </w:rPr>
      </w:pPr>
      <w:r w:rsidRPr="003F4D64">
        <w:rPr>
          <w:rFonts w:cs="Arial"/>
          <w:iCs/>
        </w:rPr>
        <w:t>Pojasnilo k rokom izvedbe:</w:t>
      </w:r>
    </w:p>
    <w:p w14:paraId="10730B8F" w14:textId="77777777" w:rsidR="00BC2C85" w:rsidRDefault="00BC2C85">
      <w:pPr>
        <w:pStyle w:val="Odstavekseznama"/>
        <w:numPr>
          <w:ilvl w:val="0"/>
          <w:numId w:val="73"/>
        </w:numPr>
        <w:ind w:left="357" w:hanging="357"/>
        <w:jc w:val="both"/>
        <w:rPr>
          <w:rFonts w:cs="Arial"/>
          <w:iCs/>
        </w:rPr>
      </w:pPr>
      <w:r w:rsidRPr="003F4D64">
        <w:rPr>
          <w:rFonts w:cs="Arial"/>
          <w:iCs/>
        </w:rPr>
        <w:t>Zahtevani rok pomeni: odzivni čas + celotna izvedba vzdrževanja + izpolnitev ter predložitev vseh zahtevanih obrazcev).</w:t>
      </w:r>
    </w:p>
    <w:p w14:paraId="052F7834" w14:textId="77777777" w:rsidR="00283E10" w:rsidRPr="003F4D64" w:rsidRDefault="00283E10" w:rsidP="00283E10">
      <w:pPr>
        <w:pStyle w:val="Odstavekseznama"/>
        <w:ind w:left="357"/>
        <w:jc w:val="both"/>
        <w:rPr>
          <w:rFonts w:cs="Arial"/>
          <w:iCs/>
        </w:rPr>
      </w:pPr>
    </w:p>
    <w:p w14:paraId="20727A5E" w14:textId="77777777" w:rsidR="005D0122" w:rsidRPr="00400261" w:rsidRDefault="005D0122" w:rsidP="00BD733A">
      <w:pPr>
        <w:rPr>
          <w:rFonts w:cs="Arial"/>
          <w:b/>
          <w:bCs/>
        </w:rPr>
      </w:pPr>
    </w:p>
    <w:p w14:paraId="74305DB2" w14:textId="77777777" w:rsidR="005D0122" w:rsidRPr="00400261" w:rsidRDefault="005D0122" w:rsidP="00BD733A">
      <w:pPr>
        <w:rPr>
          <w:rFonts w:cs="Arial"/>
          <w:b/>
          <w:bCs/>
        </w:rPr>
      </w:pPr>
    </w:p>
    <w:p w14:paraId="39B676E3" w14:textId="62CD2C7B" w:rsidR="00BD733A" w:rsidRPr="00400261" w:rsidRDefault="00BD733A" w:rsidP="00BD733A">
      <w:pPr>
        <w:rPr>
          <w:rFonts w:cs="Arial"/>
          <w:b/>
          <w:bCs/>
        </w:rPr>
      </w:pPr>
      <w:r w:rsidRPr="00400261">
        <w:rPr>
          <w:rFonts w:cs="Arial"/>
          <w:b/>
          <w:bCs/>
        </w:rPr>
        <w:t xml:space="preserve">Za sklop </w:t>
      </w:r>
      <w:r w:rsidR="00423A51" w:rsidRPr="00400261">
        <w:rPr>
          <w:rFonts w:cs="Arial"/>
          <w:b/>
          <w:bCs/>
        </w:rPr>
        <w:t xml:space="preserve">1 </w:t>
      </w:r>
      <w:r w:rsidRPr="00400261">
        <w:rPr>
          <w:rFonts w:cs="Arial"/>
          <w:b/>
          <w:bCs/>
        </w:rPr>
        <w:t>– skupina 1:</w:t>
      </w:r>
    </w:p>
    <w:p w14:paraId="49AF0E4D" w14:textId="77777777" w:rsidR="009D6B1C" w:rsidRPr="00400261" w:rsidRDefault="009D6B1C" w:rsidP="009D6B1C">
      <w:pPr>
        <w:jc w:val="both"/>
        <w:rPr>
          <w:rFonts w:cs="Arial"/>
          <w:u w:val="single"/>
        </w:rPr>
      </w:pPr>
      <w:r w:rsidRPr="00400261">
        <w:rPr>
          <w:rFonts w:cs="Arial"/>
          <w:u w:val="single"/>
        </w:rPr>
        <w:t xml:space="preserve">V primeru, da izbrani izvajalec v zahtevanem roku ne popravi klima naprave iz prve skupine naprav mora o tem  pisno  obvestiti naročnika (obrazložena izjava) in naročniku brezplačno in brez odlašanja zagotoviti nadomestno klimatsko napravo v tehničnih prostorih. Nadomestna klimatska naprava mora imeti enake ali boljše karakteristike in mora brezhibno delovati 24 ur in vse dni, za kolikor je nameščena. </w:t>
      </w:r>
    </w:p>
    <w:p w14:paraId="7DDE803D" w14:textId="77777777" w:rsidR="00BD733A" w:rsidRPr="00400261" w:rsidRDefault="00BD733A" w:rsidP="00BD733A">
      <w:pPr>
        <w:rPr>
          <w:rFonts w:cs="Arial"/>
          <w:b/>
          <w:bCs/>
        </w:rPr>
      </w:pPr>
    </w:p>
    <w:p w14:paraId="5BEAA988" w14:textId="77777777" w:rsidR="00BD733A" w:rsidRPr="00400261" w:rsidRDefault="00BD733A" w:rsidP="00BD733A">
      <w:pPr>
        <w:jc w:val="both"/>
        <w:rPr>
          <w:rFonts w:cs="Arial"/>
          <w:b/>
          <w:bCs/>
        </w:rPr>
      </w:pPr>
      <w:r w:rsidRPr="00400261">
        <w:rPr>
          <w:rFonts w:cs="Arial"/>
          <w:b/>
          <w:bCs/>
        </w:rPr>
        <w:t>Za sklop 1 – skupini 2 in 3  in sklop 2:</w:t>
      </w:r>
    </w:p>
    <w:p w14:paraId="5476AC88" w14:textId="77777777" w:rsidR="00BD733A" w:rsidRPr="00400261" w:rsidRDefault="00BD733A" w:rsidP="00BD733A">
      <w:pPr>
        <w:jc w:val="both"/>
        <w:rPr>
          <w:rFonts w:cs="Arial"/>
        </w:rPr>
      </w:pPr>
    </w:p>
    <w:p w14:paraId="7FB06C76" w14:textId="2DA75749" w:rsidR="008001F1" w:rsidRPr="00400261" w:rsidRDefault="00BD733A" w:rsidP="008001F1">
      <w:pPr>
        <w:jc w:val="both"/>
        <w:rPr>
          <w:rFonts w:cs="Arial"/>
          <w:u w:val="single"/>
        </w:rPr>
      </w:pPr>
      <w:r w:rsidRPr="00400261">
        <w:rPr>
          <w:rFonts w:cs="Arial"/>
          <w:u w:val="single"/>
        </w:rPr>
        <w:t>V primeru, da izbrani izvajalec v zahtevanem roku ne popravi klima naprave ali ne more v roku 5 dni zagotoviti rezervnih delov in izvesti popravila in klima</w:t>
      </w:r>
      <w:r w:rsidR="00540E80" w:rsidRPr="00400261">
        <w:rPr>
          <w:rFonts w:cs="Arial"/>
          <w:u w:val="single"/>
        </w:rPr>
        <w:t xml:space="preserve"> naprava</w:t>
      </w:r>
      <w:r w:rsidRPr="00400261">
        <w:rPr>
          <w:rFonts w:cs="Arial"/>
          <w:u w:val="single"/>
        </w:rPr>
        <w:t xml:space="preserve"> ni predvidena za nadomestitev z novo (popravilo ni smotrno) mora naročniku v primerih, da temperature v prostorih presegajo 28</w:t>
      </w:r>
      <w:r w:rsidRPr="00400261">
        <w:rPr>
          <w:rFonts w:cs="Arial"/>
          <w:u w:val="single"/>
          <w:vertAlign w:val="superscript"/>
        </w:rPr>
        <w:t>o</w:t>
      </w:r>
      <w:r w:rsidRPr="00400261">
        <w:rPr>
          <w:rFonts w:cs="Arial"/>
          <w:u w:val="single"/>
        </w:rPr>
        <w:t>C zagotoviti začasno namestitev nadomestne klimatske naprave ustrezne moči</w:t>
      </w:r>
      <w:r w:rsidR="00221A32" w:rsidRPr="00400261">
        <w:rPr>
          <w:rFonts w:cs="Arial"/>
          <w:u w:val="single"/>
        </w:rPr>
        <w:t xml:space="preserve"> </w:t>
      </w:r>
      <w:r w:rsidR="004E6949" w:rsidRPr="00400261">
        <w:rPr>
          <w:rFonts w:cs="Arial"/>
          <w:u w:val="single"/>
        </w:rPr>
        <w:t xml:space="preserve"> </w:t>
      </w:r>
    </w:p>
    <w:p w14:paraId="2A63B769" w14:textId="2E3DDCD6" w:rsidR="00BD733A" w:rsidRPr="00400261" w:rsidRDefault="00BD733A" w:rsidP="008001F1">
      <w:pPr>
        <w:jc w:val="both"/>
        <w:rPr>
          <w:rFonts w:cs="Arial"/>
          <w:b/>
          <w:bCs/>
        </w:rPr>
      </w:pPr>
    </w:p>
    <w:p w14:paraId="4E7FF615" w14:textId="77777777" w:rsidR="00BD733A" w:rsidRPr="00400261" w:rsidRDefault="00BD733A" w:rsidP="00BD733A">
      <w:pPr>
        <w:rPr>
          <w:rFonts w:cs="Arial"/>
          <w:b/>
          <w:bCs/>
        </w:rPr>
      </w:pPr>
      <w:r w:rsidRPr="00400261">
        <w:rPr>
          <w:rFonts w:cs="Arial"/>
          <w:b/>
          <w:bCs/>
        </w:rPr>
        <w:t>Za sklop 3:</w:t>
      </w:r>
    </w:p>
    <w:p w14:paraId="1E1073A6" w14:textId="77777777" w:rsidR="00BD733A" w:rsidRPr="00400261" w:rsidRDefault="00BD733A" w:rsidP="00BD733A">
      <w:pPr>
        <w:pStyle w:val="Odstavekseznama"/>
        <w:ind w:left="357"/>
        <w:jc w:val="both"/>
        <w:rPr>
          <w:rFonts w:cs="Arial"/>
        </w:rPr>
      </w:pPr>
    </w:p>
    <w:p w14:paraId="78316FFB" w14:textId="77777777" w:rsidR="00BD733A" w:rsidRPr="00400261" w:rsidRDefault="00BD733A" w:rsidP="00BD733A">
      <w:pPr>
        <w:jc w:val="both"/>
        <w:rPr>
          <w:rFonts w:cs="Arial"/>
          <w:u w:val="single"/>
        </w:rPr>
      </w:pPr>
      <w:r w:rsidRPr="00400261">
        <w:rPr>
          <w:rFonts w:cs="Arial"/>
          <w:u w:val="single"/>
        </w:rPr>
        <w:t>V primeru, da izbrani izvajalec v zahtevanem roku ne popravi klima naprave ali ne more v roku 5 dni zagotoviti rezervnih delov in izvesti popravila, mora naročniku zagotoviti začasno namestitev nadomestne klimatske naprave. Nadomestna klimatska naprava mora imeti enake ali boljše karakteristike in mora brezhibno delovati (24 ur in vse dni, za kolikor je nameščena). V tem primeru mora ponudnik zagotoviti nadomestno hlajenje/ gretje (postavitev, montažo dovoda zraka z morebitnim izrezom stekla ali stropa), v kolikor temperature v kritičnih delovnih prostorih presegajo 28</w:t>
      </w:r>
      <w:r w:rsidRPr="00400261">
        <w:rPr>
          <w:rFonts w:cs="Arial"/>
          <w:u w:val="single"/>
          <w:vertAlign w:val="superscript"/>
        </w:rPr>
        <w:t>o</w:t>
      </w:r>
      <w:r w:rsidRPr="00400261">
        <w:rPr>
          <w:rFonts w:cs="Arial"/>
          <w:u w:val="single"/>
        </w:rPr>
        <w:t>C oz. so nižje od  18</w:t>
      </w:r>
      <w:r w:rsidRPr="00400261">
        <w:rPr>
          <w:rFonts w:cs="Arial"/>
          <w:u w:val="single"/>
          <w:vertAlign w:val="superscript"/>
        </w:rPr>
        <w:t>o</w:t>
      </w:r>
      <w:r w:rsidRPr="00400261">
        <w:rPr>
          <w:rFonts w:cs="Arial"/>
          <w:u w:val="single"/>
        </w:rPr>
        <w:t>C.</w:t>
      </w:r>
    </w:p>
    <w:p w14:paraId="1CAF6D92" w14:textId="77777777" w:rsidR="005B5C0C" w:rsidRPr="00400261" w:rsidRDefault="005B5C0C" w:rsidP="005B5C0C">
      <w:pPr>
        <w:jc w:val="both"/>
        <w:rPr>
          <w:rFonts w:cs="Arial"/>
          <w:b/>
          <w:u w:val="single"/>
        </w:rPr>
      </w:pPr>
    </w:p>
    <w:p w14:paraId="11F45A02" w14:textId="77777777" w:rsidR="00BC2C85" w:rsidRPr="00400261" w:rsidRDefault="00BC2C85" w:rsidP="00BC2C85">
      <w:pPr>
        <w:jc w:val="both"/>
        <w:rPr>
          <w:rFonts w:cs="Arial"/>
          <w:u w:val="single"/>
        </w:rPr>
      </w:pPr>
    </w:p>
    <w:p w14:paraId="662DC395" w14:textId="77777777" w:rsidR="00BC2C85" w:rsidRPr="00400261" w:rsidRDefault="00BC2C85" w:rsidP="00BC2C85">
      <w:pPr>
        <w:jc w:val="both"/>
        <w:rPr>
          <w:rFonts w:cs="Arial"/>
        </w:rPr>
      </w:pPr>
      <w:r w:rsidRPr="00400261">
        <w:rPr>
          <w:rFonts w:cs="Arial"/>
        </w:rPr>
        <w:t>Elektronski naslov izvajalca za naročanje storitev vzdrževanja in popravil:______________________________</w:t>
      </w:r>
    </w:p>
    <w:p w14:paraId="04B52890" w14:textId="77777777" w:rsidR="00BC2C85" w:rsidRPr="00400261" w:rsidRDefault="00BC2C85" w:rsidP="00BC2C85">
      <w:pPr>
        <w:jc w:val="both"/>
        <w:rPr>
          <w:rFonts w:cs="Arial"/>
          <w:b/>
        </w:rPr>
      </w:pPr>
    </w:p>
    <w:p w14:paraId="4500E6DD" w14:textId="2BA8483B" w:rsidR="00283E10" w:rsidRPr="00400261" w:rsidRDefault="00283E10" w:rsidP="00283E10">
      <w:pPr>
        <w:jc w:val="both"/>
        <w:rPr>
          <w:rFonts w:cs="Arial"/>
          <w:b/>
        </w:rPr>
      </w:pPr>
      <w:r w:rsidRPr="00400261">
        <w:rPr>
          <w:rFonts w:cs="Arial"/>
          <w:b/>
        </w:rPr>
        <w:t>V. OBVEZNOSTI NAROČNIKA</w:t>
      </w:r>
    </w:p>
    <w:p w14:paraId="12035747" w14:textId="77777777" w:rsidR="00283E10" w:rsidRPr="00400261" w:rsidRDefault="00283E10">
      <w:pPr>
        <w:numPr>
          <w:ilvl w:val="0"/>
          <w:numId w:val="84"/>
        </w:numPr>
        <w:jc w:val="center"/>
        <w:rPr>
          <w:rFonts w:eastAsia="Calibri" w:cs="Arial"/>
          <w:b/>
          <w:lang w:eastAsia="en-US"/>
        </w:rPr>
      </w:pPr>
      <w:r w:rsidRPr="00400261">
        <w:rPr>
          <w:rFonts w:eastAsia="Calibri" w:cs="Arial"/>
          <w:b/>
          <w:lang w:eastAsia="en-US"/>
        </w:rPr>
        <w:t>člen</w:t>
      </w:r>
    </w:p>
    <w:p w14:paraId="3CF523DF" w14:textId="77777777" w:rsidR="00283E10" w:rsidRPr="00400261" w:rsidRDefault="00283E10" w:rsidP="00283E10">
      <w:pPr>
        <w:jc w:val="both"/>
        <w:rPr>
          <w:rFonts w:cs="Arial"/>
          <w:bCs/>
        </w:rPr>
      </w:pPr>
    </w:p>
    <w:p w14:paraId="236DE4C6" w14:textId="77777777" w:rsidR="00283E10" w:rsidRPr="00400261" w:rsidRDefault="00283E10" w:rsidP="00283E10">
      <w:pPr>
        <w:jc w:val="both"/>
        <w:rPr>
          <w:rFonts w:cs="Arial"/>
          <w:bCs/>
        </w:rPr>
      </w:pPr>
      <w:r w:rsidRPr="00400261">
        <w:rPr>
          <w:rFonts w:cs="Arial"/>
          <w:bCs/>
        </w:rPr>
        <w:t>Naročnik se obvezuje, da bo spremljal in nadziral pogodbena dela in po potrebi potrjeval predlagane spremembe.</w:t>
      </w:r>
    </w:p>
    <w:p w14:paraId="49EE53B3" w14:textId="77777777" w:rsidR="00283E10" w:rsidRPr="00400261" w:rsidRDefault="00283E10" w:rsidP="00283E10">
      <w:pPr>
        <w:jc w:val="both"/>
        <w:rPr>
          <w:rFonts w:cs="Arial"/>
          <w:bCs/>
        </w:rPr>
      </w:pPr>
      <w:r w:rsidRPr="00400261">
        <w:rPr>
          <w:rFonts w:cs="Arial"/>
          <w:bCs/>
        </w:rPr>
        <w:t>Naročnik se obvezuje, da bo preko kontaktnih oseb izvajalcu posredoval vse informacije, ki jih izvajalec potrebuje za izvajanje del po tej pogodbi.</w:t>
      </w:r>
    </w:p>
    <w:p w14:paraId="570DD6B6" w14:textId="77777777" w:rsidR="00283E10" w:rsidRPr="00400261" w:rsidRDefault="00283E10" w:rsidP="00283E10">
      <w:pPr>
        <w:jc w:val="both"/>
        <w:rPr>
          <w:rFonts w:cs="Arial"/>
          <w:bCs/>
        </w:rPr>
      </w:pPr>
      <w:r w:rsidRPr="00400261">
        <w:rPr>
          <w:rFonts w:cs="Arial"/>
          <w:bCs/>
        </w:rPr>
        <w:t>Naročnik se obvezuje, da bo zagotovil finančna sredstva, potrebna za plačilo del, ki so predmet pogodbe.</w:t>
      </w:r>
    </w:p>
    <w:p w14:paraId="43D13340" w14:textId="77777777" w:rsidR="00867C7B" w:rsidRPr="00400261" w:rsidRDefault="00867C7B" w:rsidP="00283E10">
      <w:pPr>
        <w:jc w:val="both"/>
        <w:rPr>
          <w:rFonts w:cs="Arial"/>
        </w:rPr>
      </w:pPr>
    </w:p>
    <w:p w14:paraId="347D954E" w14:textId="7AFC8041" w:rsidR="00757056" w:rsidRPr="00400261" w:rsidRDefault="00757056" w:rsidP="00283E10">
      <w:pPr>
        <w:jc w:val="both"/>
        <w:rPr>
          <w:rFonts w:cs="Arial"/>
          <w:bCs/>
        </w:rPr>
      </w:pPr>
      <w:r w:rsidRPr="00400261">
        <w:rPr>
          <w:rFonts w:cs="Arial"/>
          <w:bCs/>
        </w:rPr>
        <w:t>Naročnik bo z izvajalcem po potrebi sklical usklajevalni sestanek</w:t>
      </w:r>
      <w:r w:rsidR="0005265F" w:rsidRPr="00400261">
        <w:rPr>
          <w:rFonts w:cs="Arial"/>
          <w:bCs/>
        </w:rPr>
        <w:t>,</w:t>
      </w:r>
      <w:r w:rsidRPr="00400261">
        <w:rPr>
          <w:rFonts w:cs="Arial"/>
          <w:bCs/>
        </w:rPr>
        <w:t xml:space="preserve"> </w:t>
      </w:r>
      <w:r w:rsidR="0005265F" w:rsidRPr="00400261">
        <w:rPr>
          <w:rFonts w:cs="Arial"/>
        </w:rPr>
        <w:t>kjer se bodo dokončno uskladile še zadnje tehnične podrobnosti</w:t>
      </w:r>
      <w:r w:rsidR="00867C7B" w:rsidRPr="00400261">
        <w:rPr>
          <w:rFonts w:cs="Arial"/>
        </w:rPr>
        <w:t>.</w:t>
      </w:r>
    </w:p>
    <w:p w14:paraId="70898718" w14:textId="77777777" w:rsidR="0005265F" w:rsidRPr="00400261" w:rsidRDefault="0005265F" w:rsidP="00283E10">
      <w:pPr>
        <w:jc w:val="both"/>
        <w:rPr>
          <w:rFonts w:cs="Arial"/>
          <w:bCs/>
        </w:rPr>
      </w:pPr>
    </w:p>
    <w:p w14:paraId="48F2F868" w14:textId="77777777" w:rsidR="00283E10" w:rsidRPr="00400261" w:rsidRDefault="00283E10" w:rsidP="00283E10">
      <w:pPr>
        <w:jc w:val="both"/>
        <w:rPr>
          <w:rFonts w:cs="Arial"/>
          <w:bCs/>
        </w:rPr>
      </w:pPr>
      <w:r w:rsidRPr="00400261">
        <w:rPr>
          <w:rFonts w:cs="Arial"/>
          <w:bCs/>
        </w:rPr>
        <w:t>Naročnik se obvezuje, da bo po opravljeni vzdrževalni storitvi podpisal delovni nalog ob vsakem odhodu izvajalčevega osebja glede:</w:t>
      </w:r>
    </w:p>
    <w:p w14:paraId="2C308406" w14:textId="77777777" w:rsidR="00283E10" w:rsidRPr="00400261" w:rsidRDefault="00283E10" w:rsidP="00283E10">
      <w:pPr>
        <w:jc w:val="both"/>
        <w:rPr>
          <w:rFonts w:cs="Arial"/>
          <w:bCs/>
        </w:rPr>
      </w:pPr>
      <w:r w:rsidRPr="00400261">
        <w:rPr>
          <w:rFonts w:cs="Arial"/>
          <w:bCs/>
        </w:rPr>
        <w:t>-</w:t>
      </w:r>
      <w:r w:rsidRPr="00400261">
        <w:rPr>
          <w:rFonts w:cs="Arial"/>
          <w:bCs/>
        </w:rPr>
        <w:tab/>
        <w:t>vrste opravljenih storitev,</w:t>
      </w:r>
    </w:p>
    <w:p w14:paraId="5C45B6A4" w14:textId="77777777" w:rsidR="00283E10" w:rsidRPr="00400261" w:rsidRDefault="00283E10" w:rsidP="00283E10">
      <w:pPr>
        <w:jc w:val="both"/>
        <w:rPr>
          <w:rFonts w:cs="Arial"/>
          <w:bCs/>
        </w:rPr>
      </w:pPr>
      <w:r w:rsidRPr="00400261">
        <w:rPr>
          <w:rFonts w:cs="Arial"/>
          <w:bCs/>
        </w:rPr>
        <w:lastRenderedPageBreak/>
        <w:t>-</w:t>
      </w:r>
      <w:r w:rsidRPr="00400261">
        <w:rPr>
          <w:rFonts w:cs="Arial"/>
          <w:bCs/>
        </w:rPr>
        <w:tab/>
        <w:t>količine opravljenih storitev,</w:t>
      </w:r>
    </w:p>
    <w:p w14:paraId="08FA4AA9" w14:textId="12126E78" w:rsidR="00205869" w:rsidRPr="00400261" w:rsidRDefault="00205869" w:rsidP="00283E10">
      <w:pPr>
        <w:jc w:val="both"/>
        <w:rPr>
          <w:rFonts w:cs="Arial"/>
          <w:bCs/>
        </w:rPr>
      </w:pPr>
      <w:r w:rsidRPr="00400261">
        <w:rPr>
          <w:rFonts w:cs="Arial"/>
          <w:bCs/>
        </w:rPr>
        <w:t>-    številka naprave in lokacijo / prostora, kjer se naprava nahaja,</w:t>
      </w:r>
    </w:p>
    <w:p w14:paraId="797C90F5" w14:textId="77777777" w:rsidR="00283E10" w:rsidRPr="00400261" w:rsidRDefault="00283E10" w:rsidP="00283E10">
      <w:pPr>
        <w:jc w:val="both"/>
        <w:rPr>
          <w:rFonts w:cs="Arial"/>
          <w:bCs/>
        </w:rPr>
      </w:pPr>
      <w:r w:rsidRPr="00400261">
        <w:rPr>
          <w:rFonts w:cs="Arial"/>
          <w:bCs/>
        </w:rPr>
        <w:t>-</w:t>
      </w:r>
      <w:r w:rsidRPr="00400261">
        <w:rPr>
          <w:rFonts w:cs="Arial"/>
          <w:bCs/>
        </w:rPr>
        <w:tab/>
        <w:t>enote mere in cene za enoto mere,</w:t>
      </w:r>
    </w:p>
    <w:p w14:paraId="3AD20FF9" w14:textId="77777777" w:rsidR="00283E10" w:rsidRPr="00400261" w:rsidRDefault="00283E10" w:rsidP="00283E10">
      <w:pPr>
        <w:jc w:val="both"/>
        <w:rPr>
          <w:rFonts w:cs="Arial"/>
          <w:bCs/>
        </w:rPr>
      </w:pPr>
      <w:r w:rsidRPr="00400261">
        <w:rPr>
          <w:rFonts w:cs="Arial"/>
          <w:bCs/>
        </w:rPr>
        <w:t>-</w:t>
      </w:r>
      <w:r w:rsidRPr="00400261">
        <w:rPr>
          <w:rFonts w:cs="Arial"/>
          <w:bCs/>
        </w:rPr>
        <w:tab/>
        <w:t>datuma opravljenih storitev,</w:t>
      </w:r>
    </w:p>
    <w:p w14:paraId="27BB9ECC" w14:textId="77777777" w:rsidR="00283E10" w:rsidRPr="00400261" w:rsidRDefault="00283E10" w:rsidP="00283E10">
      <w:pPr>
        <w:jc w:val="both"/>
        <w:rPr>
          <w:rFonts w:cs="Arial"/>
          <w:bCs/>
        </w:rPr>
      </w:pPr>
      <w:r w:rsidRPr="00400261">
        <w:rPr>
          <w:rFonts w:cs="Arial"/>
          <w:bCs/>
        </w:rPr>
        <w:t>-</w:t>
      </w:r>
      <w:r w:rsidRPr="00400261">
        <w:rPr>
          <w:rFonts w:cs="Arial"/>
          <w:bCs/>
        </w:rPr>
        <w:tab/>
        <w:t>števila opravljenih delovnih ur (v primeru popravil),</w:t>
      </w:r>
    </w:p>
    <w:p w14:paraId="63C7BBB1" w14:textId="4B8F7DB5" w:rsidR="00283E10" w:rsidRPr="00400261" w:rsidRDefault="00283E10" w:rsidP="00283E10">
      <w:pPr>
        <w:jc w:val="both"/>
        <w:rPr>
          <w:rFonts w:cs="Arial"/>
          <w:bCs/>
        </w:rPr>
      </w:pPr>
      <w:r w:rsidRPr="00400261">
        <w:rPr>
          <w:rFonts w:cs="Arial"/>
          <w:bCs/>
        </w:rPr>
        <w:t>-</w:t>
      </w:r>
      <w:r w:rsidRPr="00400261">
        <w:rPr>
          <w:rFonts w:cs="Arial"/>
          <w:bCs/>
        </w:rPr>
        <w:tab/>
        <w:t xml:space="preserve">specifikacije zamenjanih nadomestnih delov </w:t>
      </w:r>
      <w:r w:rsidR="00E95A1E" w:rsidRPr="00400261">
        <w:rPr>
          <w:rFonts w:cs="Arial"/>
          <w:bCs/>
        </w:rPr>
        <w:t xml:space="preserve">z navedbo časa trajanja garancije </w:t>
      </w:r>
      <w:r w:rsidRPr="00400261">
        <w:rPr>
          <w:rFonts w:cs="Arial"/>
          <w:bCs/>
        </w:rPr>
        <w:t>(v primeru popravil),</w:t>
      </w:r>
    </w:p>
    <w:p w14:paraId="00786F5D" w14:textId="77777777" w:rsidR="00283E10" w:rsidRPr="00400261" w:rsidRDefault="00283E10" w:rsidP="00283E10">
      <w:pPr>
        <w:jc w:val="both"/>
        <w:rPr>
          <w:rFonts w:cs="Arial"/>
          <w:bCs/>
        </w:rPr>
      </w:pPr>
      <w:r w:rsidRPr="00400261">
        <w:rPr>
          <w:rFonts w:cs="Arial"/>
          <w:bCs/>
        </w:rPr>
        <w:t>-</w:t>
      </w:r>
      <w:r w:rsidRPr="00400261">
        <w:rPr>
          <w:rFonts w:cs="Arial"/>
          <w:bCs/>
        </w:rPr>
        <w:tab/>
        <w:t>čitljivo izpisanega ima in priimka ter podpisa izvajalca (serviserja) in</w:t>
      </w:r>
    </w:p>
    <w:p w14:paraId="2754F224" w14:textId="62680F3F" w:rsidR="00283E10" w:rsidRPr="00400261" w:rsidRDefault="00283E10" w:rsidP="00283E10">
      <w:pPr>
        <w:jc w:val="both"/>
        <w:rPr>
          <w:rFonts w:cs="Arial"/>
          <w:bCs/>
        </w:rPr>
      </w:pPr>
      <w:r w:rsidRPr="00400261">
        <w:rPr>
          <w:rFonts w:cs="Arial"/>
          <w:bCs/>
        </w:rPr>
        <w:t>-</w:t>
      </w:r>
      <w:r w:rsidRPr="00400261">
        <w:rPr>
          <w:rFonts w:cs="Arial"/>
          <w:bCs/>
        </w:rPr>
        <w:tab/>
        <w:t>čitljivo izpisanega im</w:t>
      </w:r>
      <w:r w:rsidR="00205869" w:rsidRPr="00400261">
        <w:rPr>
          <w:rFonts w:cs="Arial"/>
          <w:bCs/>
        </w:rPr>
        <w:t>e</w:t>
      </w:r>
      <w:r w:rsidRPr="00400261">
        <w:rPr>
          <w:rFonts w:cs="Arial"/>
          <w:bCs/>
        </w:rPr>
        <w:t xml:space="preserve"> in priimka ter podpisa naročnikove kontaktne osebe, ki skrbi za operativni del izvedbe predmeta pogodbe.</w:t>
      </w:r>
    </w:p>
    <w:p w14:paraId="76A57831" w14:textId="77777777" w:rsidR="00283E10" w:rsidRPr="00400261" w:rsidRDefault="00283E10" w:rsidP="00BC2C85">
      <w:pPr>
        <w:jc w:val="both"/>
        <w:rPr>
          <w:rFonts w:cs="Arial"/>
          <w:b/>
        </w:rPr>
      </w:pPr>
    </w:p>
    <w:p w14:paraId="34E1D256" w14:textId="71E7C497" w:rsidR="00BC2C85" w:rsidRPr="00400261" w:rsidRDefault="00BC2C85" w:rsidP="00BC2C85">
      <w:pPr>
        <w:jc w:val="both"/>
        <w:rPr>
          <w:rFonts w:cs="Arial"/>
          <w:b/>
        </w:rPr>
      </w:pPr>
      <w:r w:rsidRPr="00400261">
        <w:rPr>
          <w:rFonts w:cs="Arial"/>
          <w:b/>
        </w:rPr>
        <w:t>V</w:t>
      </w:r>
      <w:r w:rsidR="00283E10" w:rsidRPr="00400261">
        <w:rPr>
          <w:rFonts w:cs="Arial"/>
          <w:b/>
        </w:rPr>
        <w:t>I</w:t>
      </w:r>
      <w:r w:rsidRPr="00400261">
        <w:rPr>
          <w:rFonts w:cs="Arial"/>
          <w:b/>
        </w:rPr>
        <w:t>. OBVEZNOSTI IZVAJALCA</w:t>
      </w:r>
    </w:p>
    <w:p w14:paraId="564F05A8" w14:textId="77777777" w:rsidR="00BC2C85" w:rsidRPr="00400261" w:rsidRDefault="00BC2C85">
      <w:pPr>
        <w:pStyle w:val="Odstavekseznama"/>
        <w:numPr>
          <w:ilvl w:val="0"/>
          <w:numId w:val="84"/>
        </w:numPr>
        <w:contextualSpacing w:val="0"/>
        <w:jc w:val="center"/>
        <w:rPr>
          <w:rFonts w:cs="Arial"/>
          <w:b/>
        </w:rPr>
      </w:pPr>
      <w:r w:rsidRPr="00400261">
        <w:rPr>
          <w:rFonts w:cs="Arial"/>
          <w:b/>
        </w:rPr>
        <w:t>člen</w:t>
      </w:r>
    </w:p>
    <w:p w14:paraId="3098E4C2" w14:textId="77777777" w:rsidR="00BC2C85" w:rsidRPr="00400261" w:rsidRDefault="00BC2C85" w:rsidP="00BC2C85">
      <w:pPr>
        <w:jc w:val="both"/>
        <w:rPr>
          <w:rFonts w:cs="Arial"/>
        </w:rPr>
      </w:pPr>
      <w:r w:rsidRPr="00400261">
        <w:rPr>
          <w:rFonts w:cs="Arial"/>
        </w:rPr>
        <w:t>Izvajalec se obvezuje:</w:t>
      </w:r>
    </w:p>
    <w:p w14:paraId="748CC170" w14:textId="77777777" w:rsidR="00BC2C85" w:rsidRPr="00400261" w:rsidRDefault="00BC2C85">
      <w:pPr>
        <w:numPr>
          <w:ilvl w:val="0"/>
          <w:numId w:val="75"/>
        </w:numPr>
        <w:jc w:val="both"/>
        <w:rPr>
          <w:rFonts w:cs="Arial"/>
        </w:rPr>
      </w:pPr>
      <w:r w:rsidRPr="00400261">
        <w:rPr>
          <w:rFonts w:cs="Arial"/>
        </w:rPr>
        <w:t>da bo storitve izvajal strokovno in kvalitetno, skladno s pogoji in navodili naročnika ter proizvajalca posamezne vzdrževane naprave in skladno z veljavnimi tehničnimi predpisi, normativi in standardi,</w:t>
      </w:r>
    </w:p>
    <w:p w14:paraId="56E5D328" w14:textId="6244D24A" w:rsidR="00BC2C85" w:rsidRPr="00400261" w:rsidRDefault="00BC2C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da bo pri vzdrževanju in popravilu naprav vgrajeval samo originalne</w:t>
      </w:r>
      <w:r w:rsidR="005D0122" w:rsidRPr="00400261">
        <w:rPr>
          <w:rFonts w:cs="Arial"/>
        </w:rPr>
        <w:t xml:space="preserve"> </w:t>
      </w:r>
      <w:r w:rsidRPr="00400261">
        <w:rPr>
          <w:rFonts w:cs="Arial"/>
        </w:rPr>
        <w:t>nadomestne dele, razen za naprave starejšega letnika, za katere originalnih nadomestnih delov ni več mogoče zagotoviti</w:t>
      </w:r>
      <w:r w:rsidR="00EA52E6" w:rsidRPr="00400261">
        <w:rPr>
          <w:rFonts w:cs="Arial"/>
        </w:rPr>
        <w:t xml:space="preserve">, </w:t>
      </w:r>
    </w:p>
    <w:p w14:paraId="49E28DE8" w14:textId="77777777" w:rsidR="00BC2C85" w:rsidRPr="00400261" w:rsidRDefault="00BC2C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vzpostavil in vodil evidenco posegov oz. popravil, vzdrževanja in nastavitev posamezne naprave,</w:t>
      </w:r>
    </w:p>
    <w:p w14:paraId="136AD819" w14:textId="77777777" w:rsidR="00BC2C85" w:rsidRPr="00400261" w:rsidRDefault="00BC2C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da bo izpolnil servisno knjigo vzdrževanja (evidenca vzdrževalnih in servisnih posegov), ki mu jo bo dostavil naročnik,</w:t>
      </w:r>
    </w:p>
    <w:p w14:paraId="04F0F042" w14:textId="77777777" w:rsidR="00BC2C85" w:rsidRPr="00400261" w:rsidRDefault="00BC2C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da bo ob rednem letnem pregledu klimatske naprave izdal potrdilo o uhajanju ozonu škodljivih snovi,</w:t>
      </w:r>
    </w:p>
    <w:p w14:paraId="2A3DB7CB" w14:textId="77777777" w:rsidR="00BC2C85" w:rsidRPr="00400261" w:rsidRDefault="00BC2C85">
      <w:pPr>
        <w:pStyle w:val="Pripombabesedilo"/>
        <w:numPr>
          <w:ilvl w:val="0"/>
          <w:numId w:val="75"/>
        </w:numPr>
        <w:jc w:val="both"/>
        <w:rPr>
          <w:rFonts w:cs="Arial"/>
        </w:rPr>
      </w:pPr>
      <w:r w:rsidRPr="00400261">
        <w:rPr>
          <w:rFonts w:cs="Arial"/>
        </w:rPr>
        <w:t>da bo ob rednem letnem pregledu izdal obvestilo, katere klimatske naprave niso ustrezne oz. ne izpolnjujejo zahtevani standardov za nadaljnje obratovanje,</w:t>
      </w:r>
    </w:p>
    <w:p w14:paraId="3A4E0014" w14:textId="01F1CAA0" w:rsidR="005D0122" w:rsidRPr="00400261" w:rsidRDefault="005D0122">
      <w:pPr>
        <w:pStyle w:val="Pripombabesedilo"/>
        <w:numPr>
          <w:ilvl w:val="0"/>
          <w:numId w:val="75"/>
        </w:numPr>
        <w:jc w:val="both"/>
        <w:rPr>
          <w:rFonts w:cs="Arial"/>
        </w:rPr>
      </w:pPr>
      <w:r w:rsidRPr="00400261">
        <w:rPr>
          <w:rFonts w:cs="Arial"/>
        </w:rPr>
        <w:t>omogočati ustrezen nadzor naročniku,</w:t>
      </w:r>
    </w:p>
    <w:p w14:paraId="5D65D0C9" w14:textId="2718C464" w:rsidR="005D0122" w:rsidRPr="00400261" w:rsidRDefault="005D0122">
      <w:pPr>
        <w:pStyle w:val="Pripombabesedilo"/>
        <w:numPr>
          <w:ilvl w:val="0"/>
          <w:numId w:val="75"/>
        </w:numPr>
        <w:jc w:val="both"/>
        <w:rPr>
          <w:rFonts w:cs="Arial"/>
        </w:rPr>
      </w:pPr>
      <w:r w:rsidRPr="00400261">
        <w:rPr>
          <w:rFonts w:cs="Arial"/>
        </w:rPr>
        <w:t>sodelovati z naročnikom, mu svetovati ter upoštevati njegove ekonomske in tehnične pogoje in izvrševati pogodbene storitve gospodarno v korist naročnika,</w:t>
      </w:r>
    </w:p>
    <w:p w14:paraId="67484629" w14:textId="5FDF074C" w:rsidR="005D0122" w:rsidRPr="00400261" w:rsidRDefault="005D0122">
      <w:pPr>
        <w:pStyle w:val="Pripombabesedilo"/>
        <w:numPr>
          <w:ilvl w:val="0"/>
          <w:numId w:val="75"/>
        </w:numPr>
        <w:jc w:val="both"/>
        <w:rPr>
          <w:rFonts w:cs="Arial"/>
        </w:rPr>
      </w:pPr>
      <w:r w:rsidRPr="00400261">
        <w:rPr>
          <w:rFonts w:cs="Arial"/>
        </w:rPr>
        <w:t>skrbeti, da izvajajo vzdrževanje usposobljeni kader</w:t>
      </w:r>
      <w:r w:rsidR="00445E9A" w:rsidRPr="00400261">
        <w:rPr>
          <w:rFonts w:cs="Arial"/>
        </w:rPr>
        <w:t>-serviserji</w:t>
      </w:r>
      <w:r w:rsidRPr="00400261">
        <w:rPr>
          <w:rFonts w:cs="Arial"/>
        </w:rPr>
        <w:t>, ki izpolnjujejo predpisane pogoje in so opremljeni s potrebnimi napravami in orodjem,</w:t>
      </w:r>
    </w:p>
    <w:p w14:paraId="1E923027" w14:textId="523B2649" w:rsidR="001D0ADE" w:rsidRPr="00400261" w:rsidRDefault="001D0ADE">
      <w:pPr>
        <w:pStyle w:val="Pripombabesedilo"/>
        <w:numPr>
          <w:ilvl w:val="0"/>
          <w:numId w:val="75"/>
        </w:numPr>
        <w:jc w:val="both"/>
        <w:rPr>
          <w:rFonts w:cs="Arial"/>
        </w:rPr>
      </w:pPr>
      <w:r w:rsidRPr="00400261">
        <w:rPr>
          <w:rFonts w:cs="Arial"/>
        </w:rPr>
        <w:t>ves čas izvajanja pogodbenih storitev na voljo zahtevano število kadrov</w:t>
      </w:r>
      <w:r w:rsidR="00F6420F" w:rsidRPr="00400261">
        <w:rPr>
          <w:rFonts w:cs="Arial"/>
        </w:rPr>
        <w:t>-serviserjev</w:t>
      </w:r>
      <w:r w:rsidRPr="00400261">
        <w:rPr>
          <w:rFonts w:cs="Arial"/>
        </w:rPr>
        <w:t xml:space="preserve">, ki izpolnjuje vse zahtevane pogoje iz </w:t>
      </w:r>
      <w:r w:rsidR="00445E9A" w:rsidRPr="00400261">
        <w:rPr>
          <w:rFonts w:cs="Arial"/>
        </w:rPr>
        <w:t>te pogodbe</w:t>
      </w:r>
      <w:r w:rsidRPr="00400261">
        <w:rPr>
          <w:rFonts w:cs="Arial"/>
        </w:rPr>
        <w:t>, na podlagi česar je bilo izvajalcu naročilo oddano in podpisana ta pogodba</w:t>
      </w:r>
      <w:r w:rsidR="007D6A46" w:rsidRPr="00400261">
        <w:rPr>
          <w:rFonts w:cs="Arial"/>
        </w:rPr>
        <w:t>,</w:t>
      </w:r>
    </w:p>
    <w:p w14:paraId="6F041047" w14:textId="2B7F496A" w:rsidR="00F240A8" w:rsidRPr="00400261" w:rsidRDefault="00F240A8">
      <w:pPr>
        <w:pStyle w:val="Pripombabesedilo"/>
        <w:numPr>
          <w:ilvl w:val="0"/>
          <w:numId w:val="75"/>
        </w:numPr>
        <w:jc w:val="both"/>
        <w:rPr>
          <w:rFonts w:cs="Arial"/>
        </w:rPr>
      </w:pPr>
      <w:r w:rsidRPr="00400261">
        <w:rPr>
          <w:rFonts w:cs="Arial"/>
        </w:rPr>
        <w:t xml:space="preserve">za sisteme oz. naprave, ki so še v garanciji </w:t>
      </w:r>
      <w:r w:rsidR="004B4665" w:rsidRPr="00400261">
        <w:rPr>
          <w:rFonts w:cs="Arial"/>
        </w:rPr>
        <w:t xml:space="preserve">in ob ugotovljeni napaki, ki je predmet garancije bo izvajalec o tem obvestil naročnika, ki bo v nadaljevanju naročnik </w:t>
      </w:r>
      <w:r w:rsidRPr="00400261">
        <w:rPr>
          <w:rFonts w:cs="Arial"/>
        </w:rPr>
        <w:t>poskrbe</w:t>
      </w:r>
      <w:r w:rsidR="004B4665" w:rsidRPr="00400261">
        <w:rPr>
          <w:rFonts w:cs="Arial"/>
        </w:rPr>
        <w:t>l</w:t>
      </w:r>
      <w:r w:rsidRPr="00400261">
        <w:rPr>
          <w:rFonts w:cs="Arial"/>
        </w:rPr>
        <w:t>, da se popravila opravijo s strani pooblaščenega serviserja oziroma na način, kot je to predvideno v garancijskih dokumentih za ta sistem,</w:t>
      </w:r>
    </w:p>
    <w:p w14:paraId="35322A6C" w14:textId="50F1873D" w:rsidR="00B16CB5" w:rsidRPr="00400261" w:rsidRDefault="00B16CB5">
      <w:pPr>
        <w:pStyle w:val="Pripombabesedilo"/>
        <w:numPr>
          <w:ilvl w:val="0"/>
          <w:numId w:val="75"/>
        </w:numPr>
        <w:jc w:val="both"/>
        <w:rPr>
          <w:rFonts w:cs="Arial"/>
        </w:rPr>
      </w:pPr>
      <w:r w:rsidRPr="00400261">
        <w:rPr>
          <w:rFonts w:cs="Arial"/>
        </w:rPr>
        <w:t>Izvajalec mora pri izvajanju storitev po tej pogodbi poskrbeti, da so upoštevana vsa pravila o varnosti in zdravju pri delu</w:t>
      </w:r>
      <w:r w:rsidR="00383B70" w:rsidRPr="00400261">
        <w:rPr>
          <w:rFonts w:cs="Arial"/>
        </w:rPr>
        <w:t xml:space="preserve"> ter požarne varnosti in skleniti  pisni sporazum z naročnikom </w:t>
      </w:r>
      <w:r w:rsidR="00B96661" w:rsidRPr="00400261">
        <w:rPr>
          <w:rFonts w:cs="Arial"/>
        </w:rPr>
        <w:t>pred uvedbo v delo</w:t>
      </w:r>
      <w:r w:rsidRPr="00400261">
        <w:rPr>
          <w:rFonts w:cs="Arial"/>
        </w:rPr>
        <w:t xml:space="preserve">. </w:t>
      </w:r>
      <w:r w:rsidR="005D0122" w:rsidRPr="00400261">
        <w:rPr>
          <w:rFonts w:cs="Arial"/>
        </w:rPr>
        <w:t>Izvajalec je v celoti odgovoren za vso morebitno nastalo škodo ali poškodbe kot posledico neupoštevanja predpisov o varnosti in zdravju pri delu</w:t>
      </w:r>
      <w:r w:rsidR="00383B70" w:rsidRPr="00400261">
        <w:rPr>
          <w:rFonts w:cs="Arial"/>
        </w:rPr>
        <w:t xml:space="preserve"> ter požarne varnosti</w:t>
      </w:r>
      <w:r w:rsidR="005D0122" w:rsidRPr="00400261">
        <w:rPr>
          <w:rFonts w:cs="Arial"/>
        </w:rPr>
        <w:t>,</w:t>
      </w:r>
    </w:p>
    <w:p w14:paraId="1CC0B9D8" w14:textId="77777777" w:rsidR="00BC2C85" w:rsidRPr="00400261" w:rsidRDefault="00BC2C85">
      <w:pPr>
        <w:numPr>
          <w:ilvl w:val="0"/>
          <w:numId w:val="75"/>
        </w:numPr>
        <w:jc w:val="both"/>
        <w:rPr>
          <w:rFonts w:cs="Arial"/>
        </w:rPr>
      </w:pPr>
      <w:r w:rsidRPr="00400261">
        <w:rPr>
          <w:rFonts w:cs="Arial"/>
        </w:rPr>
        <w:t>da bo pred pričetkom del od družbe SŽ – Infrastruktura, d.o.o., Kolodvorska ulica 11, Ljubljana, pridobil dovoljenje za gibanje in delo v progovnem pasu za vsakega delavca posebej (velja za sklop 1),</w:t>
      </w:r>
    </w:p>
    <w:p w14:paraId="28A657CE" w14:textId="77777777" w:rsidR="00BC2C85" w:rsidRPr="00400261" w:rsidRDefault="00BC2C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da bo za popravilo klimatskih naprav v tehničnih prostorih zagotavljal dežurstvo 24 ur na dan in vse dni v letu (</w:t>
      </w:r>
      <w:r w:rsidRPr="00400261">
        <w:rPr>
          <w:rFonts w:cs="Arial"/>
          <w:u w:val="single"/>
        </w:rPr>
        <w:t>velja za naprave iz prve in tretje skupine sklopa 1</w:t>
      </w:r>
      <w:r w:rsidRPr="00400261">
        <w:rPr>
          <w:rFonts w:cs="Arial"/>
        </w:rPr>
        <w:t>).</w:t>
      </w:r>
    </w:p>
    <w:p w14:paraId="098F4961" w14:textId="77777777" w:rsidR="00D934CC" w:rsidRPr="00400261" w:rsidRDefault="00D934CC">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nosil polno odgovornost za vestno in kvalitetno opravljano delo podizvajalcev, enako kot bi ta dela opravil sam,</w:t>
      </w:r>
    </w:p>
    <w:p w14:paraId="58FECD2D" w14:textId="77777777" w:rsidR="00D934CC" w:rsidRPr="00400261" w:rsidRDefault="00D934CC">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0261">
        <w:rPr>
          <w:rFonts w:cs="Arial"/>
        </w:rPr>
        <w:t>nobena poslovna listina v zvezi z izvajanjem del in nobena situacija ali prevzem ne more biti veljaven in naročnika ne obvezuje, če je predhodno ne odobri naročnik sam. Kakršnokoli odstopanje od pogodbe v posameznem povpraševanju s strani izvajalca brez predhodne odobritve naročnika je neveljavno, izvajalec pa je za nepotrjeno odstopanje od pogodbe naročniku odškodninsko odgovoren in mora na zahtevo naročnika takoj vzpostaviti pravilno stanje izvedbe del.</w:t>
      </w:r>
    </w:p>
    <w:p w14:paraId="1083467E" w14:textId="77777777" w:rsidR="00BC2C85" w:rsidRPr="005B63E8" w:rsidRDefault="00BC2C85" w:rsidP="00BC2C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733FC49" w14:textId="77777777" w:rsidR="00BC2C85" w:rsidRPr="005B63E8" w:rsidRDefault="00BC2C85" w:rsidP="00BC2C85">
      <w:pPr>
        <w:jc w:val="both"/>
        <w:rPr>
          <w:rFonts w:cs="Arial"/>
          <w:lang w:eastAsia="en-US"/>
        </w:rPr>
      </w:pPr>
      <w:r w:rsidRPr="005B63E8">
        <w:rPr>
          <w:rFonts w:cs="Arial"/>
          <w:lang w:eastAsia="en-US"/>
        </w:rPr>
        <w:t>Izvajalec se obvezuje izvajati storitve po tej pogodbi v skladu z:</w:t>
      </w:r>
    </w:p>
    <w:p w14:paraId="40622BF3" w14:textId="77777777" w:rsidR="00BC2C85" w:rsidRPr="005B63E8" w:rsidRDefault="00BC2C85">
      <w:pPr>
        <w:numPr>
          <w:ilvl w:val="0"/>
          <w:numId w:val="76"/>
        </w:numPr>
        <w:rPr>
          <w:rFonts w:cs="Arial"/>
          <w:lang w:eastAsia="en-US"/>
        </w:rPr>
      </w:pPr>
      <w:hyperlink r:id="rId43" w:history="1">
        <w:r w:rsidRPr="005B63E8">
          <w:rPr>
            <w:rStyle w:val="Hiperpovezava"/>
            <w:rFonts w:cs="Arial"/>
            <w:color w:val="auto"/>
            <w:u w:val="none"/>
            <w:lang w:eastAsia="en-US"/>
          </w:rPr>
          <w:t>Uredbo o uporabi fluoriranih toplogrednih plinov in ozonu škodljivih snoveh</w:t>
        </w:r>
      </w:hyperlink>
      <w:bookmarkStart w:id="299" w:name="_Toc23018506"/>
      <w:bookmarkEnd w:id="299"/>
      <w:r w:rsidRPr="005B63E8">
        <w:rPr>
          <w:rFonts w:cs="Arial"/>
          <w:lang w:eastAsia="en-US"/>
        </w:rPr>
        <w:t xml:space="preserve"> (Ur. l. RS, št. 60/2016, 49/2020-ZIUZEOP, 44/2022 –ZVO-2),</w:t>
      </w:r>
    </w:p>
    <w:p w14:paraId="113CE24C" w14:textId="77777777" w:rsidR="00BC2C85" w:rsidRPr="006C6337" w:rsidRDefault="00BC2C85">
      <w:pPr>
        <w:numPr>
          <w:ilvl w:val="0"/>
          <w:numId w:val="76"/>
        </w:numPr>
        <w:rPr>
          <w:rFonts w:cs="Arial"/>
          <w:lang w:eastAsia="en-US"/>
        </w:rPr>
      </w:pPr>
      <w:hyperlink r:id="rId44" w:history="1">
        <w:r w:rsidRPr="005B63E8">
          <w:rPr>
            <w:rStyle w:val="Hiperpovezava"/>
            <w:rFonts w:cs="Arial"/>
            <w:color w:val="auto"/>
            <w:u w:val="none"/>
            <w:lang w:eastAsia="en-US"/>
          </w:rPr>
          <w:t>Uredbo (EU) št. 517/2014 o fluoriranih toplogrednih plinih in razveljavitvi Uredbe (ES) št. 842/2006</w:t>
        </w:r>
      </w:hyperlink>
      <w:r w:rsidRPr="006C6337">
        <w:rPr>
          <w:rFonts w:cs="Arial"/>
          <w:lang w:eastAsia="en-US"/>
        </w:rPr>
        <w:t xml:space="preserve"> in</w:t>
      </w:r>
    </w:p>
    <w:p w14:paraId="67C228FE" w14:textId="77777777" w:rsidR="00BC2C85" w:rsidRPr="006C6337" w:rsidRDefault="00BC2C85">
      <w:pPr>
        <w:numPr>
          <w:ilvl w:val="0"/>
          <w:numId w:val="76"/>
        </w:numPr>
        <w:rPr>
          <w:rFonts w:cs="Arial"/>
          <w:lang w:eastAsia="en-US"/>
        </w:rPr>
      </w:pPr>
      <w:hyperlink r:id="rId45" w:history="1">
        <w:r w:rsidRPr="006C6337">
          <w:rPr>
            <w:rStyle w:val="Hiperpovezava"/>
            <w:rFonts w:cs="Arial"/>
            <w:color w:val="auto"/>
            <w:u w:val="none"/>
            <w:lang w:eastAsia="en-US"/>
          </w:rPr>
          <w:t>Uredbo (ES) št. 1005/2009</w:t>
        </w:r>
      </w:hyperlink>
      <w:r w:rsidRPr="006C6337">
        <w:rPr>
          <w:rFonts w:cs="Arial"/>
          <w:lang w:eastAsia="en-US"/>
        </w:rPr>
        <w:t xml:space="preserve"> o snoveh, ki tanjšajo ozonski plašč.</w:t>
      </w:r>
    </w:p>
    <w:p w14:paraId="1EAB78A2" w14:textId="77777777" w:rsidR="00BC2C85" w:rsidRPr="002D2CAB" w:rsidRDefault="00BC2C85" w:rsidP="00BC2C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33FA8F5" w14:textId="77777777" w:rsidR="00BC2C85" w:rsidRPr="00400261" w:rsidRDefault="00BC2C85" w:rsidP="00BC2C85">
      <w:pPr>
        <w:rPr>
          <w:rFonts w:cs="Arial"/>
        </w:rPr>
      </w:pPr>
      <w:r w:rsidRPr="00400261">
        <w:rPr>
          <w:rFonts w:cs="Arial"/>
        </w:rPr>
        <w:t>Po opravljeni storitvi rednega vzdrževanja po posamezni klimatski napravi ali toplotni črpalki, ki vsebuje 5 ton ekvivalenta CO2  ali več toplogrednih plinov, mora izvajalec:</w:t>
      </w:r>
    </w:p>
    <w:p w14:paraId="2C418B22" w14:textId="77777777" w:rsidR="00BC2C85" w:rsidRPr="00400261" w:rsidRDefault="00BC2C85">
      <w:pPr>
        <w:numPr>
          <w:ilvl w:val="0"/>
          <w:numId w:val="74"/>
        </w:numPr>
        <w:jc w:val="both"/>
        <w:rPr>
          <w:rFonts w:cs="Arial"/>
        </w:rPr>
      </w:pPr>
      <w:r w:rsidRPr="00400261">
        <w:rPr>
          <w:rFonts w:cs="Arial"/>
        </w:rPr>
        <w:t xml:space="preserve">izpolniti servisno knjigo vzdrževanja (evidenca vzdrževalnih in servisnih posegov), ki mu jo mora pred tem dostaviti naročnik, </w:t>
      </w:r>
    </w:p>
    <w:p w14:paraId="69835FCE" w14:textId="77777777" w:rsidR="00BC2C85" w:rsidRPr="00400261" w:rsidRDefault="00BC2C85">
      <w:pPr>
        <w:numPr>
          <w:ilvl w:val="0"/>
          <w:numId w:val="74"/>
        </w:numPr>
        <w:jc w:val="both"/>
        <w:rPr>
          <w:rFonts w:cs="Arial"/>
        </w:rPr>
      </w:pPr>
      <w:r w:rsidRPr="00400261">
        <w:rPr>
          <w:rFonts w:cs="Arial"/>
        </w:rPr>
        <w:t>izdati potrdilo o opravljenem preverjanju uhajanja (v roku 5 delovnih dni, od dneva opravljene storitve).</w:t>
      </w:r>
    </w:p>
    <w:p w14:paraId="6FFF5479" w14:textId="77777777" w:rsidR="00BC2C85" w:rsidRPr="00400261" w:rsidRDefault="00BC2C85" w:rsidP="00BC2C85">
      <w:pPr>
        <w:jc w:val="both"/>
        <w:rPr>
          <w:rFonts w:cs="Arial"/>
        </w:rPr>
      </w:pPr>
    </w:p>
    <w:p w14:paraId="7749B807" w14:textId="77777777" w:rsidR="00F15EE4" w:rsidRPr="00400261" w:rsidRDefault="00F15EE4" w:rsidP="00F15EE4">
      <w:pPr>
        <w:jc w:val="both"/>
        <w:rPr>
          <w:rFonts w:cs="Arial"/>
        </w:rPr>
      </w:pPr>
      <w:r w:rsidRPr="00400261">
        <w:rPr>
          <w:rFonts w:cs="Arial"/>
        </w:rPr>
        <w:t>Izvajalec je seznanjen z vsebino Okoljske politike skupine SŽ (priloga razpisne dokumentacije in te pogodbe kot priloga 3) in s Splošnimi okoljevarstvenimi pogoji za pogodbenike skupine SŽ (priloga razpisne dokumentacije in te pogodbe kot priloga 4), ki jih mora ustrezno upoštevati.</w:t>
      </w:r>
    </w:p>
    <w:p w14:paraId="47E70699" w14:textId="77777777" w:rsidR="00590FC9" w:rsidRPr="00400261" w:rsidRDefault="00590FC9" w:rsidP="00F15EE4">
      <w:pPr>
        <w:jc w:val="both"/>
        <w:rPr>
          <w:rFonts w:cs="Arial"/>
        </w:rPr>
      </w:pPr>
    </w:p>
    <w:p w14:paraId="006398EC" w14:textId="77777777" w:rsidR="004E6949" w:rsidRPr="00400261" w:rsidRDefault="004E6949" w:rsidP="004E6949">
      <w:pPr>
        <w:pStyle w:val="Odstavekseznama"/>
        <w:numPr>
          <w:ilvl w:val="0"/>
          <w:numId w:val="90"/>
        </w:numPr>
        <w:contextualSpacing w:val="0"/>
        <w:jc w:val="center"/>
        <w:rPr>
          <w:rFonts w:cs="Arial"/>
          <w:b/>
        </w:rPr>
      </w:pPr>
      <w:r w:rsidRPr="00400261">
        <w:rPr>
          <w:rFonts w:cs="Arial"/>
          <w:b/>
        </w:rPr>
        <w:t xml:space="preserve">člen </w:t>
      </w:r>
    </w:p>
    <w:p w14:paraId="6B2DEC60" w14:textId="42326639" w:rsidR="00A512A1" w:rsidRPr="00400261" w:rsidRDefault="00A512A1" w:rsidP="00A512A1">
      <w:pPr>
        <w:jc w:val="both"/>
        <w:rPr>
          <w:rFonts w:cs="Arial"/>
        </w:rPr>
      </w:pPr>
      <w:r w:rsidRPr="00400261">
        <w:rPr>
          <w:rFonts w:cs="Arial"/>
        </w:rPr>
        <w:t xml:space="preserve">Izvajalec zagotavlja za izvedbo vzdrževanja naprav garancijski rok 6 mesecev (najmanj 6 mesecev) od dneva podpisa delovnega naloga. </w:t>
      </w:r>
    </w:p>
    <w:p w14:paraId="5BD2030E" w14:textId="77777777" w:rsidR="00A512A1" w:rsidRPr="00400261" w:rsidRDefault="00A512A1" w:rsidP="00A512A1">
      <w:pPr>
        <w:jc w:val="both"/>
        <w:rPr>
          <w:rFonts w:cs="Arial"/>
        </w:rPr>
      </w:pPr>
    </w:p>
    <w:p w14:paraId="22CC0462" w14:textId="77777777" w:rsidR="00A512A1" w:rsidRPr="00400261" w:rsidRDefault="00A512A1" w:rsidP="00A512A1">
      <w:pPr>
        <w:jc w:val="both"/>
        <w:rPr>
          <w:rFonts w:cs="Arial"/>
        </w:rPr>
      </w:pPr>
      <w:r w:rsidRPr="00400261">
        <w:rPr>
          <w:rFonts w:cs="Arial"/>
        </w:rPr>
        <w:t>Izvajalec zagotavlja za vgrajene nadomestne dele garancijski rok proizvajalca posameznega nadomestnega dela, ki ne sme biti krajši od 12 mesecev od dneva vgradnje nadomestnega dela, in sicer 12 mesecev (najmanj 12 mesecev). Garancijski rok teče od dneva podpisa delovnega naloga.</w:t>
      </w:r>
    </w:p>
    <w:p w14:paraId="07D0E458" w14:textId="77777777" w:rsidR="00A512A1" w:rsidRPr="00400261" w:rsidRDefault="00A512A1" w:rsidP="00A512A1">
      <w:pPr>
        <w:jc w:val="both"/>
        <w:rPr>
          <w:rFonts w:cs="Arial"/>
        </w:rPr>
      </w:pPr>
    </w:p>
    <w:p w14:paraId="42A936BA" w14:textId="73D4B50B" w:rsidR="00590FC9" w:rsidRPr="00400261" w:rsidRDefault="00A512A1" w:rsidP="00A512A1">
      <w:pPr>
        <w:jc w:val="both"/>
        <w:rPr>
          <w:rFonts w:cs="Arial"/>
        </w:rPr>
      </w:pPr>
      <w:r w:rsidRPr="00400261">
        <w:rPr>
          <w:rFonts w:cs="Arial"/>
        </w:rPr>
        <w:t>V primeru, da je napaka pri izvedbi vzdrževanja klimatskih naprav, pri vgradnji nadomestnih delov, blaga in izvedbi storitve odpravljena, začne teči garancijski rok z dnem, ko je napaka odpravljena.</w:t>
      </w:r>
    </w:p>
    <w:p w14:paraId="6A179A14" w14:textId="77777777" w:rsidR="00A512A1" w:rsidRPr="00400261" w:rsidRDefault="00A512A1" w:rsidP="00A512A1">
      <w:pPr>
        <w:jc w:val="both"/>
        <w:rPr>
          <w:rFonts w:cs="Arial"/>
        </w:rPr>
      </w:pPr>
    </w:p>
    <w:p w14:paraId="30670A97" w14:textId="77777777" w:rsidR="00BC2C85" w:rsidRPr="005B63E8" w:rsidRDefault="00BC2C85" w:rsidP="00BC2C85">
      <w:pPr>
        <w:jc w:val="both"/>
        <w:rPr>
          <w:rFonts w:cs="Arial"/>
        </w:rPr>
      </w:pPr>
    </w:p>
    <w:p w14:paraId="7C0E20F6" w14:textId="725E6C05" w:rsidR="00BC2C85" w:rsidRPr="00F12735" w:rsidRDefault="00BC2C85" w:rsidP="00BC2C85">
      <w:pPr>
        <w:jc w:val="both"/>
        <w:rPr>
          <w:rFonts w:cs="Arial"/>
          <w:b/>
        </w:rPr>
      </w:pPr>
      <w:r w:rsidRPr="00F12735">
        <w:rPr>
          <w:rFonts w:cs="Arial"/>
          <w:b/>
        </w:rPr>
        <w:t>VI</w:t>
      </w:r>
      <w:r w:rsidR="00AE5916">
        <w:rPr>
          <w:rFonts w:cs="Arial"/>
          <w:b/>
        </w:rPr>
        <w:t>I</w:t>
      </w:r>
      <w:r w:rsidRPr="00F12735">
        <w:rPr>
          <w:rFonts w:cs="Arial"/>
          <w:b/>
        </w:rPr>
        <w:t xml:space="preserve">. VIŠJA SILA </w:t>
      </w:r>
    </w:p>
    <w:p w14:paraId="451382F7" w14:textId="77777777" w:rsidR="00BC2C85" w:rsidRPr="00F12735" w:rsidRDefault="00BC2C85" w:rsidP="004E6949">
      <w:pPr>
        <w:pStyle w:val="Odstavekseznama"/>
        <w:numPr>
          <w:ilvl w:val="0"/>
          <w:numId w:val="90"/>
        </w:numPr>
        <w:contextualSpacing w:val="0"/>
        <w:jc w:val="center"/>
        <w:rPr>
          <w:rFonts w:cs="Arial"/>
          <w:b/>
        </w:rPr>
      </w:pPr>
      <w:r w:rsidRPr="00F12735">
        <w:rPr>
          <w:rFonts w:cs="Arial"/>
          <w:b/>
        </w:rPr>
        <w:t xml:space="preserve">člen </w:t>
      </w:r>
    </w:p>
    <w:p w14:paraId="1894127A" w14:textId="12E156B2" w:rsidR="00BC2C85" w:rsidRPr="00E95DF8" w:rsidRDefault="00BC2C85" w:rsidP="00BC2C85">
      <w:pPr>
        <w:jc w:val="both"/>
        <w:rPr>
          <w:rFonts w:cs="Arial"/>
        </w:rPr>
      </w:pPr>
      <w:r w:rsidRPr="00E95DF8">
        <w:rPr>
          <w:rFonts w:cs="Arial"/>
        </w:rPr>
        <w:t>Pod višjo silo se razumejo vsi nepredvideni in nepričakovani dogodki, ki nastopijo po sklenitvi pogodbe neodvisno od volje</w:t>
      </w:r>
      <w:r>
        <w:rPr>
          <w:rFonts w:cs="Arial"/>
        </w:rPr>
        <w:t xml:space="preserve"> in izven sfere delovanja</w:t>
      </w:r>
      <w:r w:rsidRPr="00E95DF8">
        <w:rPr>
          <w:rFonts w:cs="Arial"/>
        </w:rPr>
        <w:t xml:space="preserv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3959682" w14:textId="77777777" w:rsidR="00BC2C85" w:rsidRPr="00E95DF8" w:rsidRDefault="00BC2C85" w:rsidP="00BC2C85">
      <w:pPr>
        <w:jc w:val="both"/>
        <w:rPr>
          <w:rFonts w:cs="Arial"/>
        </w:rPr>
      </w:pPr>
    </w:p>
    <w:p w14:paraId="6F3E15CD" w14:textId="4564F9FB" w:rsidR="00BC2C85" w:rsidRPr="00E95DF8" w:rsidRDefault="00BC2C85" w:rsidP="00BC2C85">
      <w:pPr>
        <w:spacing w:line="240" w:lineRule="exact"/>
        <w:ind w:left="33" w:right="-30"/>
        <w:jc w:val="both"/>
        <w:rPr>
          <w:rFonts w:cs="Arial"/>
        </w:rPr>
      </w:pPr>
      <w:r w:rsidRPr="00E95DF8">
        <w:rPr>
          <w:rFonts w:cs="Arial"/>
        </w:rPr>
        <w:t>Pogodbena stranka, na katere strani je višja sila nastala, je dolžna sopogodbenika pisno obvestiti o nastopu in tudi o prenehanju višje sile, poleg tega pa mora sopogodbeniku predložiti</w:t>
      </w:r>
      <w:r w:rsidR="005B5C0C">
        <w:rPr>
          <w:rFonts w:cs="Arial"/>
        </w:rPr>
        <w:t xml:space="preserve"> </w:t>
      </w:r>
      <w:r w:rsidRPr="00E95DF8">
        <w:rPr>
          <w:rFonts w:cs="Arial"/>
        </w:rPr>
        <w:t xml:space="preserve">verodostojne dokaze o obstoju in trajanju višje sile najkasneje v treh dneh po nastopu oziroma prenehanju višje sile. </w:t>
      </w:r>
    </w:p>
    <w:p w14:paraId="3BD73988" w14:textId="77777777" w:rsidR="00BC2C85" w:rsidRPr="00F12735" w:rsidRDefault="00BC2C85" w:rsidP="00BC2C85">
      <w:pPr>
        <w:jc w:val="both"/>
        <w:rPr>
          <w:rFonts w:cs="Arial"/>
        </w:rPr>
      </w:pPr>
      <w:r w:rsidRPr="00E95DF8">
        <w:rPr>
          <w:rFonts w:cs="Arial"/>
        </w:rPr>
        <w:t>Nobena od pogodbenih strank ni odgovorna za neizpolnitev katerekoli izmed svojih obveznosti iz razlogov, ki so izven njenega nadzora oziroma sfere delovanja.</w:t>
      </w:r>
    </w:p>
    <w:p w14:paraId="4AC6EB26" w14:textId="77777777" w:rsidR="00BC2C85" w:rsidRPr="00373554" w:rsidRDefault="00BC2C85" w:rsidP="00BC2C85">
      <w:pPr>
        <w:spacing w:line="260" w:lineRule="atLeast"/>
        <w:jc w:val="both"/>
        <w:rPr>
          <w:rFonts w:eastAsia="Calibri" w:cs="Arial"/>
          <w:lang w:eastAsia="en-US"/>
        </w:rPr>
      </w:pPr>
    </w:p>
    <w:p w14:paraId="4C37FB5A" w14:textId="2B62F7C0" w:rsidR="00BC2C85" w:rsidRPr="00373554" w:rsidRDefault="00BC2C85" w:rsidP="00BC2C85">
      <w:pPr>
        <w:spacing w:line="260" w:lineRule="atLeast"/>
        <w:jc w:val="both"/>
        <w:rPr>
          <w:rFonts w:eastAsia="Calibri" w:cs="Arial"/>
          <w:lang w:eastAsia="en-US"/>
        </w:rPr>
      </w:pPr>
      <w:r w:rsidRPr="00373554">
        <w:rPr>
          <w:rFonts w:eastAsia="Calibri" w:cs="Arial"/>
          <w:b/>
          <w:lang w:eastAsia="en-US"/>
        </w:rPr>
        <w:t>VI</w:t>
      </w:r>
      <w:r>
        <w:rPr>
          <w:rFonts w:eastAsia="Calibri" w:cs="Arial"/>
          <w:b/>
          <w:lang w:eastAsia="en-US"/>
        </w:rPr>
        <w:t>I</w:t>
      </w:r>
      <w:r w:rsidR="00AE5916">
        <w:rPr>
          <w:rFonts w:eastAsia="Calibri" w:cs="Arial"/>
          <w:b/>
          <w:lang w:eastAsia="en-US"/>
        </w:rPr>
        <w:t>I</w:t>
      </w:r>
      <w:r w:rsidRPr="00373554">
        <w:rPr>
          <w:rFonts w:eastAsia="Calibri" w:cs="Arial"/>
          <w:b/>
          <w:lang w:eastAsia="en-US"/>
        </w:rPr>
        <w:t>. POGODBENA KAZEN</w:t>
      </w:r>
    </w:p>
    <w:p w14:paraId="1AB290C7" w14:textId="77777777" w:rsidR="00BC2C85" w:rsidRPr="00400261" w:rsidRDefault="00BC2C85" w:rsidP="004E6949">
      <w:pPr>
        <w:numPr>
          <w:ilvl w:val="0"/>
          <w:numId w:val="90"/>
        </w:numPr>
        <w:jc w:val="center"/>
        <w:rPr>
          <w:rFonts w:eastAsia="Calibri" w:cs="Arial"/>
          <w:b/>
          <w:lang w:eastAsia="en-US"/>
        </w:rPr>
      </w:pPr>
      <w:r w:rsidRPr="00400261">
        <w:rPr>
          <w:rFonts w:eastAsia="Calibri" w:cs="Arial"/>
          <w:b/>
          <w:lang w:eastAsia="en-US"/>
        </w:rPr>
        <w:t>člen</w:t>
      </w:r>
    </w:p>
    <w:p w14:paraId="4F68D70B" w14:textId="335BAC4E" w:rsidR="00BC2C85" w:rsidRPr="00400261" w:rsidRDefault="00BC2C85" w:rsidP="00BC2C85">
      <w:pPr>
        <w:jc w:val="both"/>
        <w:rPr>
          <w:rFonts w:cs="Arial"/>
        </w:rPr>
      </w:pPr>
      <w:r w:rsidRPr="00400261">
        <w:rPr>
          <w:rFonts w:eastAsia="Calibri" w:cs="Arial"/>
          <w:lang w:eastAsia="en-US"/>
        </w:rPr>
        <w:t>Izvajalec je v primeru zamude pri izvedbi del</w:t>
      </w:r>
      <w:r w:rsidR="0070196A" w:rsidRPr="00400261">
        <w:rPr>
          <w:rFonts w:eastAsia="Calibri" w:cs="Arial"/>
          <w:lang w:eastAsia="en-US"/>
        </w:rPr>
        <w:t xml:space="preserve"> za posamezen sklop</w:t>
      </w:r>
      <w:r w:rsidRPr="00400261">
        <w:rPr>
          <w:rFonts w:eastAsia="Calibri" w:cs="Arial"/>
          <w:lang w:eastAsia="en-US"/>
        </w:rPr>
        <w:t xml:space="preserve">, </w:t>
      </w:r>
      <w:r w:rsidR="00C92299" w:rsidRPr="00400261">
        <w:rPr>
          <w:rFonts w:eastAsia="Calibri" w:cs="Arial"/>
          <w:lang w:eastAsia="en-US"/>
        </w:rPr>
        <w:t xml:space="preserve"> in zamuda </w:t>
      </w:r>
      <w:r w:rsidRPr="00400261">
        <w:rPr>
          <w:rFonts w:eastAsia="Calibri" w:cs="Arial"/>
          <w:lang w:eastAsia="en-US"/>
        </w:rPr>
        <w:t xml:space="preserve">ni posledica višje sile ali razlogov na strani naročnika, dolžan plačati naročniku pogodbeno kazen v višini </w:t>
      </w:r>
      <w:r w:rsidRPr="00400261">
        <w:rPr>
          <w:rFonts w:cs="Arial"/>
        </w:rPr>
        <w:t>0,3 % od vrednosti posameznega naročila, za vsak zamujeni dan.</w:t>
      </w:r>
    </w:p>
    <w:p w14:paraId="25339E1A" w14:textId="48450E82" w:rsidR="0031335F" w:rsidRPr="00400261" w:rsidRDefault="00B2609F" w:rsidP="00B2609F">
      <w:pPr>
        <w:jc w:val="both"/>
        <w:rPr>
          <w:rFonts w:cs="Arial"/>
        </w:rPr>
      </w:pPr>
      <w:r w:rsidRPr="00400261">
        <w:rPr>
          <w:rFonts w:cs="Arial"/>
        </w:rPr>
        <w:t>Pogodbena kazen se zaračuna v primeru, da je izvajalec v zamudi z izvedbo več kot pet delovnih dni od roka dobave oz. izvedbe, ki ga določa ta pogodba in ima naročnik pravico obračunati pogodbeno kazen za vse dni zamude od prvega dne dalje.</w:t>
      </w:r>
    </w:p>
    <w:p w14:paraId="26BB64CE" w14:textId="77777777" w:rsidR="00BC2C85" w:rsidRPr="00400261" w:rsidRDefault="00BC2C85" w:rsidP="00BC2C85">
      <w:pPr>
        <w:jc w:val="both"/>
        <w:rPr>
          <w:rFonts w:eastAsia="Calibri" w:cs="Arial"/>
          <w:lang w:eastAsia="en-US"/>
        </w:rPr>
      </w:pPr>
      <w:r w:rsidRPr="00400261">
        <w:rPr>
          <w:rFonts w:eastAsia="Calibri" w:cs="Arial"/>
          <w:lang w:eastAsia="en-US"/>
        </w:rPr>
        <w:t>Pogodbena kazen se lahko obračuna do vključno 30 dni (koledarskih) zamude. Za nadaljnjo zamudo lahko naročnik izvajalcu unovči zavarovanje za dobro izvedbo posla.</w:t>
      </w:r>
    </w:p>
    <w:p w14:paraId="7480CB4C" w14:textId="77777777" w:rsidR="0070196A" w:rsidRPr="00400261" w:rsidRDefault="0070196A" w:rsidP="00BC2C85">
      <w:pPr>
        <w:jc w:val="both"/>
        <w:rPr>
          <w:rFonts w:eastAsia="Calibri" w:cs="Arial"/>
          <w:lang w:eastAsia="en-US"/>
        </w:rPr>
      </w:pPr>
    </w:p>
    <w:p w14:paraId="7E16F9CA" w14:textId="4F2E76B0" w:rsidR="00BC2C85" w:rsidRPr="00400261" w:rsidRDefault="00BC2C85" w:rsidP="00BC2C85">
      <w:pPr>
        <w:jc w:val="both"/>
        <w:rPr>
          <w:rFonts w:eastAsia="Calibri" w:cs="Arial"/>
          <w:lang w:eastAsia="en-US"/>
        </w:rPr>
      </w:pPr>
      <w:r w:rsidRPr="00400261">
        <w:rPr>
          <w:rFonts w:eastAsia="Calibri" w:cs="Arial"/>
          <w:lang w:eastAsia="en-US"/>
        </w:rPr>
        <w:t xml:space="preserve">V primeru nepravilne izpolnitve pogodbenih obveznosti, lahko naročnik izvajalcu zaračuna pogodbeno kazen v višini 10 % </w:t>
      </w:r>
      <w:r w:rsidR="00440483" w:rsidRPr="00400261">
        <w:rPr>
          <w:rFonts w:eastAsia="Calibri" w:cs="Arial"/>
          <w:lang w:eastAsia="en-US"/>
        </w:rPr>
        <w:t>ocenjene pogodbene vrednosti</w:t>
      </w:r>
      <w:r w:rsidR="00F678A4" w:rsidRPr="00400261">
        <w:rPr>
          <w:rFonts w:eastAsia="Calibri" w:cs="Arial"/>
          <w:lang w:eastAsia="en-US"/>
        </w:rPr>
        <w:t xml:space="preserve"> </w:t>
      </w:r>
      <w:r w:rsidR="005B52A1" w:rsidRPr="00400261">
        <w:rPr>
          <w:rFonts w:eastAsia="Calibri" w:cs="Arial"/>
          <w:lang w:eastAsia="en-US"/>
        </w:rPr>
        <w:t xml:space="preserve">za posamezen sklop </w:t>
      </w:r>
      <w:r w:rsidR="00B2609F" w:rsidRPr="00400261">
        <w:rPr>
          <w:rFonts w:eastAsia="Calibri" w:cs="Arial"/>
          <w:lang w:eastAsia="en-US"/>
        </w:rPr>
        <w:t>posamezne pogodbe</w:t>
      </w:r>
      <w:r w:rsidRPr="00400261">
        <w:rPr>
          <w:rFonts w:eastAsia="Calibri" w:cs="Arial"/>
          <w:lang w:eastAsia="en-US"/>
        </w:rPr>
        <w:t>.</w:t>
      </w:r>
      <w:r w:rsidR="00BF5D6A" w:rsidRPr="00400261">
        <w:t xml:space="preserve"> </w:t>
      </w:r>
      <w:r w:rsidR="00BF5D6A" w:rsidRPr="00400261">
        <w:rPr>
          <w:rFonts w:eastAsia="Calibri" w:cs="Arial"/>
          <w:lang w:eastAsia="en-US"/>
        </w:rPr>
        <w:t>Ta pogodbena kazen se obračuna za kršitve obveznosti, ki niso povezane z zamudo pri izvedbi del, in se določa ločeno za vsak posamezen sklop.</w:t>
      </w:r>
    </w:p>
    <w:p w14:paraId="5279BB1C" w14:textId="77777777" w:rsidR="00BC2C85" w:rsidRPr="00400261" w:rsidRDefault="00BC2C85" w:rsidP="00BC2C85">
      <w:pPr>
        <w:jc w:val="both"/>
        <w:rPr>
          <w:rFonts w:eastAsia="Calibri" w:cs="Arial"/>
          <w:lang w:eastAsia="en-US"/>
        </w:rPr>
      </w:pPr>
    </w:p>
    <w:p w14:paraId="230BFD69" w14:textId="77777777" w:rsidR="00BC2C85" w:rsidRDefault="00BC2C85" w:rsidP="00BC2C85">
      <w:pPr>
        <w:spacing w:line="260" w:lineRule="atLeast"/>
        <w:jc w:val="both"/>
        <w:rPr>
          <w:rFonts w:eastAsia="Calibri" w:cs="Arial"/>
          <w:lang w:eastAsia="en-US"/>
        </w:rPr>
      </w:pPr>
      <w:r w:rsidRPr="00373554">
        <w:rPr>
          <w:rFonts w:eastAsia="Calibri" w:cs="Arial"/>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140114F" w14:textId="77777777" w:rsidR="006C7807" w:rsidRDefault="006C7807" w:rsidP="00BC2C85">
      <w:pPr>
        <w:spacing w:line="260" w:lineRule="atLeast"/>
        <w:jc w:val="both"/>
        <w:rPr>
          <w:rFonts w:eastAsia="Calibri" w:cs="Arial"/>
          <w:lang w:eastAsia="en-US"/>
        </w:rPr>
      </w:pPr>
    </w:p>
    <w:p w14:paraId="7547F78F" w14:textId="6A172B14" w:rsidR="006C7807" w:rsidRPr="00400261" w:rsidRDefault="006C7807" w:rsidP="006C7807">
      <w:pPr>
        <w:spacing w:line="260" w:lineRule="atLeast"/>
        <w:jc w:val="both"/>
        <w:rPr>
          <w:rFonts w:eastAsia="Calibri" w:cs="Arial"/>
          <w:lang w:eastAsia="en-US"/>
        </w:rPr>
      </w:pPr>
      <w:r w:rsidRPr="00400261">
        <w:rPr>
          <w:rFonts w:eastAsia="Calibri" w:cs="Arial"/>
          <w:lang w:eastAsia="en-US"/>
        </w:rPr>
        <w:lastRenderedPageBreak/>
        <w:t xml:space="preserve">Pogodbena kazen se obračuna s posebnim </w:t>
      </w:r>
      <w:r w:rsidR="00A677E2" w:rsidRPr="00400261">
        <w:rPr>
          <w:rFonts w:eastAsia="Calibri" w:cs="Arial"/>
          <w:lang w:eastAsia="en-US"/>
        </w:rPr>
        <w:t>ob</w:t>
      </w:r>
      <w:r w:rsidRPr="00400261">
        <w:rPr>
          <w:rFonts w:eastAsia="Calibri" w:cs="Arial"/>
          <w:lang w:eastAsia="en-US"/>
        </w:rPr>
        <w:t>računom.</w:t>
      </w:r>
    </w:p>
    <w:p w14:paraId="64F10C9A" w14:textId="77777777" w:rsidR="006C7807" w:rsidRPr="00400261" w:rsidRDefault="006C7807" w:rsidP="006C7807">
      <w:pPr>
        <w:spacing w:line="260" w:lineRule="atLeast"/>
        <w:jc w:val="both"/>
        <w:rPr>
          <w:rFonts w:eastAsia="Calibri" w:cs="Arial"/>
          <w:lang w:eastAsia="en-US"/>
        </w:rPr>
      </w:pPr>
      <w:r w:rsidRPr="00400261">
        <w:rPr>
          <w:rFonts w:eastAsia="Calibri" w:cs="Arial"/>
          <w:lang w:eastAsia="en-US"/>
        </w:rPr>
        <w:t>V primeru, da se pogodena kazen ne plača, ima naročnik pravico, da jo odbije od še ne plačanih plačil.</w:t>
      </w:r>
    </w:p>
    <w:p w14:paraId="3AB26DD1" w14:textId="77777777" w:rsidR="003C1FAF" w:rsidRPr="00400261" w:rsidRDefault="003C1FAF" w:rsidP="00BC2C85">
      <w:pPr>
        <w:spacing w:line="260" w:lineRule="atLeast"/>
        <w:jc w:val="both"/>
        <w:rPr>
          <w:rFonts w:eastAsia="Calibri" w:cs="Arial"/>
          <w:lang w:eastAsia="en-US"/>
        </w:rPr>
      </w:pPr>
    </w:p>
    <w:p w14:paraId="45189406" w14:textId="690871BE" w:rsidR="003C1FAF" w:rsidRPr="00400261" w:rsidRDefault="00AE5916" w:rsidP="003C1FAF">
      <w:pPr>
        <w:ind w:left="33"/>
        <w:jc w:val="both"/>
        <w:rPr>
          <w:rFonts w:cs="Arial"/>
          <w:b/>
          <w:bCs/>
        </w:rPr>
      </w:pPr>
      <w:r w:rsidRPr="00400261">
        <w:rPr>
          <w:rFonts w:eastAsia="Calibri" w:cs="Arial"/>
          <w:b/>
          <w:bCs/>
          <w:lang w:eastAsia="en-US"/>
        </w:rPr>
        <w:t>IX</w:t>
      </w:r>
      <w:r w:rsidR="003C1FAF" w:rsidRPr="00400261">
        <w:rPr>
          <w:rFonts w:eastAsia="Calibri" w:cs="Arial"/>
          <w:b/>
          <w:bCs/>
          <w:lang w:eastAsia="en-US"/>
        </w:rPr>
        <w:t xml:space="preserve">. </w:t>
      </w:r>
      <w:r w:rsidR="003C1FAF" w:rsidRPr="00400261">
        <w:rPr>
          <w:rFonts w:cs="Arial"/>
          <w:b/>
          <w:bCs/>
        </w:rPr>
        <w:t xml:space="preserve">POGODBENA KAZEN ZARADI NEPOOBLAŠČENE UPORABE PODATKOV* </w:t>
      </w:r>
    </w:p>
    <w:p w14:paraId="293D0680" w14:textId="5AF371BC" w:rsidR="003C1FAF" w:rsidRPr="00400261" w:rsidRDefault="003C1FAF" w:rsidP="00BC2C85">
      <w:pPr>
        <w:spacing w:line="260" w:lineRule="atLeast"/>
        <w:jc w:val="both"/>
        <w:rPr>
          <w:rFonts w:eastAsia="Calibri" w:cs="Arial"/>
          <w:lang w:eastAsia="en-US"/>
        </w:rPr>
      </w:pPr>
    </w:p>
    <w:p w14:paraId="10723866" w14:textId="57D2FEFA" w:rsidR="003C1FAF" w:rsidRPr="00400261" w:rsidRDefault="003C1FAF" w:rsidP="004E6949">
      <w:pPr>
        <w:numPr>
          <w:ilvl w:val="0"/>
          <w:numId w:val="90"/>
        </w:numPr>
        <w:jc w:val="center"/>
        <w:rPr>
          <w:rFonts w:eastAsia="Calibri" w:cs="Arial"/>
          <w:b/>
          <w:lang w:eastAsia="en-US"/>
        </w:rPr>
      </w:pPr>
      <w:r w:rsidRPr="00400261">
        <w:rPr>
          <w:rFonts w:eastAsia="Calibri" w:cs="Arial"/>
          <w:b/>
          <w:lang w:eastAsia="en-US"/>
        </w:rPr>
        <w:t>člen</w:t>
      </w:r>
      <w:r w:rsidR="00A74BFF" w:rsidRPr="00400261">
        <w:rPr>
          <w:rFonts w:eastAsia="Calibri" w:cs="Arial"/>
          <w:b/>
          <w:lang w:eastAsia="en-US"/>
        </w:rPr>
        <w:t>**</w:t>
      </w:r>
    </w:p>
    <w:p w14:paraId="3C60B2BD" w14:textId="6B23289D" w:rsidR="003C1FAF" w:rsidRPr="00400261" w:rsidRDefault="003C1FAF" w:rsidP="003C1FAF">
      <w:pPr>
        <w:jc w:val="both"/>
        <w:rPr>
          <w:rFonts w:eastAsia="Calibri" w:cs="Arial"/>
          <w:lang w:eastAsia="en-US"/>
        </w:rPr>
      </w:pPr>
      <w:r w:rsidRPr="00400261">
        <w:rPr>
          <w:rFonts w:eastAsia="Calibri" w:cs="Arial"/>
          <w:lang w:eastAsia="en-US"/>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45BD1AC8" w14:textId="77777777" w:rsidR="003C1FAF" w:rsidRPr="00400261" w:rsidRDefault="003C1FAF" w:rsidP="003C1FAF">
      <w:pPr>
        <w:jc w:val="both"/>
        <w:rPr>
          <w:rFonts w:eastAsia="Calibri" w:cs="Arial"/>
          <w:lang w:eastAsia="en-US"/>
        </w:rPr>
      </w:pPr>
    </w:p>
    <w:p w14:paraId="6765F9AB" w14:textId="77777777" w:rsidR="003C1FAF" w:rsidRPr="00400261" w:rsidRDefault="003C1FAF" w:rsidP="003C1FAF">
      <w:pPr>
        <w:ind w:left="33"/>
        <w:jc w:val="both"/>
        <w:rPr>
          <w:rFonts w:cs="Arial"/>
        </w:rPr>
      </w:pPr>
      <w:r w:rsidRPr="00400261">
        <w:rPr>
          <w:rFonts w:cs="Arial"/>
        </w:rPr>
        <w:t xml:space="preserve">Nespoštovanje zgornjega določila predstavlja kršitev pogodbenih obveznosti, za katero lahko SŽ Infrastruktura, d.o.o.,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 </w:t>
      </w:r>
    </w:p>
    <w:p w14:paraId="1E056FA0" w14:textId="77777777" w:rsidR="00BC2C85" w:rsidRPr="00400261" w:rsidRDefault="00BC2C85" w:rsidP="00BC2C85">
      <w:pPr>
        <w:spacing w:line="260" w:lineRule="atLeast"/>
        <w:jc w:val="both"/>
        <w:rPr>
          <w:rFonts w:eastAsia="Calibri" w:cs="Arial"/>
          <w:lang w:eastAsia="en-US"/>
        </w:rPr>
      </w:pPr>
    </w:p>
    <w:p w14:paraId="519815BB" w14:textId="405C3D41" w:rsidR="00BC2C85" w:rsidRPr="00400261" w:rsidRDefault="003C1FAF" w:rsidP="00BC2C85">
      <w:pPr>
        <w:spacing w:line="240" w:lineRule="exact"/>
        <w:jc w:val="both"/>
        <w:rPr>
          <w:rFonts w:cs="Arial"/>
          <w:b/>
        </w:rPr>
      </w:pPr>
      <w:r w:rsidRPr="00400261">
        <w:rPr>
          <w:rFonts w:eastAsia="Calibri" w:cs="Arial"/>
          <w:b/>
          <w:lang w:eastAsia="en-US"/>
        </w:rPr>
        <w:t>X</w:t>
      </w:r>
      <w:r w:rsidR="00BC2C85" w:rsidRPr="00400261">
        <w:rPr>
          <w:rFonts w:eastAsia="Calibri" w:cs="Arial"/>
          <w:b/>
          <w:lang w:eastAsia="en-US"/>
        </w:rPr>
        <w:t xml:space="preserve">. </w:t>
      </w:r>
      <w:r w:rsidR="00BC2C85" w:rsidRPr="00400261">
        <w:rPr>
          <w:rFonts w:cs="Arial"/>
          <w:b/>
        </w:rPr>
        <w:t>ZASTOPNIKI POGODBENIH STRANK/SKRBNIKI POGODBE</w:t>
      </w:r>
    </w:p>
    <w:p w14:paraId="52868125" w14:textId="77777777" w:rsidR="00BC2C85" w:rsidRPr="00400261" w:rsidRDefault="00BC2C85" w:rsidP="00BC2C85">
      <w:pPr>
        <w:spacing w:line="240" w:lineRule="exact"/>
        <w:jc w:val="both"/>
        <w:rPr>
          <w:rFonts w:cs="Arial"/>
          <w:b/>
        </w:rPr>
      </w:pPr>
    </w:p>
    <w:p w14:paraId="0D155CF5" w14:textId="77777777" w:rsidR="00BC2C85" w:rsidRPr="00400261" w:rsidRDefault="00BC2C85" w:rsidP="004E6949">
      <w:pPr>
        <w:numPr>
          <w:ilvl w:val="0"/>
          <w:numId w:val="90"/>
        </w:numPr>
        <w:jc w:val="center"/>
        <w:rPr>
          <w:rFonts w:eastAsia="Calibri" w:cs="Arial"/>
          <w:b/>
          <w:lang w:eastAsia="en-US"/>
        </w:rPr>
      </w:pPr>
      <w:r w:rsidRPr="00400261">
        <w:rPr>
          <w:rFonts w:eastAsia="Calibri" w:cs="Arial"/>
          <w:b/>
          <w:lang w:eastAsia="en-US"/>
        </w:rPr>
        <w:t>člen</w:t>
      </w:r>
    </w:p>
    <w:tbl>
      <w:tblPr>
        <w:tblW w:w="9566" w:type="dxa"/>
        <w:tblInd w:w="-176" w:type="dxa"/>
        <w:tblLayout w:type="fixed"/>
        <w:tblLook w:val="0000" w:firstRow="0" w:lastRow="0" w:firstColumn="0" w:lastColumn="0" w:noHBand="0" w:noVBand="0"/>
      </w:tblPr>
      <w:tblGrid>
        <w:gridCol w:w="9566"/>
      </w:tblGrid>
      <w:tr w:rsidR="00BC2C85" w:rsidRPr="00400261" w14:paraId="0318007C" w14:textId="77777777" w:rsidTr="004E75BD">
        <w:trPr>
          <w:trHeight w:val="125"/>
        </w:trPr>
        <w:tc>
          <w:tcPr>
            <w:tcW w:w="9566" w:type="dxa"/>
          </w:tcPr>
          <w:p w14:paraId="079BE7CB" w14:textId="77777777" w:rsidR="00BC2C85" w:rsidRPr="00400261" w:rsidRDefault="00BC2C85" w:rsidP="004E75BD">
            <w:pPr>
              <w:spacing w:line="240" w:lineRule="exact"/>
              <w:jc w:val="both"/>
              <w:rPr>
                <w:rFonts w:cs="Arial"/>
                <w:b/>
              </w:rPr>
            </w:pPr>
          </w:p>
        </w:tc>
      </w:tr>
      <w:tr w:rsidR="00BC2C85" w:rsidRPr="00400261" w14:paraId="19DC535C" w14:textId="77777777" w:rsidTr="004E75BD">
        <w:trPr>
          <w:trHeight w:val="125"/>
        </w:trPr>
        <w:tc>
          <w:tcPr>
            <w:tcW w:w="9566" w:type="dxa"/>
          </w:tcPr>
          <w:p w14:paraId="4AD74F31" w14:textId="77777777" w:rsidR="00BC2C85" w:rsidRPr="00400261" w:rsidRDefault="00BC2C85" w:rsidP="004E75BD">
            <w:pPr>
              <w:spacing w:line="240" w:lineRule="exact"/>
              <w:ind w:left="33"/>
              <w:jc w:val="both"/>
              <w:rPr>
                <w:rFonts w:cs="Arial"/>
              </w:rPr>
            </w:pPr>
            <w:r w:rsidRPr="00400261">
              <w:rPr>
                <w:rFonts w:cs="Arial"/>
              </w:rPr>
              <w:t>Pooblaščeni zastopnik/skrbnik pogodbe na strani naročnika je:………………………….</w:t>
            </w:r>
          </w:p>
          <w:p w14:paraId="4105E2D8" w14:textId="77777777" w:rsidR="00BC2C85" w:rsidRPr="00400261" w:rsidRDefault="00BC2C85" w:rsidP="004E75BD">
            <w:pPr>
              <w:spacing w:line="240" w:lineRule="exact"/>
              <w:ind w:left="33"/>
              <w:jc w:val="both"/>
              <w:rPr>
                <w:rFonts w:cs="Arial"/>
              </w:rPr>
            </w:pPr>
          </w:p>
        </w:tc>
      </w:tr>
      <w:tr w:rsidR="00BC2C85" w:rsidRPr="00400261" w14:paraId="3111F1FC" w14:textId="77777777" w:rsidTr="004E75BD">
        <w:trPr>
          <w:trHeight w:val="125"/>
        </w:trPr>
        <w:tc>
          <w:tcPr>
            <w:tcW w:w="9566" w:type="dxa"/>
          </w:tcPr>
          <w:p w14:paraId="3476B090" w14:textId="77777777" w:rsidR="00BC2C85" w:rsidRPr="00400261" w:rsidRDefault="00BC2C85" w:rsidP="004E75BD">
            <w:pPr>
              <w:spacing w:line="240" w:lineRule="exact"/>
              <w:ind w:left="33"/>
              <w:jc w:val="both"/>
              <w:rPr>
                <w:rFonts w:cs="Arial"/>
              </w:rPr>
            </w:pPr>
            <w:r w:rsidRPr="00400261">
              <w:rPr>
                <w:rFonts w:cs="Arial"/>
              </w:rPr>
              <w:t>Pooblaščeni zastopnik/skrbnik pogodbe na strani izvajalca je: …………………….</w:t>
            </w:r>
          </w:p>
          <w:p w14:paraId="48604A5F" w14:textId="77777777" w:rsidR="00BC2C85" w:rsidRPr="00400261" w:rsidRDefault="00BC2C85" w:rsidP="004E75BD">
            <w:pPr>
              <w:ind w:left="33"/>
              <w:jc w:val="both"/>
              <w:rPr>
                <w:rFonts w:cs="Arial"/>
              </w:rPr>
            </w:pPr>
          </w:p>
        </w:tc>
      </w:tr>
      <w:tr w:rsidR="00BC2C85" w:rsidRPr="00400261" w14:paraId="110FD4D6" w14:textId="77777777" w:rsidTr="004E75BD">
        <w:trPr>
          <w:trHeight w:val="125"/>
        </w:trPr>
        <w:tc>
          <w:tcPr>
            <w:tcW w:w="9566" w:type="dxa"/>
          </w:tcPr>
          <w:p w14:paraId="187D115D" w14:textId="77777777" w:rsidR="00BC2C85" w:rsidRPr="00400261" w:rsidRDefault="00BC2C85" w:rsidP="004E75BD">
            <w:pPr>
              <w:spacing w:line="240" w:lineRule="exact"/>
              <w:ind w:left="33"/>
              <w:jc w:val="both"/>
              <w:rPr>
                <w:rFonts w:cs="Arial"/>
                <w:b/>
              </w:rPr>
            </w:pPr>
            <w:r w:rsidRPr="00400261">
              <w:rPr>
                <w:rFonts w:cs="Arial"/>
              </w:rPr>
              <w:t>Pogodbeni stranki imata pravico v primeru objektivnih razlogov zamenjati v tej točki navedene zastopnike. O spremembi se morata pisno obvestiti. Zaradi spremembe skrbnika pogodbe ni potrebno sklepati aneksa k pogodbi.</w:t>
            </w:r>
          </w:p>
        </w:tc>
      </w:tr>
    </w:tbl>
    <w:p w14:paraId="2764C420" w14:textId="77777777" w:rsidR="00BC2C85" w:rsidRPr="00400261" w:rsidRDefault="00BC2C85" w:rsidP="00BC2C85">
      <w:pPr>
        <w:pStyle w:val="Telo"/>
        <w:spacing w:before="0"/>
        <w:rPr>
          <w:bCs/>
          <w:i w:val="0"/>
          <w:szCs w:val="24"/>
        </w:rPr>
      </w:pPr>
    </w:p>
    <w:p w14:paraId="5FC4C3CF" w14:textId="2DA6AAF3" w:rsidR="00BC2C85" w:rsidRPr="00400261" w:rsidRDefault="00BC2C85" w:rsidP="00BC2C85">
      <w:pPr>
        <w:autoSpaceDE w:val="0"/>
        <w:autoSpaceDN w:val="0"/>
        <w:adjustRightInd w:val="0"/>
        <w:jc w:val="both"/>
        <w:rPr>
          <w:rFonts w:cs="Arial"/>
        </w:rPr>
      </w:pPr>
      <w:r w:rsidRPr="00400261">
        <w:rPr>
          <w:rFonts w:cs="Arial"/>
          <w:b/>
          <w:bCs/>
        </w:rPr>
        <w:t>X</w:t>
      </w:r>
      <w:r w:rsidR="00AE5916" w:rsidRPr="00400261">
        <w:rPr>
          <w:rFonts w:cs="Arial"/>
          <w:b/>
          <w:bCs/>
        </w:rPr>
        <w:t>I</w:t>
      </w:r>
      <w:r w:rsidRPr="00400261">
        <w:rPr>
          <w:rFonts w:cs="Arial"/>
          <w:b/>
          <w:bCs/>
        </w:rPr>
        <w:t>. ZAVAROVANJE ZA DOBRO IZVEDBO POGODBENIH OBVEZNOSTI</w:t>
      </w:r>
      <w:r w:rsidRPr="00400261">
        <w:rPr>
          <w:rFonts w:cs="Arial"/>
        </w:rPr>
        <w:t xml:space="preserve">  </w:t>
      </w:r>
    </w:p>
    <w:p w14:paraId="1A98C148" w14:textId="77777777" w:rsidR="00BC2C85" w:rsidRPr="00400261" w:rsidRDefault="00BC2C85" w:rsidP="00BC2C85">
      <w:pPr>
        <w:autoSpaceDE w:val="0"/>
        <w:autoSpaceDN w:val="0"/>
        <w:adjustRightInd w:val="0"/>
        <w:jc w:val="both"/>
        <w:rPr>
          <w:rFonts w:cs="Arial"/>
        </w:rPr>
      </w:pPr>
      <w:r w:rsidRPr="00400261">
        <w:rPr>
          <w:rFonts w:cs="Arial"/>
        </w:rPr>
        <w:t xml:space="preserve">                                                                 </w:t>
      </w:r>
    </w:p>
    <w:p w14:paraId="713B9BE7" w14:textId="77777777" w:rsidR="00BC2C85" w:rsidRPr="00400261" w:rsidRDefault="00BC2C85" w:rsidP="004E6949">
      <w:pPr>
        <w:numPr>
          <w:ilvl w:val="0"/>
          <w:numId w:val="90"/>
        </w:numPr>
        <w:jc w:val="center"/>
        <w:rPr>
          <w:rFonts w:eastAsia="Calibri" w:cs="Arial"/>
          <w:b/>
          <w:lang w:eastAsia="en-US"/>
        </w:rPr>
      </w:pPr>
      <w:r w:rsidRPr="00400261">
        <w:rPr>
          <w:rFonts w:eastAsia="Calibri" w:cs="Arial"/>
          <w:b/>
          <w:lang w:eastAsia="en-US"/>
        </w:rPr>
        <w:t>člen</w:t>
      </w:r>
    </w:p>
    <w:p w14:paraId="16D8E854" w14:textId="27DCC92C" w:rsidR="00BC2C85" w:rsidRPr="00400261" w:rsidRDefault="00BC2C85" w:rsidP="00BC2C85">
      <w:pPr>
        <w:autoSpaceDE w:val="0"/>
        <w:autoSpaceDN w:val="0"/>
        <w:adjustRightInd w:val="0"/>
        <w:jc w:val="both"/>
        <w:rPr>
          <w:rFonts w:cs="Arial"/>
        </w:rPr>
      </w:pPr>
      <w:r w:rsidRPr="00400261">
        <w:rPr>
          <w:rFonts w:cs="Arial"/>
        </w:rPr>
        <w:t>Za vestno in kakovostno izvedbo del po tej pogodbi bo izvajalec v roku desetih (10) dni po podpisu pogodbe izročil naročniku menico z menično izjavo za dobro izvedbo pogodbenih obveznosti v višini 10 % ocenjene pogodbene vrednosti z DDV, z veljavnostjo 30 dni, po prenehanju veljavnosti pogodbe.</w:t>
      </w:r>
    </w:p>
    <w:p w14:paraId="61352E21" w14:textId="77777777" w:rsidR="00D039AB" w:rsidRPr="00400261" w:rsidRDefault="00D039AB" w:rsidP="00D039AB">
      <w:pPr>
        <w:autoSpaceDE w:val="0"/>
        <w:autoSpaceDN w:val="0"/>
        <w:adjustRightInd w:val="0"/>
        <w:jc w:val="both"/>
        <w:rPr>
          <w:rFonts w:cs="Arial"/>
        </w:rPr>
      </w:pPr>
    </w:p>
    <w:p w14:paraId="5037A4BE" w14:textId="16D86E10" w:rsidR="00D039AB" w:rsidRPr="00400261" w:rsidRDefault="00D039AB" w:rsidP="00D039AB">
      <w:pPr>
        <w:autoSpaceDE w:val="0"/>
        <w:autoSpaceDN w:val="0"/>
        <w:adjustRightInd w:val="0"/>
        <w:jc w:val="both"/>
        <w:rPr>
          <w:rFonts w:cs="Arial"/>
        </w:rPr>
      </w:pPr>
      <w:r w:rsidRPr="00400261">
        <w:rPr>
          <w:rFonts w:cs="Arial"/>
        </w:rPr>
        <w:t xml:space="preserve">V primeru unovčitve </w:t>
      </w:r>
      <w:r w:rsidR="00C92299" w:rsidRPr="00400261">
        <w:rPr>
          <w:rFonts w:cs="Arial"/>
        </w:rPr>
        <w:t xml:space="preserve">finančnega zavarovanja </w:t>
      </w:r>
      <w:r w:rsidRPr="00400261">
        <w:rPr>
          <w:rFonts w:cs="Arial"/>
        </w:rPr>
        <w:t xml:space="preserve"> mora izvajalec naročniku takoj izročiti novo.</w:t>
      </w:r>
    </w:p>
    <w:p w14:paraId="1A55984A" w14:textId="77777777" w:rsidR="00BC2C85" w:rsidRPr="00400261" w:rsidRDefault="00BC2C85" w:rsidP="00BC2C85">
      <w:pPr>
        <w:autoSpaceDE w:val="0"/>
        <w:autoSpaceDN w:val="0"/>
        <w:adjustRightInd w:val="0"/>
        <w:rPr>
          <w:b/>
          <w:bCs/>
          <w:i/>
          <w:iCs/>
        </w:rPr>
      </w:pPr>
    </w:p>
    <w:p w14:paraId="60C00415" w14:textId="6DF8F8ED" w:rsidR="00BC2C85" w:rsidRPr="00400261" w:rsidRDefault="00BC2C85" w:rsidP="00BC2C85">
      <w:pPr>
        <w:autoSpaceDE w:val="0"/>
        <w:autoSpaceDN w:val="0"/>
        <w:adjustRightInd w:val="0"/>
        <w:rPr>
          <w:rFonts w:cs="Arial"/>
          <w:b/>
          <w:bCs/>
          <w:iCs/>
        </w:rPr>
      </w:pPr>
      <w:r w:rsidRPr="00400261">
        <w:rPr>
          <w:rFonts w:cs="Arial"/>
          <w:b/>
          <w:bCs/>
          <w:iCs/>
        </w:rPr>
        <w:t>X</w:t>
      </w:r>
      <w:r w:rsidR="003C1FAF" w:rsidRPr="00400261">
        <w:rPr>
          <w:rFonts w:cs="Arial"/>
          <w:b/>
          <w:bCs/>
          <w:iCs/>
        </w:rPr>
        <w:t>I</w:t>
      </w:r>
      <w:r w:rsidR="00AE5916" w:rsidRPr="00400261">
        <w:rPr>
          <w:rFonts w:cs="Arial"/>
          <w:b/>
          <w:bCs/>
          <w:iCs/>
        </w:rPr>
        <w:t>I</w:t>
      </w:r>
      <w:r w:rsidRPr="00400261">
        <w:rPr>
          <w:rFonts w:cs="Arial"/>
          <w:b/>
          <w:bCs/>
          <w:iCs/>
        </w:rPr>
        <w:t xml:space="preserve">. VELJAVNOST POGODBE </w:t>
      </w:r>
    </w:p>
    <w:p w14:paraId="4169721F" w14:textId="77777777" w:rsidR="00BC2C85" w:rsidRPr="00400261" w:rsidRDefault="00BC2C85" w:rsidP="004E6949">
      <w:pPr>
        <w:pStyle w:val="Odstavekseznama"/>
        <w:numPr>
          <w:ilvl w:val="0"/>
          <w:numId w:val="90"/>
        </w:numPr>
        <w:autoSpaceDE w:val="0"/>
        <w:autoSpaceDN w:val="0"/>
        <w:adjustRightInd w:val="0"/>
        <w:contextualSpacing w:val="0"/>
        <w:jc w:val="center"/>
        <w:rPr>
          <w:rFonts w:cs="Arial"/>
          <w:b/>
          <w:bCs/>
          <w:iCs/>
        </w:rPr>
      </w:pPr>
      <w:r w:rsidRPr="00400261">
        <w:rPr>
          <w:rFonts w:cs="Arial"/>
          <w:b/>
          <w:bCs/>
          <w:iCs/>
        </w:rPr>
        <w:t>člen</w:t>
      </w:r>
    </w:p>
    <w:p w14:paraId="054BD699" w14:textId="77777777" w:rsidR="00BC2C85" w:rsidRPr="00400261" w:rsidRDefault="00BC2C85" w:rsidP="00BC2C85">
      <w:pPr>
        <w:pStyle w:val="Telobesedila"/>
        <w:rPr>
          <w:rFonts w:cs="Arial"/>
        </w:rPr>
      </w:pPr>
      <w:r w:rsidRPr="00400261">
        <w:rPr>
          <w:rFonts w:cs="Arial"/>
        </w:rPr>
        <w:t xml:space="preserve">Pogodba je sklenjena za obdobje treh let od podpisa pogodbe, in stopi v veljavo z dnem, ko jo podpišeta obe pogodbeni stranki pod pogojem, da izvajalec naročniku predloži finančno zavarovanje za dobro izvedbo pogodbenih obveznosti.  </w:t>
      </w:r>
    </w:p>
    <w:p w14:paraId="49745C0F" w14:textId="77777777" w:rsidR="00BC2C85" w:rsidRPr="00400261" w:rsidRDefault="00BC2C85" w:rsidP="00BC2C85">
      <w:pPr>
        <w:rPr>
          <w:rFonts w:cs="Arial"/>
        </w:rPr>
      </w:pPr>
    </w:p>
    <w:p w14:paraId="0FFC994C" w14:textId="77777777" w:rsidR="00BC2C85" w:rsidRPr="00400261" w:rsidRDefault="00BC2C85" w:rsidP="005B5C0C">
      <w:pPr>
        <w:autoSpaceDE w:val="0"/>
        <w:autoSpaceDN w:val="0"/>
        <w:adjustRightInd w:val="0"/>
        <w:jc w:val="both"/>
        <w:rPr>
          <w:rFonts w:cs="Arial"/>
        </w:rPr>
      </w:pPr>
      <w:r w:rsidRPr="00400261">
        <w:rPr>
          <w:rFonts w:cs="Arial"/>
        </w:rPr>
        <w:t>Stranki sta soglasni, da naročnik lahko pogodbo predčasno kadarkoli odpove z enomesečnim odpovednim rokom, ki začne teči s prvim dnem v naslednjem mesecu, ko je nasprotna stranka odpoved prejela.</w:t>
      </w:r>
    </w:p>
    <w:p w14:paraId="6891B706" w14:textId="77777777" w:rsidR="00BC2C85" w:rsidRPr="00400261" w:rsidRDefault="00BC2C85" w:rsidP="00BC2C85">
      <w:pPr>
        <w:autoSpaceDE w:val="0"/>
        <w:autoSpaceDN w:val="0"/>
        <w:adjustRightInd w:val="0"/>
        <w:rPr>
          <w:rFonts w:cs="Arial"/>
        </w:rPr>
      </w:pPr>
    </w:p>
    <w:p w14:paraId="392746C8" w14:textId="03729556" w:rsidR="00BC2C85" w:rsidRPr="00400261" w:rsidRDefault="00BC2C85" w:rsidP="00BC2C85">
      <w:pPr>
        <w:autoSpaceDE w:val="0"/>
        <w:autoSpaceDN w:val="0"/>
        <w:adjustRightInd w:val="0"/>
        <w:rPr>
          <w:rFonts w:cs="Arial"/>
          <w:b/>
        </w:rPr>
      </w:pPr>
      <w:r w:rsidRPr="00400261">
        <w:rPr>
          <w:rFonts w:cs="Arial"/>
          <w:b/>
        </w:rPr>
        <w:t>XI</w:t>
      </w:r>
      <w:r w:rsidR="00AE5916" w:rsidRPr="00400261">
        <w:rPr>
          <w:rFonts w:cs="Arial"/>
          <w:b/>
        </w:rPr>
        <w:t>I</w:t>
      </w:r>
      <w:r w:rsidR="003C1FAF" w:rsidRPr="00400261">
        <w:rPr>
          <w:rFonts w:cs="Arial"/>
          <w:b/>
        </w:rPr>
        <w:t>I</w:t>
      </w:r>
      <w:r w:rsidRPr="00400261">
        <w:rPr>
          <w:rFonts w:cs="Arial"/>
          <w:b/>
        </w:rPr>
        <w:t xml:space="preserve">. ODPOVED POGODBE </w:t>
      </w:r>
    </w:p>
    <w:p w14:paraId="32D34C2F" w14:textId="77777777" w:rsidR="00BC2C85" w:rsidRPr="00400261" w:rsidRDefault="00BC2C85" w:rsidP="00BC2C85">
      <w:pPr>
        <w:autoSpaceDE w:val="0"/>
        <w:autoSpaceDN w:val="0"/>
        <w:adjustRightInd w:val="0"/>
        <w:rPr>
          <w:rFonts w:cs="Arial"/>
          <w:b/>
        </w:rPr>
      </w:pPr>
    </w:p>
    <w:p w14:paraId="6F1E85A2" w14:textId="52C51D8B" w:rsidR="00BC2C85" w:rsidRPr="00400261" w:rsidRDefault="00BC2C85" w:rsidP="004E6949">
      <w:pPr>
        <w:pStyle w:val="Odstavekseznama"/>
        <w:numPr>
          <w:ilvl w:val="0"/>
          <w:numId w:val="90"/>
        </w:numPr>
        <w:tabs>
          <w:tab w:val="left" w:pos="864"/>
        </w:tabs>
        <w:contextualSpacing w:val="0"/>
        <w:jc w:val="center"/>
        <w:rPr>
          <w:rFonts w:cs="Arial"/>
          <w:b/>
        </w:rPr>
      </w:pPr>
      <w:r w:rsidRPr="00400261">
        <w:rPr>
          <w:rFonts w:cs="Arial"/>
          <w:b/>
        </w:rPr>
        <w:t>člen</w:t>
      </w:r>
    </w:p>
    <w:p w14:paraId="13EB7D96" w14:textId="77777777" w:rsidR="00C84433" w:rsidRPr="00400261" w:rsidRDefault="00C84433" w:rsidP="00C84433">
      <w:pPr>
        <w:pStyle w:val="Default"/>
        <w:jc w:val="both"/>
        <w:rPr>
          <w:rFonts w:ascii="Arial" w:hAnsi="Arial" w:cs="Arial"/>
          <w:color w:val="auto"/>
          <w:sz w:val="20"/>
          <w:szCs w:val="20"/>
        </w:rPr>
      </w:pPr>
      <w:bookmarkStart w:id="300" w:name="_Hlk22039839"/>
    </w:p>
    <w:p w14:paraId="4C3D9877" w14:textId="77777777" w:rsidR="00C84433" w:rsidRPr="00400261" w:rsidRDefault="00C84433" w:rsidP="00C84433">
      <w:pPr>
        <w:pStyle w:val="Default"/>
        <w:jc w:val="both"/>
        <w:rPr>
          <w:rFonts w:ascii="Arial" w:hAnsi="Arial" w:cs="Arial"/>
          <w:color w:val="auto"/>
          <w:sz w:val="20"/>
          <w:szCs w:val="20"/>
        </w:rPr>
      </w:pPr>
      <w:r w:rsidRPr="00400261">
        <w:rPr>
          <w:rFonts w:ascii="Arial" w:hAnsi="Arial" w:cs="Arial"/>
          <w:color w:val="auto"/>
          <w:sz w:val="20"/>
          <w:szCs w:val="20"/>
        </w:rPr>
        <w:t xml:space="preserve">Stranki sta soglasni, da se lahko pogodba kadarkoli sporazumno prekine pred rokom, določenim v tej pogodbi. V primeru sporazumnega prenehanja je za dan prenehanja pogodbe ter za ureditev </w:t>
      </w:r>
      <w:r w:rsidRPr="00400261">
        <w:rPr>
          <w:rFonts w:ascii="Arial" w:hAnsi="Arial" w:cs="Arial"/>
          <w:color w:val="auto"/>
          <w:sz w:val="20"/>
          <w:szCs w:val="20"/>
        </w:rPr>
        <w:lastRenderedPageBreak/>
        <w:t>medsebojnih obveznosti odločilen pisni sporazumni dogovor o prenehanju pogodbe podpisan s strani obeh pogodbenih strank.</w:t>
      </w:r>
    </w:p>
    <w:p w14:paraId="720EF72D" w14:textId="77777777" w:rsidR="00C84433" w:rsidRPr="00400261" w:rsidRDefault="00C84433" w:rsidP="00C84433">
      <w:pPr>
        <w:pStyle w:val="Default"/>
        <w:jc w:val="both"/>
        <w:rPr>
          <w:rFonts w:ascii="Arial" w:hAnsi="Arial" w:cs="Arial"/>
          <w:color w:val="auto"/>
          <w:sz w:val="20"/>
          <w:szCs w:val="20"/>
        </w:rPr>
      </w:pPr>
    </w:p>
    <w:p w14:paraId="7DC2DB3A" w14:textId="77777777" w:rsidR="00C84433" w:rsidRPr="00400261" w:rsidRDefault="00C84433">
      <w:pPr>
        <w:pStyle w:val="Odstavekseznama"/>
        <w:numPr>
          <w:ilvl w:val="0"/>
          <w:numId w:val="85"/>
        </w:numPr>
        <w:tabs>
          <w:tab w:val="left" w:pos="864"/>
        </w:tabs>
        <w:contextualSpacing w:val="0"/>
        <w:jc w:val="center"/>
        <w:rPr>
          <w:rFonts w:cs="Arial"/>
          <w:b/>
        </w:rPr>
      </w:pPr>
      <w:r w:rsidRPr="00400261">
        <w:rPr>
          <w:rFonts w:cs="Arial"/>
          <w:b/>
        </w:rPr>
        <w:t>člen</w:t>
      </w:r>
    </w:p>
    <w:p w14:paraId="41B13293" w14:textId="77777777" w:rsidR="00C84433" w:rsidRPr="00400261" w:rsidRDefault="00C84433" w:rsidP="00C84433">
      <w:pPr>
        <w:pStyle w:val="Default"/>
        <w:jc w:val="both"/>
        <w:rPr>
          <w:rFonts w:ascii="Arial" w:hAnsi="Arial" w:cs="Arial"/>
          <w:color w:val="auto"/>
          <w:sz w:val="20"/>
          <w:szCs w:val="20"/>
        </w:rPr>
      </w:pPr>
    </w:p>
    <w:p w14:paraId="45EE0A6B" w14:textId="77777777" w:rsidR="00C84433" w:rsidRPr="00400261" w:rsidRDefault="00C84433" w:rsidP="00C84433">
      <w:pPr>
        <w:pStyle w:val="Default"/>
        <w:jc w:val="both"/>
        <w:rPr>
          <w:rFonts w:ascii="Arial" w:hAnsi="Arial" w:cs="Arial"/>
          <w:color w:val="auto"/>
          <w:sz w:val="20"/>
          <w:szCs w:val="20"/>
        </w:rPr>
      </w:pPr>
      <w:r w:rsidRPr="00400261">
        <w:rPr>
          <w:rFonts w:ascii="Arial" w:hAnsi="Arial" w:cs="Arial"/>
          <w:color w:val="auto"/>
          <w:sz w:val="20"/>
          <w:szCs w:val="20"/>
        </w:rPr>
        <w:t>V primeru, da izvajalec ne izpolnjuje svojih obveznosti v skladu s to pogodbo,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obveznosti ter mu določi dodatni primeren rok za pravilno izpolnitev. Če izvajalec ne upošteva roka v pisnem opozorilu naročnika, ima naročnik pravico odstopiti od pogodbe brez odpovednega roka in brez kakršnihkoli obveznosti do izvajalca. Naročnik odstopi od pogodbe s pisnim obvestilom izvajalcu.</w:t>
      </w:r>
    </w:p>
    <w:p w14:paraId="58127C9E" w14:textId="77777777" w:rsidR="00C84433" w:rsidRPr="00400261" w:rsidRDefault="00C84433" w:rsidP="00C84433">
      <w:pPr>
        <w:pStyle w:val="Default"/>
        <w:jc w:val="both"/>
        <w:rPr>
          <w:rFonts w:ascii="Arial" w:hAnsi="Arial" w:cs="Arial"/>
          <w:color w:val="auto"/>
          <w:sz w:val="20"/>
          <w:szCs w:val="20"/>
        </w:rPr>
      </w:pPr>
      <w:r w:rsidRPr="00400261">
        <w:rPr>
          <w:rFonts w:ascii="Arial" w:hAnsi="Arial" w:cs="Arial"/>
          <w:color w:val="auto"/>
          <w:sz w:val="20"/>
          <w:szCs w:val="20"/>
        </w:rPr>
        <w:t>V primeru prenehanja pogodbe se ugotovi stopnja izvedbe s strani izvajalca prevzetih del, ki se ovrednoti v skladu z 1. členom te pogodbe. Pogodbeni stranki sta dolžni poravnati medsebojne obveznosti, do prejete odpovedi/odstopa.</w:t>
      </w:r>
    </w:p>
    <w:p w14:paraId="584399C1" w14:textId="77777777" w:rsidR="00C84433" w:rsidRDefault="00C84433" w:rsidP="00C84433">
      <w:pPr>
        <w:pStyle w:val="Default"/>
        <w:jc w:val="both"/>
        <w:rPr>
          <w:rFonts w:ascii="Arial" w:hAnsi="Arial" w:cs="Arial"/>
          <w:sz w:val="20"/>
          <w:szCs w:val="20"/>
        </w:rPr>
      </w:pPr>
    </w:p>
    <w:p w14:paraId="3035296A" w14:textId="0AD12208" w:rsidR="00BC2C85" w:rsidRPr="00887D78" w:rsidRDefault="00BC2C85" w:rsidP="00BC2C85">
      <w:pPr>
        <w:rPr>
          <w:rFonts w:cs="Arial"/>
          <w:b/>
        </w:rPr>
      </w:pPr>
      <w:bookmarkStart w:id="301" w:name="_Hlk22037258"/>
      <w:r w:rsidRPr="00887D78">
        <w:rPr>
          <w:rFonts w:cs="Arial"/>
          <w:b/>
        </w:rPr>
        <w:t>XI</w:t>
      </w:r>
      <w:r w:rsidR="00AE5916">
        <w:rPr>
          <w:rFonts w:cs="Arial"/>
          <w:b/>
        </w:rPr>
        <w:t>V</w:t>
      </w:r>
      <w:r w:rsidRPr="00887D78">
        <w:rPr>
          <w:rFonts w:cs="Arial"/>
          <w:b/>
        </w:rPr>
        <w:t>. RAZVEZNI POGOJI</w:t>
      </w:r>
    </w:p>
    <w:p w14:paraId="02829909" w14:textId="6F92FFCC" w:rsidR="00BC2C85" w:rsidRDefault="003C1FAF">
      <w:pPr>
        <w:pStyle w:val="Odstavekseznama"/>
        <w:keepLines/>
        <w:numPr>
          <w:ilvl w:val="0"/>
          <w:numId w:val="85"/>
        </w:numPr>
        <w:contextualSpacing w:val="0"/>
        <w:jc w:val="center"/>
        <w:rPr>
          <w:rFonts w:cs="Arial"/>
          <w:b/>
          <w:bCs/>
        </w:rPr>
      </w:pPr>
      <w:r>
        <w:rPr>
          <w:rFonts w:cs="Arial"/>
          <w:b/>
          <w:bCs/>
        </w:rPr>
        <w:t>člen</w:t>
      </w:r>
    </w:p>
    <w:p w14:paraId="6296CA97" w14:textId="77777777" w:rsidR="005B5C0C" w:rsidRDefault="005B5C0C" w:rsidP="005B5C0C">
      <w:pPr>
        <w:keepLines/>
        <w:jc w:val="center"/>
        <w:rPr>
          <w:rFonts w:cs="Arial"/>
          <w:b/>
          <w:bCs/>
        </w:rPr>
      </w:pPr>
    </w:p>
    <w:p w14:paraId="5E0E7EEC" w14:textId="77777777" w:rsidR="005B5C0C" w:rsidRPr="001E3158" w:rsidRDefault="005B5C0C" w:rsidP="005B5C0C">
      <w:pPr>
        <w:spacing w:before="120"/>
        <w:jc w:val="both"/>
        <w:rPr>
          <w:rFonts w:cs="Arial"/>
        </w:rPr>
      </w:pPr>
      <w:r w:rsidRPr="001E3158">
        <w:rPr>
          <w:rFonts w:cs="Arial"/>
        </w:rPr>
        <w:t>Ta pogodba je sklenjena pod razveznim pogojem, ki se uresniči v primeru izpolnitve ene od naslednjih okoliščin:</w:t>
      </w:r>
    </w:p>
    <w:p w14:paraId="6D281AB8" w14:textId="34D11304" w:rsidR="005B5C0C" w:rsidRPr="001E3158" w:rsidRDefault="005B5C0C">
      <w:pPr>
        <w:numPr>
          <w:ilvl w:val="0"/>
          <w:numId w:val="39"/>
        </w:numPr>
        <w:jc w:val="both"/>
        <w:rPr>
          <w:rFonts w:cs="Arial"/>
        </w:rPr>
      </w:pPr>
      <w:r w:rsidRPr="001E3158">
        <w:rPr>
          <w:rFonts w:cs="Arial"/>
        </w:rPr>
        <w:t xml:space="preserve">če bo </w:t>
      </w:r>
      <w:r w:rsidR="003C1FAF">
        <w:rPr>
          <w:rFonts w:cs="Arial"/>
        </w:rPr>
        <w:t>naročnik</w:t>
      </w:r>
      <w:r w:rsidRPr="001E3158">
        <w:rPr>
          <w:rFonts w:cs="Arial"/>
        </w:rPr>
        <w:t xml:space="preserve"> seznanjen, da je sodišče s pravnomočno odločitvijo ugotovilo kršitev obveznosti delovne, okoljske ali socialne zakonodaje s strani </w:t>
      </w:r>
      <w:r w:rsidR="003C1FAF">
        <w:rPr>
          <w:rFonts w:cs="Arial"/>
        </w:rPr>
        <w:t>izvajalca</w:t>
      </w:r>
      <w:r w:rsidRPr="001E3158">
        <w:rPr>
          <w:rFonts w:cs="Arial"/>
        </w:rPr>
        <w:t>, ali</w:t>
      </w:r>
    </w:p>
    <w:p w14:paraId="3695EFC4" w14:textId="7E0D5606" w:rsidR="005B5C0C" w:rsidRPr="001E3158" w:rsidRDefault="005B5C0C">
      <w:pPr>
        <w:numPr>
          <w:ilvl w:val="0"/>
          <w:numId w:val="39"/>
        </w:numPr>
        <w:jc w:val="both"/>
        <w:rPr>
          <w:rFonts w:cs="Arial"/>
        </w:rPr>
      </w:pPr>
      <w:r w:rsidRPr="001E3158">
        <w:rPr>
          <w:rFonts w:cs="Arial"/>
        </w:rPr>
        <w:t xml:space="preserve">če bo </w:t>
      </w:r>
      <w:r>
        <w:rPr>
          <w:rFonts w:cs="Arial"/>
        </w:rPr>
        <w:t>naročnik</w:t>
      </w:r>
      <w:r w:rsidRPr="001E3158">
        <w:rPr>
          <w:rFonts w:cs="Arial"/>
        </w:rPr>
        <w:t xml:space="preserve"> seznanjen, da je pristojni državni organ pri </w:t>
      </w:r>
      <w:r w:rsidR="003C1FAF">
        <w:rPr>
          <w:rFonts w:cs="Arial"/>
        </w:rPr>
        <w:t>izvajalcu</w:t>
      </w:r>
      <w:r w:rsidRPr="001E3158">
        <w:rPr>
          <w:rFonts w:cs="Arial"/>
        </w:rPr>
        <w:t xml:space="preserve"> v času izvajanja pogodbe ugotovil najmanj dve kršitvi v zvezi s:</w:t>
      </w:r>
    </w:p>
    <w:p w14:paraId="311C13D6" w14:textId="77777777" w:rsidR="005B5C0C" w:rsidRPr="001E3158" w:rsidRDefault="005B5C0C">
      <w:pPr>
        <w:numPr>
          <w:ilvl w:val="0"/>
          <w:numId w:val="40"/>
        </w:numPr>
        <w:ind w:left="1310"/>
        <w:contextualSpacing/>
        <w:jc w:val="both"/>
        <w:rPr>
          <w:rFonts w:cs="Arial"/>
        </w:rPr>
      </w:pPr>
      <w:r w:rsidRPr="001E3158">
        <w:rPr>
          <w:rFonts w:cs="Arial"/>
        </w:rPr>
        <w:t>plačilom za delo,</w:t>
      </w:r>
    </w:p>
    <w:p w14:paraId="1D31C638" w14:textId="77777777" w:rsidR="005B5C0C" w:rsidRPr="001E3158" w:rsidRDefault="005B5C0C">
      <w:pPr>
        <w:numPr>
          <w:ilvl w:val="0"/>
          <w:numId w:val="40"/>
        </w:numPr>
        <w:ind w:left="1310"/>
        <w:contextualSpacing/>
        <w:jc w:val="both"/>
        <w:rPr>
          <w:rFonts w:cs="Arial"/>
        </w:rPr>
      </w:pPr>
      <w:r w:rsidRPr="001E3158">
        <w:rPr>
          <w:rFonts w:cs="Arial"/>
        </w:rPr>
        <w:t>delovnim časom,</w:t>
      </w:r>
    </w:p>
    <w:p w14:paraId="198E2524" w14:textId="77777777" w:rsidR="005B5C0C" w:rsidRPr="001E3158" w:rsidRDefault="005B5C0C">
      <w:pPr>
        <w:numPr>
          <w:ilvl w:val="0"/>
          <w:numId w:val="40"/>
        </w:numPr>
        <w:ind w:left="1310"/>
        <w:contextualSpacing/>
        <w:jc w:val="both"/>
        <w:rPr>
          <w:rFonts w:cs="Arial"/>
        </w:rPr>
      </w:pPr>
      <w:r w:rsidRPr="001E3158">
        <w:rPr>
          <w:rFonts w:cs="Arial"/>
        </w:rPr>
        <w:t>počitki,</w:t>
      </w:r>
    </w:p>
    <w:p w14:paraId="7D33A4E6" w14:textId="77777777" w:rsidR="005B5C0C" w:rsidRPr="001E3158" w:rsidRDefault="005B5C0C">
      <w:pPr>
        <w:numPr>
          <w:ilvl w:val="0"/>
          <w:numId w:val="40"/>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07CCDFDE" w14:textId="414A0F0E" w:rsidR="005B5C0C" w:rsidRDefault="005B5C0C" w:rsidP="003C1FAF">
      <w:pPr>
        <w:keepLines/>
        <w:ind w:left="99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p w14:paraId="1A178401" w14:textId="77777777" w:rsidR="005B5C0C" w:rsidRDefault="005B5C0C" w:rsidP="005B5C0C">
      <w:pPr>
        <w:keepLines/>
        <w:jc w:val="both"/>
        <w:rPr>
          <w:rFonts w:cs="Arial"/>
        </w:rPr>
      </w:pPr>
    </w:p>
    <w:p w14:paraId="77F6C55A" w14:textId="3AF68D31" w:rsidR="005B5C0C" w:rsidRDefault="005B5C0C" w:rsidP="005B5C0C">
      <w:pPr>
        <w:keepLines/>
        <w:jc w:val="both"/>
        <w:rPr>
          <w:rFonts w:cs="Arial"/>
        </w:rPr>
      </w:pPr>
      <w:r w:rsidRPr="001E3158">
        <w:rPr>
          <w:rFonts w:cs="Arial"/>
        </w:rPr>
        <w:t xml:space="preserve">V primeru seznanitve </w:t>
      </w:r>
      <w:r w:rsidR="003C1FAF">
        <w:rPr>
          <w:rFonts w:cs="Arial"/>
        </w:rPr>
        <w:t>izvajalca</w:t>
      </w:r>
      <w:r w:rsidRPr="001E3158">
        <w:rPr>
          <w:rFonts w:cs="Arial"/>
        </w:rPr>
        <w:t xml:space="preserve"> s kršitvijo, bo </w:t>
      </w:r>
      <w:r w:rsidR="003C1FAF">
        <w:rPr>
          <w:rFonts w:cs="Arial"/>
        </w:rPr>
        <w:t>naročnik</w:t>
      </w:r>
      <w:r w:rsidRPr="001E3158">
        <w:rPr>
          <w:rFonts w:cs="Arial"/>
        </w:rPr>
        <w:t xml:space="preserve"> ravnal v skladu s tretjo alinejo 4. odstavka 67. člena ZJN-3.</w:t>
      </w:r>
    </w:p>
    <w:p w14:paraId="0E6D8FB9" w14:textId="77777777" w:rsidR="005B5C0C" w:rsidRDefault="005B5C0C" w:rsidP="005B5C0C">
      <w:pPr>
        <w:keepLines/>
        <w:jc w:val="both"/>
        <w:rPr>
          <w:rFonts w:cs="Arial"/>
        </w:rPr>
      </w:pPr>
    </w:p>
    <w:p w14:paraId="6336CE8F" w14:textId="002D484D" w:rsidR="005B5C0C" w:rsidRDefault="005B5C0C" w:rsidP="005B5C0C">
      <w:pPr>
        <w:keepLines/>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C1FAF">
        <w:rPr>
          <w:rFonts w:cs="Arial"/>
        </w:rPr>
        <w:t>naročnik</w:t>
      </w:r>
      <w:r w:rsidRPr="001E3158">
        <w:rPr>
          <w:rFonts w:cs="Arial"/>
        </w:rPr>
        <w:t xml:space="preserve"> pa mora nov postopek oddaje javnega naročila začeti nemudoma, vendar najkasneje v šestdeset (60) dneh od seznanitve s kršitvijo.</w:t>
      </w:r>
    </w:p>
    <w:p w14:paraId="1FD6D998" w14:textId="77777777" w:rsidR="005B5C0C" w:rsidRDefault="005B5C0C" w:rsidP="005B5C0C">
      <w:pPr>
        <w:keepLines/>
        <w:jc w:val="both"/>
        <w:rPr>
          <w:rFonts w:cs="Arial"/>
        </w:rPr>
      </w:pPr>
    </w:p>
    <w:p w14:paraId="4056EDF9" w14:textId="75E603C1" w:rsidR="005B5C0C" w:rsidRDefault="005B5C0C" w:rsidP="005B5C0C">
      <w:pPr>
        <w:keepLines/>
        <w:jc w:val="both"/>
        <w:rPr>
          <w:rFonts w:cs="Arial"/>
        </w:rPr>
      </w:pPr>
      <w:r w:rsidRPr="001E3158">
        <w:rPr>
          <w:rFonts w:cs="Arial"/>
        </w:rPr>
        <w:t xml:space="preserve">Če </w:t>
      </w:r>
      <w:r w:rsidR="003C1FAF">
        <w:rPr>
          <w:rFonts w:cs="Arial"/>
        </w:rPr>
        <w:t>naročnik</w:t>
      </w:r>
      <w:r w:rsidRPr="001E3158">
        <w:rPr>
          <w:rFonts w:cs="Arial"/>
        </w:rPr>
        <w:t xml:space="preserve"> v roku šestdeset (60) dni od seznanitve s kršitvijo ne začne novega postopka javnega naročila, se šteje, da je pogodba razvezana šestdeseti (60.) dan od seznanitve s kršitvijo.</w:t>
      </w:r>
    </w:p>
    <w:p w14:paraId="466F2CC0" w14:textId="77777777" w:rsidR="005B5C0C" w:rsidRPr="005B5C0C" w:rsidRDefault="005B5C0C" w:rsidP="005B5C0C">
      <w:pPr>
        <w:keepLines/>
        <w:jc w:val="both"/>
        <w:rPr>
          <w:rFonts w:cs="Arial"/>
          <w:b/>
          <w:bCs/>
        </w:rPr>
      </w:pPr>
    </w:p>
    <w:bookmarkEnd w:id="300"/>
    <w:bookmarkEnd w:id="301"/>
    <w:p w14:paraId="1C2149B8" w14:textId="141347A7" w:rsidR="00BC2C85" w:rsidRPr="00373554" w:rsidRDefault="00BC2C85" w:rsidP="00BC2C85">
      <w:pPr>
        <w:rPr>
          <w:rFonts w:cs="Arial"/>
          <w:b/>
        </w:rPr>
      </w:pPr>
      <w:r w:rsidRPr="00373554">
        <w:rPr>
          <w:rFonts w:cs="Arial"/>
          <w:b/>
        </w:rPr>
        <w:t>X</w:t>
      </w:r>
      <w:r w:rsidR="003C1FAF">
        <w:rPr>
          <w:rFonts w:cs="Arial"/>
          <w:b/>
        </w:rPr>
        <w:t>V</w:t>
      </w:r>
      <w:r w:rsidRPr="00373554">
        <w:rPr>
          <w:rFonts w:cs="Arial"/>
          <w:b/>
        </w:rPr>
        <w:t>. PROTIKORUPCIJSK</w:t>
      </w:r>
      <w:r w:rsidR="005B5C0C">
        <w:rPr>
          <w:rFonts w:cs="Arial"/>
          <w:b/>
        </w:rPr>
        <w:t>O DOLOČILO</w:t>
      </w:r>
    </w:p>
    <w:p w14:paraId="4415E698" w14:textId="77777777" w:rsidR="00BC2C85" w:rsidRPr="00373554" w:rsidRDefault="00BC2C85">
      <w:pPr>
        <w:numPr>
          <w:ilvl w:val="0"/>
          <w:numId w:val="85"/>
        </w:numPr>
        <w:jc w:val="center"/>
        <w:rPr>
          <w:rFonts w:cs="Arial"/>
          <w:b/>
        </w:rPr>
      </w:pPr>
      <w:r w:rsidRPr="00373554">
        <w:rPr>
          <w:rFonts w:cs="Arial"/>
          <w:b/>
        </w:rPr>
        <w:t xml:space="preserve"> člen</w:t>
      </w:r>
    </w:p>
    <w:p w14:paraId="779F6654" w14:textId="77777777" w:rsidR="005B5C0C" w:rsidRDefault="005B5C0C" w:rsidP="00BC2C85">
      <w:pPr>
        <w:rPr>
          <w:rFonts w:cs="Arial"/>
        </w:rPr>
      </w:pPr>
    </w:p>
    <w:p w14:paraId="26A77C33" w14:textId="77777777" w:rsidR="005B5C0C" w:rsidRPr="001E3158" w:rsidRDefault="005B5C0C" w:rsidP="005B5C0C">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02547C6F" w14:textId="77777777" w:rsidR="005B5C0C" w:rsidRPr="001E3158" w:rsidRDefault="005B5C0C">
      <w:pPr>
        <w:widowControl w:val="0"/>
        <w:numPr>
          <w:ilvl w:val="0"/>
          <w:numId w:val="39"/>
        </w:numPr>
        <w:rPr>
          <w:rFonts w:cs="Arial"/>
        </w:rPr>
      </w:pPr>
      <w:r w:rsidRPr="001E3158">
        <w:rPr>
          <w:rFonts w:cs="Arial"/>
        </w:rPr>
        <w:t>pridobitev posla,</w:t>
      </w:r>
    </w:p>
    <w:p w14:paraId="7E3661DF" w14:textId="77777777" w:rsidR="005B5C0C" w:rsidRPr="001E3158" w:rsidRDefault="005B5C0C">
      <w:pPr>
        <w:widowControl w:val="0"/>
        <w:numPr>
          <w:ilvl w:val="0"/>
          <w:numId w:val="39"/>
        </w:numPr>
        <w:rPr>
          <w:rFonts w:cs="Arial"/>
        </w:rPr>
      </w:pPr>
      <w:r w:rsidRPr="001E3158">
        <w:rPr>
          <w:rFonts w:cs="Arial"/>
        </w:rPr>
        <w:t>za sklenitev posla pod ugodnejšimi pogoji,</w:t>
      </w:r>
    </w:p>
    <w:p w14:paraId="0755A705" w14:textId="77777777" w:rsidR="005B5C0C" w:rsidRPr="001E3158" w:rsidRDefault="005B5C0C">
      <w:pPr>
        <w:widowControl w:val="0"/>
        <w:numPr>
          <w:ilvl w:val="0"/>
          <w:numId w:val="39"/>
        </w:numPr>
        <w:rPr>
          <w:rFonts w:cs="Arial"/>
        </w:rPr>
      </w:pPr>
      <w:r w:rsidRPr="001E3158">
        <w:rPr>
          <w:rFonts w:cs="Arial"/>
        </w:rPr>
        <w:t>za opustitev dolžnega nadzora nad izvajanjem pogodbenih obveznosti,</w:t>
      </w:r>
    </w:p>
    <w:p w14:paraId="7BF530B9" w14:textId="77777777" w:rsidR="005B5C0C" w:rsidRPr="001E3158" w:rsidRDefault="005B5C0C">
      <w:pPr>
        <w:widowControl w:val="0"/>
        <w:numPr>
          <w:ilvl w:val="0"/>
          <w:numId w:val="39"/>
        </w:numPr>
        <w:rPr>
          <w:rFonts w:cs="Arial"/>
        </w:rPr>
      </w:pPr>
      <w:r w:rsidRPr="001E3158">
        <w:rPr>
          <w:rFonts w:cs="Arial"/>
        </w:rPr>
        <w:t>ter za vsako drugo ravnanje ali opustitev,</w:t>
      </w:r>
    </w:p>
    <w:p w14:paraId="74D3B116" w14:textId="085B151C" w:rsidR="005B5C0C" w:rsidRDefault="005B5C0C" w:rsidP="005B5C0C">
      <w:pPr>
        <w:rPr>
          <w:rFonts w:cs="Arial"/>
        </w:rPr>
      </w:pPr>
      <w:r w:rsidRPr="001E3158">
        <w:rPr>
          <w:rFonts w:cs="Arial"/>
        </w:rPr>
        <w:lastRenderedPageBreak/>
        <w:t>s katerim je organu, ki pogodbo sklepa, povzročena škoda ali je omogočena pridobitev nedovoljene koristi predstavniku organa, drugi pogodbeni stranki ali njenemu predstavniku, zastopniku ali posredniku.</w:t>
      </w:r>
    </w:p>
    <w:p w14:paraId="6DD1C8D8" w14:textId="77777777" w:rsidR="005B5C0C" w:rsidRDefault="005B5C0C" w:rsidP="00BC2C85">
      <w:pPr>
        <w:rPr>
          <w:rFonts w:cs="Arial"/>
        </w:rPr>
      </w:pPr>
    </w:p>
    <w:p w14:paraId="2EC20925" w14:textId="77777777" w:rsidR="00BC2C85" w:rsidRPr="00373554" w:rsidRDefault="00BC2C85" w:rsidP="00BC2C85">
      <w:pPr>
        <w:rPr>
          <w:rFonts w:cs="Arial"/>
        </w:rPr>
      </w:pPr>
      <w:r w:rsidRPr="00373554">
        <w:rPr>
          <w:rFonts w:cs="Arial"/>
        </w:rPr>
        <w:t>Pogodbene stranke so se dolžne vzdržati vsakršnih ravnanj, ki bi na podlagi vsebine iz 1. odstavka pomenila kršitev zakonskih določil.</w:t>
      </w:r>
    </w:p>
    <w:p w14:paraId="64E59168" w14:textId="77777777" w:rsidR="00BC2C85" w:rsidRPr="00373554" w:rsidRDefault="00BC2C85" w:rsidP="00BC2C85">
      <w:pPr>
        <w:rPr>
          <w:rFonts w:cs="Arial"/>
        </w:rPr>
      </w:pPr>
    </w:p>
    <w:p w14:paraId="56081FC4" w14:textId="77777777" w:rsidR="00BC2C85" w:rsidRPr="00373554" w:rsidRDefault="00BC2C85" w:rsidP="00BC2C85">
      <w:pPr>
        <w:rPr>
          <w:rFonts w:cs="Arial"/>
        </w:rPr>
      </w:pPr>
      <w:r w:rsidRPr="00373554">
        <w:rPr>
          <w:rFonts w:cs="Arial"/>
        </w:rPr>
        <w:t>V primeru, da naročnik ugotovi domnevni obstoj dejanskega stanja iz 1. In 2. odstavka tega člena, je dolžan sprožiti postopek ugotavljanja ničnosti pogodbe ter o tem obvestiti pristojne organe pregona.</w:t>
      </w:r>
    </w:p>
    <w:p w14:paraId="10B78C01" w14:textId="77777777" w:rsidR="00BC2C85" w:rsidRPr="00373554" w:rsidRDefault="00BC2C85" w:rsidP="00BC2C85">
      <w:pPr>
        <w:rPr>
          <w:rFonts w:cs="Arial"/>
        </w:rPr>
      </w:pPr>
    </w:p>
    <w:p w14:paraId="6C82C81E" w14:textId="42B094BB" w:rsidR="00BC2C85" w:rsidRPr="00373554" w:rsidRDefault="00BC2C85" w:rsidP="00BC2C85">
      <w:pPr>
        <w:rPr>
          <w:rFonts w:cs="Arial"/>
        </w:rPr>
      </w:pPr>
      <w:bookmarkStart w:id="302" w:name="_Hlk22039983"/>
      <w:r>
        <w:rPr>
          <w:rFonts w:cs="Arial"/>
          <w:b/>
        </w:rPr>
        <w:t>XV</w:t>
      </w:r>
      <w:r w:rsidR="00AE5916">
        <w:rPr>
          <w:rFonts w:cs="Arial"/>
          <w:b/>
        </w:rPr>
        <w:t>I</w:t>
      </w:r>
      <w:r w:rsidRPr="00373554">
        <w:rPr>
          <w:rFonts w:cs="Arial"/>
          <w:b/>
        </w:rPr>
        <w:t xml:space="preserve">. KONČNE DOLOČBE </w:t>
      </w:r>
    </w:p>
    <w:p w14:paraId="70442B38" w14:textId="77777777" w:rsidR="00BC2C85" w:rsidRPr="00373554" w:rsidRDefault="00BC2C85">
      <w:pPr>
        <w:numPr>
          <w:ilvl w:val="0"/>
          <w:numId w:val="85"/>
        </w:numPr>
        <w:jc w:val="center"/>
        <w:rPr>
          <w:rFonts w:cs="Arial"/>
          <w:b/>
        </w:rPr>
      </w:pPr>
      <w:r w:rsidRPr="00373554">
        <w:rPr>
          <w:rFonts w:cs="Arial"/>
          <w:b/>
        </w:rPr>
        <w:t xml:space="preserve"> člen</w:t>
      </w:r>
    </w:p>
    <w:p w14:paraId="023AFB28" w14:textId="77777777" w:rsidR="00BC2C85" w:rsidRPr="00373554" w:rsidRDefault="00BC2C85" w:rsidP="00BC2C85">
      <w:pPr>
        <w:rPr>
          <w:rFonts w:cs="Arial"/>
        </w:rPr>
      </w:pPr>
      <w:r w:rsidRPr="00373554">
        <w:rPr>
          <w:rFonts w:cs="Arial"/>
        </w:rPr>
        <w:t>Morebitna nesoglasja bosta pogodbeni stranki reševali sporazumno. V primeru, da sporazumna rešitev ne bo mogoča, bo spore reševalo pristojno sodišče v Ljubljani.</w:t>
      </w:r>
    </w:p>
    <w:p w14:paraId="2BC1F218" w14:textId="77777777" w:rsidR="00BC2C85" w:rsidRPr="00373554" w:rsidRDefault="00BC2C85" w:rsidP="00BC2C85">
      <w:pPr>
        <w:rPr>
          <w:rFonts w:cs="Arial"/>
        </w:rPr>
      </w:pPr>
    </w:p>
    <w:p w14:paraId="4A713DEA" w14:textId="77777777" w:rsidR="00BC2C85" w:rsidRPr="00373554" w:rsidRDefault="00BC2C85">
      <w:pPr>
        <w:numPr>
          <w:ilvl w:val="0"/>
          <w:numId w:val="85"/>
        </w:numPr>
        <w:jc w:val="center"/>
        <w:rPr>
          <w:rFonts w:cs="Arial"/>
          <w:b/>
        </w:rPr>
      </w:pPr>
      <w:r w:rsidRPr="00373554">
        <w:rPr>
          <w:rFonts w:cs="Arial"/>
          <w:b/>
        </w:rPr>
        <w:t xml:space="preserve"> člen</w:t>
      </w:r>
    </w:p>
    <w:p w14:paraId="75611784" w14:textId="77777777" w:rsidR="00BC2C85" w:rsidRPr="00373554" w:rsidRDefault="00BC2C85" w:rsidP="00BC2C85">
      <w:pPr>
        <w:rPr>
          <w:rFonts w:cs="Arial"/>
          <w:bCs/>
          <w:iCs/>
        </w:rPr>
      </w:pPr>
      <w:r w:rsidRPr="00373554">
        <w:rPr>
          <w:rFonts w:cs="Arial"/>
          <w:bCs/>
          <w:iCs/>
        </w:rPr>
        <w:t xml:space="preserve">Pogodba je sestavljena v štirih (4) enakih izvodih, od katerih prejme naročnik tri (3), izvajalec pa en (1) izvod. </w:t>
      </w:r>
    </w:p>
    <w:p w14:paraId="28D0172B" w14:textId="77777777" w:rsidR="00BC2C85" w:rsidRPr="00373554" w:rsidRDefault="00BC2C85" w:rsidP="00BC2C85">
      <w:pPr>
        <w:rPr>
          <w:rFonts w:cs="Arial"/>
        </w:rPr>
      </w:pPr>
    </w:p>
    <w:p w14:paraId="52159BF8" w14:textId="77777777" w:rsidR="00BC2C85" w:rsidRPr="00373554" w:rsidRDefault="00BC2C85" w:rsidP="00BC2C85">
      <w:pPr>
        <w:tabs>
          <w:tab w:val="left" w:pos="864"/>
        </w:tabs>
        <w:ind w:left="864" w:hanging="864"/>
        <w:rPr>
          <w:rFonts w:cs="Arial"/>
          <w:b/>
        </w:rPr>
      </w:pPr>
      <w:r w:rsidRPr="00373554">
        <w:rPr>
          <w:rFonts w:cs="Arial"/>
          <w:b/>
        </w:rPr>
        <w:t xml:space="preserve">NAROČNIK:          </w:t>
      </w:r>
      <w:r w:rsidRPr="00373554">
        <w:rPr>
          <w:rFonts w:cs="Arial"/>
          <w:b/>
        </w:rPr>
        <w:tab/>
      </w:r>
      <w:r w:rsidRPr="00373554">
        <w:rPr>
          <w:rFonts w:cs="Arial"/>
          <w:b/>
        </w:rPr>
        <w:tab/>
      </w:r>
      <w:r w:rsidRPr="00373554">
        <w:rPr>
          <w:rFonts w:cs="Arial"/>
          <w:b/>
        </w:rPr>
        <w:tab/>
      </w:r>
      <w:r w:rsidRPr="00373554">
        <w:rPr>
          <w:rFonts w:cs="Arial"/>
          <w:b/>
        </w:rPr>
        <w:tab/>
        <w:t xml:space="preserve"> </w:t>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sidRPr="00373554">
        <w:rPr>
          <w:rFonts w:cs="Arial"/>
          <w:b/>
        </w:rPr>
        <w:t xml:space="preserve">               IZVAJALEC:</w:t>
      </w:r>
    </w:p>
    <w:p w14:paraId="220D60A6" w14:textId="77777777" w:rsidR="00BC2C85" w:rsidRPr="00373554" w:rsidRDefault="00BC2C85" w:rsidP="00BC2C85">
      <w:pPr>
        <w:tabs>
          <w:tab w:val="left" w:pos="864"/>
        </w:tabs>
        <w:ind w:left="864" w:hanging="864"/>
        <w:rPr>
          <w:rFonts w:cs="Arial"/>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C2C85" w:rsidRPr="00373554" w14:paraId="53C4E760" w14:textId="77777777" w:rsidTr="004E75BD">
        <w:tc>
          <w:tcPr>
            <w:tcW w:w="4439" w:type="dxa"/>
          </w:tcPr>
          <w:p w14:paraId="764174D4" w14:textId="77777777" w:rsidR="00BC2C85" w:rsidRPr="00373554" w:rsidRDefault="00BC2C85" w:rsidP="004E75BD">
            <w:pPr>
              <w:rPr>
                <w:rFonts w:cs="Arial"/>
              </w:rPr>
            </w:pPr>
          </w:p>
        </w:tc>
        <w:tc>
          <w:tcPr>
            <w:tcW w:w="4424" w:type="dxa"/>
          </w:tcPr>
          <w:p w14:paraId="482BCF84" w14:textId="77777777" w:rsidR="00BC2C85" w:rsidRPr="00373554" w:rsidRDefault="00BC2C85" w:rsidP="004E75BD">
            <w:pPr>
              <w:rPr>
                <w:rFonts w:cs="Arial"/>
              </w:rPr>
            </w:pPr>
          </w:p>
        </w:tc>
      </w:tr>
      <w:tr w:rsidR="00BC2C85" w:rsidRPr="00373554" w14:paraId="5882ADDA" w14:textId="77777777" w:rsidTr="004E75BD">
        <w:tc>
          <w:tcPr>
            <w:tcW w:w="4439" w:type="dxa"/>
            <w:hideMark/>
          </w:tcPr>
          <w:p w14:paraId="43ED2158" w14:textId="77777777" w:rsidR="00BC2C85" w:rsidRPr="00373554" w:rsidRDefault="00BC2C85" w:rsidP="004E75BD">
            <w:pPr>
              <w:tabs>
                <w:tab w:val="left" w:pos="864"/>
              </w:tabs>
              <w:rPr>
                <w:rFonts w:cs="Arial"/>
              </w:rPr>
            </w:pPr>
            <w:r w:rsidRPr="00373554">
              <w:rPr>
                <w:rFonts w:cs="Arial"/>
              </w:rPr>
              <w:t>Podpisano dne,,,,,,,,,,,,,,,,,,,,,,,,,,,,,,,,,,,,,,</w:t>
            </w:r>
          </w:p>
        </w:tc>
        <w:tc>
          <w:tcPr>
            <w:tcW w:w="4424" w:type="dxa"/>
            <w:hideMark/>
          </w:tcPr>
          <w:p w14:paraId="7B251424" w14:textId="77777777" w:rsidR="00BC2C85" w:rsidRPr="00373554" w:rsidRDefault="00BC2C85" w:rsidP="004E75BD">
            <w:pPr>
              <w:tabs>
                <w:tab w:val="left" w:pos="864"/>
              </w:tabs>
              <w:rPr>
                <w:rFonts w:cs="Arial"/>
              </w:rPr>
            </w:pPr>
            <w:r w:rsidRPr="00373554">
              <w:rPr>
                <w:rFonts w:cs="Arial"/>
              </w:rPr>
              <w:t xml:space="preserve">            Podpisano dne ……………………..  </w:t>
            </w:r>
          </w:p>
        </w:tc>
      </w:tr>
      <w:bookmarkEnd w:id="302"/>
    </w:tbl>
    <w:p w14:paraId="285458F1" w14:textId="77777777" w:rsidR="00BC2C85" w:rsidRPr="00373554" w:rsidRDefault="00BC2C85" w:rsidP="00BC2C85">
      <w:pPr>
        <w:jc w:val="center"/>
        <w:rPr>
          <w:rFonts w:cs="Arial"/>
          <w:b/>
        </w:rPr>
      </w:pPr>
    </w:p>
    <w:p w14:paraId="46E4D9BC" w14:textId="77777777" w:rsidR="00BC2C85" w:rsidRDefault="00BC2C85" w:rsidP="00BC2C85">
      <w:pPr>
        <w:jc w:val="center"/>
        <w:rPr>
          <w:rFonts w:cs="Arial"/>
          <w:b/>
        </w:rPr>
      </w:pPr>
    </w:p>
    <w:p w14:paraId="5481E660" w14:textId="77777777" w:rsidR="00BC2C85" w:rsidRDefault="00BC2C85" w:rsidP="00BC2C85">
      <w:pPr>
        <w:rPr>
          <w:rFonts w:cs="Arial"/>
          <w:b/>
        </w:rPr>
      </w:pPr>
    </w:p>
    <w:p w14:paraId="166FCBFE" w14:textId="77777777" w:rsidR="00BC2C85" w:rsidRPr="00400261" w:rsidRDefault="00BC2C85" w:rsidP="00BC2C85">
      <w:pPr>
        <w:rPr>
          <w:rFonts w:cs="Arial"/>
          <w:bCs/>
          <w:iCs/>
        </w:rPr>
      </w:pPr>
      <w:r w:rsidRPr="00400261">
        <w:rPr>
          <w:rFonts w:cs="Arial"/>
          <w:bCs/>
          <w:iCs/>
        </w:rPr>
        <w:t>Priloge:</w:t>
      </w:r>
    </w:p>
    <w:p w14:paraId="72C53BB4" w14:textId="77777777" w:rsidR="001E34B5" w:rsidRPr="00400261" w:rsidRDefault="001E34B5">
      <w:pPr>
        <w:pStyle w:val="Odstavekseznama"/>
        <w:numPr>
          <w:ilvl w:val="0"/>
          <w:numId w:val="75"/>
        </w:numPr>
        <w:rPr>
          <w:rFonts w:cs="Arial"/>
          <w:bCs/>
          <w:iCs/>
        </w:rPr>
      </w:pPr>
      <w:r w:rsidRPr="00400261">
        <w:rPr>
          <w:rFonts w:cs="Arial"/>
          <w:bCs/>
          <w:iCs/>
        </w:rPr>
        <w:t>Priloga 1: ponudben predračun št. …..    z dne ……</w:t>
      </w:r>
    </w:p>
    <w:p w14:paraId="13905D48" w14:textId="77777777" w:rsidR="001E34B5" w:rsidRPr="00400261" w:rsidRDefault="001E34B5">
      <w:pPr>
        <w:pStyle w:val="Odstavekseznama"/>
        <w:numPr>
          <w:ilvl w:val="0"/>
          <w:numId w:val="75"/>
        </w:numPr>
        <w:rPr>
          <w:rFonts w:cs="Arial"/>
          <w:bCs/>
          <w:iCs/>
        </w:rPr>
      </w:pPr>
      <w:r w:rsidRPr="00400261">
        <w:rPr>
          <w:rFonts w:cs="Arial"/>
          <w:bCs/>
          <w:iCs/>
        </w:rPr>
        <w:t xml:space="preserve">Priloga 2: Tehnične zahteve </w:t>
      </w:r>
    </w:p>
    <w:p w14:paraId="2457546C" w14:textId="77777777" w:rsidR="001E34B5" w:rsidRPr="00400261" w:rsidRDefault="001E34B5">
      <w:pPr>
        <w:pStyle w:val="Odstavekseznama"/>
        <w:numPr>
          <w:ilvl w:val="0"/>
          <w:numId w:val="77"/>
        </w:numPr>
        <w:rPr>
          <w:rFonts w:cs="Arial"/>
          <w:bCs/>
          <w:iCs/>
        </w:rPr>
      </w:pPr>
      <w:r w:rsidRPr="00400261">
        <w:rPr>
          <w:rFonts w:cs="Arial"/>
          <w:bCs/>
          <w:iCs/>
        </w:rPr>
        <w:t>Priloga 3: Okoljska politika skupine SŽ</w:t>
      </w:r>
    </w:p>
    <w:p w14:paraId="454E6EBA" w14:textId="77777777" w:rsidR="001E34B5" w:rsidRPr="00400261" w:rsidRDefault="001E34B5">
      <w:pPr>
        <w:pStyle w:val="Odstavekseznama"/>
        <w:numPr>
          <w:ilvl w:val="0"/>
          <w:numId w:val="77"/>
        </w:numPr>
        <w:rPr>
          <w:rFonts w:cs="Arial"/>
          <w:bCs/>
          <w:iCs/>
        </w:rPr>
      </w:pPr>
      <w:r w:rsidRPr="00400261">
        <w:rPr>
          <w:rFonts w:cs="Arial"/>
          <w:bCs/>
          <w:iCs/>
        </w:rPr>
        <w:t>Priloga 4: Splošni okoljevarstveni pogoji za pogodbenike skupine SŽ</w:t>
      </w:r>
    </w:p>
    <w:p w14:paraId="7DA17C9E" w14:textId="77777777" w:rsidR="00BC2C85" w:rsidRPr="00400261" w:rsidRDefault="00BC2C85" w:rsidP="00BC2C85">
      <w:pPr>
        <w:rPr>
          <w:rFonts w:cs="Arial"/>
          <w:bCs/>
          <w:iCs/>
        </w:rPr>
      </w:pPr>
    </w:p>
    <w:p w14:paraId="3736BC60" w14:textId="77777777" w:rsidR="00BC2C85" w:rsidRPr="00400261" w:rsidRDefault="00BC2C85" w:rsidP="00BC2C85">
      <w:pPr>
        <w:rPr>
          <w:rFonts w:cs="Arial"/>
          <w:b/>
        </w:rPr>
      </w:pPr>
    </w:p>
    <w:p w14:paraId="02E646BF" w14:textId="77777777" w:rsidR="00BC2C85" w:rsidRPr="00400261" w:rsidRDefault="00BC2C85" w:rsidP="00BC2C85">
      <w:pPr>
        <w:rPr>
          <w:rFonts w:cs="Arial"/>
          <w:b/>
        </w:rPr>
      </w:pPr>
    </w:p>
    <w:p w14:paraId="5734C31C" w14:textId="77777777" w:rsidR="00BC2C85" w:rsidRPr="00400261" w:rsidRDefault="00BC2C85" w:rsidP="00BC2C85">
      <w:pPr>
        <w:rPr>
          <w:rFonts w:cs="Arial"/>
          <w:b/>
        </w:rPr>
      </w:pPr>
    </w:p>
    <w:p w14:paraId="6FF3CDC9" w14:textId="2B54C0C2" w:rsidR="006E3CAE" w:rsidRPr="00400261" w:rsidRDefault="00BC2C85" w:rsidP="00BC2C85">
      <w:pPr>
        <w:jc w:val="both"/>
        <w:rPr>
          <w:rFonts w:cs="Arial"/>
          <w:b/>
          <w:strike/>
        </w:rPr>
      </w:pPr>
      <w:r w:rsidRPr="00400261">
        <w:rPr>
          <w:rFonts w:cs="Arial"/>
          <w:b/>
        </w:rPr>
        <w:t>OPOMBA: Izbrani ponudnik</w:t>
      </w:r>
      <w:r w:rsidR="00616865" w:rsidRPr="00400261">
        <w:rPr>
          <w:rFonts w:cs="Arial"/>
          <w:b/>
        </w:rPr>
        <w:t xml:space="preserve"> bo z vsako odvisno družbo sklenil pogodbo posebej</w:t>
      </w:r>
      <w:r w:rsidR="00992000" w:rsidRPr="00400261">
        <w:rPr>
          <w:rFonts w:cs="Arial"/>
          <w:b/>
        </w:rPr>
        <w:t>.</w:t>
      </w:r>
      <w:r w:rsidR="00616865" w:rsidRPr="00400261">
        <w:rPr>
          <w:rFonts w:cs="Arial"/>
          <w:b/>
        </w:rPr>
        <w:t xml:space="preserve"> </w:t>
      </w:r>
      <w:r w:rsidRPr="00400261">
        <w:rPr>
          <w:rFonts w:cs="Arial"/>
          <w:b/>
        </w:rPr>
        <w:t xml:space="preserve"> </w:t>
      </w:r>
    </w:p>
    <w:p w14:paraId="5949F729" w14:textId="08101ECE" w:rsidR="00F21DFF" w:rsidRPr="00400261" w:rsidRDefault="003C1FAF" w:rsidP="00BC2C85">
      <w:pPr>
        <w:jc w:val="both"/>
        <w:rPr>
          <w:rFonts w:cs="Arial"/>
          <w:b/>
        </w:rPr>
      </w:pPr>
      <w:r w:rsidRPr="00400261">
        <w:rPr>
          <w:rFonts w:cs="Arial"/>
          <w:b/>
        </w:rPr>
        <w:t>*</w:t>
      </w:r>
      <w:r w:rsidR="00F21DFF" w:rsidRPr="00400261">
        <w:rPr>
          <w:rFonts w:ascii="Segoe UI" w:hAnsi="Segoe UI" w:cs="Segoe UI"/>
          <w:sz w:val="18"/>
          <w:szCs w:val="18"/>
        </w:rPr>
        <w:t xml:space="preserve"> </w:t>
      </w:r>
      <w:r w:rsidR="00F21DFF" w:rsidRPr="00400261">
        <w:rPr>
          <w:rFonts w:cs="Arial"/>
          <w:b/>
        </w:rPr>
        <w:t>Vzorec pogodbe</w:t>
      </w:r>
      <w:r w:rsidR="00F21DFF" w:rsidRPr="00400261">
        <w:rPr>
          <w:rFonts w:ascii="Segoe UI" w:hAnsi="Segoe UI" w:cs="Segoe UI"/>
          <w:sz w:val="18"/>
          <w:szCs w:val="18"/>
        </w:rPr>
        <w:t xml:space="preserve"> </w:t>
      </w:r>
      <w:r w:rsidR="00F21DFF" w:rsidRPr="00400261">
        <w:rPr>
          <w:rFonts w:cs="Arial"/>
          <w:b/>
        </w:rPr>
        <w:t>se prilagodi glede na oddane sklope</w:t>
      </w:r>
    </w:p>
    <w:p w14:paraId="577C0231" w14:textId="69CFE989" w:rsidR="003C1FAF" w:rsidRDefault="00F21DFF" w:rsidP="00BC2C85">
      <w:pPr>
        <w:jc w:val="both"/>
        <w:rPr>
          <w:rFonts w:cs="Arial"/>
        </w:rPr>
      </w:pPr>
      <w:r>
        <w:rPr>
          <w:rFonts w:cs="Arial"/>
          <w:b/>
        </w:rPr>
        <w:t>**</w:t>
      </w:r>
      <w:r w:rsidR="003C1FAF">
        <w:rPr>
          <w:rFonts w:cs="Arial"/>
          <w:b/>
        </w:rPr>
        <w:t xml:space="preserve">Člen </w:t>
      </w:r>
      <w:r w:rsidR="00A74BFF">
        <w:rPr>
          <w:rFonts w:cs="Arial"/>
          <w:b/>
        </w:rPr>
        <w:t>9</w:t>
      </w:r>
      <w:r w:rsidR="003C1FAF">
        <w:rPr>
          <w:rFonts w:cs="Arial"/>
          <w:b/>
        </w:rPr>
        <w:t xml:space="preserve"> bo vključen samo v pogodbo podpisano z družbo SŽ-Infrastruktura, d.o.o.</w:t>
      </w:r>
    </w:p>
    <w:p w14:paraId="348C7D95" w14:textId="77777777" w:rsidR="006E3CAE" w:rsidRDefault="006E3CAE" w:rsidP="006E3CAE">
      <w:pPr>
        <w:jc w:val="both"/>
        <w:rPr>
          <w:rFonts w:cs="Arial"/>
        </w:rPr>
      </w:pPr>
    </w:p>
    <w:p w14:paraId="696765FE" w14:textId="77777777" w:rsidR="006E3CAE" w:rsidRDefault="006E3CAE" w:rsidP="006E3CAE">
      <w:pPr>
        <w:jc w:val="both"/>
        <w:rPr>
          <w:rFonts w:cs="Arial"/>
        </w:rPr>
      </w:pPr>
    </w:p>
    <w:p w14:paraId="0238C91A" w14:textId="77777777" w:rsidR="006E3CAE" w:rsidRDefault="006E3CAE" w:rsidP="006E3CAE">
      <w:pPr>
        <w:jc w:val="both"/>
        <w:rPr>
          <w:rFonts w:cs="Arial"/>
        </w:rPr>
      </w:pPr>
    </w:p>
    <w:p w14:paraId="08EA769A" w14:textId="77777777" w:rsidR="006E3CAE" w:rsidRDefault="006E3CAE" w:rsidP="006E3CAE">
      <w:pPr>
        <w:jc w:val="both"/>
        <w:rPr>
          <w:rFonts w:cs="Arial"/>
        </w:rPr>
      </w:pPr>
    </w:p>
    <w:p w14:paraId="6A568C58" w14:textId="77777777" w:rsidR="006E3CAE" w:rsidRDefault="006E3CAE" w:rsidP="006E3CAE">
      <w:pPr>
        <w:jc w:val="both"/>
        <w:rPr>
          <w:rFonts w:cs="Arial"/>
        </w:rPr>
      </w:pPr>
    </w:p>
    <w:p w14:paraId="2A664F6E" w14:textId="77777777" w:rsidR="006E3CAE" w:rsidRDefault="006E3CAE" w:rsidP="006E3CAE">
      <w:pPr>
        <w:jc w:val="both"/>
        <w:rPr>
          <w:rFonts w:cs="Arial"/>
        </w:rPr>
      </w:pPr>
    </w:p>
    <w:p w14:paraId="1149A6F8" w14:textId="77777777" w:rsidR="006E3CAE" w:rsidRDefault="006E3CAE" w:rsidP="006E3CAE">
      <w:pPr>
        <w:jc w:val="both"/>
        <w:rPr>
          <w:rFonts w:cs="Arial"/>
        </w:rPr>
      </w:pPr>
    </w:p>
    <w:p w14:paraId="31101EF6" w14:textId="77777777" w:rsidR="006E3CAE" w:rsidRDefault="006E3CAE" w:rsidP="006E3CAE">
      <w:pPr>
        <w:jc w:val="both"/>
        <w:rPr>
          <w:rFonts w:cs="Arial"/>
        </w:rPr>
      </w:pPr>
    </w:p>
    <w:p w14:paraId="27BA92DB" w14:textId="77777777" w:rsidR="006E3CAE" w:rsidRDefault="006E3CAE" w:rsidP="006E3CAE">
      <w:pPr>
        <w:jc w:val="both"/>
        <w:rPr>
          <w:rFonts w:cs="Arial"/>
        </w:rPr>
      </w:pPr>
    </w:p>
    <w:p w14:paraId="1B76689B" w14:textId="77777777" w:rsidR="006E3CAE" w:rsidRDefault="006E3CAE" w:rsidP="006E3CAE">
      <w:pPr>
        <w:jc w:val="both"/>
        <w:rPr>
          <w:rFonts w:cs="Arial"/>
        </w:rPr>
      </w:pPr>
    </w:p>
    <w:p w14:paraId="60A9C03B" w14:textId="77777777" w:rsidR="006E3CAE" w:rsidRDefault="006E3CAE" w:rsidP="006E3CAE">
      <w:pPr>
        <w:jc w:val="both"/>
        <w:rPr>
          <w:rFonts w:cs="Arial"/>
        </w:rPr>
      </w:pPr>
    </w:p>
    <w:p w14:paraId="25121BE7" w14:textId="77777777" w:rsidR="006E3CAE" w:rsidRDefault="006E3CAE" w:rsidP="006E3CAE">
      <w:pPr>
        <w:jc w:val="both"/>
        <w:rPr>
          <w:rFonts w:cs="Arial"/>
        </w:rPr>
      </w:pPr>
    </w:p>
    <w:p w14:paraId="20DD0454" w14:textId="77777777" w:rsidR="006E3CAE" w:rsidRDefault="006E3CAE" w:rsidP="006E3CAE">
      <w:pPr>
        <w:jc w:val="both"/>
        <w:rPr>
          <w:rFonts w:cs="Arial"/>
        </w:rPr>
      </w:pPr>
    </w:p>
    <w:p w14:paraId="2D8B9EB8" w14:textId="77777777" w:rsidR="006E3CAE" w:rsidRDefault="006E3CAE" w:rsidP="006E3CAE">
      <w:pPr>
        <w:jc w:val="both"/>
        <w:rPr>
          <w:rFonts w:cs="Arial"/>
        </w:rPr>
      </w:pPr>
    </w:p>
    <w:p w14:paraId="2CD386E9" w14:textId="77777777" w:rsidR="006E3CAE" w:rsidRDefault="006E3CAE" w:rsidP="006E3CAE">
      <w:pPr>
        <w:jc w:val="both"/>
        <w:rPr>
          <w:rFonts w:cs="Arial"/>
        </w:rPr>
      </w:pPr>
    </w:p>
    <w:p w14:paraId="6432C327" w14:textId="77777777" w:rsidR="006E3CAE" w:rsidRDefault="006E3CAE" w:rsidP="006E3CAE">
      <w:pPr>
        <w:jc w:val="both"/>
        <w:rPr>
          <w:rFonts w:cs="Arial"/>
        </w:rPr>
      </w:pPr>
    </w:p>
    <w:p w14:paraId="5F2928F1" w14:textId="77777777" w:rsidR="006E3CAE" w:rsidRDefault="006E3CAE" w:rsidP="006E3CAE">
      <w:pPr>
        <w:jc w:val="both"/>
        <w:rPr>
          <w:rFonts w:cs="Arial"/>
        </w:rPr>
      </w:pPr>
    </w:p>
    <w:p w14:paraId="34E6144A" w14:textId="77777777" w:rsidR="006E3CAE" w:rsidRDefault="006E3CAE" w:rsidP="006E3CAE">
      <w:pPr>
        <w:jc w:val="both"/>
        <w:rPr>
          <w:rFonts w:cs="Arial"/>
        </w:rPr>
      </w:pPr>
    </w:p>
    <w:p w14:paraId="52B36591" w14:textId="77777777" w:rsidR="006E3CAE" w:rsidRDefault="006E3CAE" w:rsidP="006E3CAE">
      <w:pPr>
        <w:jc w:val="both"/>
        <w:rPr>
          <w:rFonts w:cs="Arial"/>
        </w:rPr>
      </w:pPr>
    </w:p>
    <w:p w14:paraId="558F198E" w14:textId="77777777" w:rsidR="006E3CAE" w:rsidRDefault="006E3CAE" w:rsidP="006E3CAE">
      <w:pPr>
        <w:jc w:val="both"/>
        <w:rPr>
          <w:rFonts w:cs="Arial"/>
        </w:rPr>
      </w:pPr>
    </w:p>
    <w:p w14:paraId="12D879E1" w14:textId="77777777" w:rsidR="00086622" w:rsidRPr="00086622" w:rsidRDefault="00086622" w:rsidP="00086622">
      <w:bookmarkStart w:id="303" w:name="_Toc444777123"/>
      <w:bookmarkEnd w:id="266"/>
      <w:bookmarkEnd w:id="267"/>
      <w:bookmarkEnd w:id="268"/>
      <w:bookmarkEnd w:id="277"/>
    </w:p>
    <w:p w14:paraId="430D601C" w14:textId="56FE3BCB" w:rsidR="0027327F" w:rsidRPr="007C01E6" w:rsidRDefault="13DBF190" w:rsidP="42BDE850">
      <w:pPr>
        <w:pStyle w:val="Naslov2"/>
        <w:spacing w:line="23" w:lineRule="atLeast"/>
        <w:ind w:left="3119" w:hanging="3119"/>
        <w:rPr>
          <w:rFonts w:cs="Arial"/>
          <w:lang w:val="sl-SI"/>
        </w:rPr>
      </w:pPr>
      <w:bookmarkStart w:id="304" w:name="_Toc230258300"/>
      <w:r w:rsidRPr="007C01E6">
        <w:rPr>
          <w:rFonts w:cs="Arial"/>
          <w:lang w:val="sl-SI"/>
        </w:rPr>
        <w:lastRenderedPageBreak/>
        <w:t xml:space="preserve">Razpisni obrazec št. </w:t>
      </w:r>
      <w:r w:rsidR="008C7C12">
        <w:rPr>
          <w:rFonts w:cs="Arial"/>
          <w:lang w:val="sl-SI"/>
        </w:rPr>
        <w:t>9</w:t>
      </w:r>
      <w:r w:rsidRPr="007C01E6">
        <w:rPr>
          <w:rFonts w:cs="Arial"/>
          <w:lang w:val="sl-SI"/>
        </w:rPr>
        <w:t xml:space="preserve"> -  </w:t>
      </w:r>
      <w:bookmarkEnd w:id="303"/>
      <w:r w:rsidR="77D4ADB7" w:rsidRPr="007C01E6">
        <w:rPr>
          <w:rFonts w:cs="Arial"/>
          <w:lang w:val="sl-SI"/>
        </w:rPr>
        <w:t>TEHNIČNE ZAHTEVE</w:t>
      </w:r>
      <w:r w:rsidR="008C7C12">
        <w:rPr>
          <w:rFonts w:cs="Arial"/>
          <w:lang w:val="sl-SI"/>
        </w:rPr>
        <w:t xml:space="preserve"> </w:t>
      </w:r>
      <w:r w:rsidR="008C7C12" w:rsidRPr="006941F1">
        <w:rPr>
          <w:rFonts w:cs="Arial"/>
          <w:lang w:val="sl-SI"/>
        </w:rPr>
        <w:t>NAROČNIKA</w:t>
      </w:r>
      <w:bookmarkEnd w:id="304"/>
    </w:p>
    <w:p w14:paraId="7C997265" w14:textId="018E58DA" w:rsidR="00804124" w:rsidRDefault="00804124" w:rsidP="00804124"/>
    <w:p w14:paraId="0B153206" w14:textId="77777777" w:rsidR="008C7C12" w:rsidRPr="00033CE5" w:rsidRDefault="008C7C12" w:rsidP="008C7C12">
      <w:pPr>
        <w:spacing w:before="120"/>
        <w:jc w:val="center"/>
        <w:rPr>
          <w:rFonts w:cs="Arial"/>
          <w:b/>
        </w:rPr>
      </w:pPr>
      <w:r w:rsidRPr="00033CE5">
        <w:rPr>
          <w:rFonts w:cs="Arial"/>
          <w:b/>
        </w:rPr>
        <w:t>Javno naročilo: »</w:t>
      </w:r>
      <w:r w:rsidRPr="00C56073">
        <w:rPr>
          <w:rFonts w:cs="Arial"/>
          <w:b/>
        </w:rPr>
        <w:t>Redno vzdrževanje in popravilo klimatskih naprav, toplotnih črpalk in ostalih večjih sistemov za gretje/hlajenje in prezračevanje</w:t>
      </w:r>
      <w:r>
        <w:rPr>
          <w:rFonts w:cs="Arial"/>
          <w:b/>
        </w:rPr>
        <w:t>, ki vsebujejo fluorirane toplogredne pline in ozonu škodljive snovi</w:t>
      </w:r>
      <w:r w:rsidRPr="00C56073">
        <w:rPr>
          <w:rFonts w:cs="Arial"/>
          <w:b/>
        </w:rPr>
        <w:t xml:space="preserve"> za obdobje 3 let</w:t>
      </w:r>
      <w:r w:rsidRPr="00033CE5">
        <w:rPr>
          <w:rFonts w:cs="Arial"/>
          <w:b/>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76D39177" w14:textId="77777777" w:rsidR="002940BE" w:rsidRPr="0016091B" w:rsidRDefault="002940BE" w:rsidP="002940BE">
      <w:pPr>
        <w:rPr>
          <w:rFonts w:cs="Arial"/>
          <w:b/>
        </w:rPr>
      </w:pPr>
      <w:r w:rsidRPr="0016091B">
        <w:rPr>
          <w:rFonts w:cs="Arial"/>
          <w:b/>
        </w:rPr>
        <w:t>Za sklop 1:</w:t>
      </w:r>
    </w:p>
    <w:p w14:paraId="2D80721A" w14:textId="77777777" w:rsidR="002940BE" w:rsidRPr="0016091B" w:rsidRDefault="002940BE" w:rsidP="002940BE">
      <w:pPr>
        <w:rPr>
          <w:rFonts w:cs="Arial"/>
          <w:b/>
        </w:rPr>
      </w:pPr>
    </w:p>
    <w:p w14:paraId="33A618A7" w14:textId="77777777" w:rsidR="002940BE" w:rsidRPr="0016091B" w:rsidRDefault="002940BE" w:rsidP="002940BE">
      <w:pPr>
        <w:rPr>
          <w:rFonts w:cs="Arial"/>
        </w:rPr>
      </w:pPr>
      <w:r w:rsidRPr="0016091B">
        <w:rPr>
          <w:rFonts w:cs="Arial"/>
        </w:rPr>
        <w:t>Naprave naročnika SŽ – Infrastruktura, d.o.o. so razdeljene v 3 (tri) skupine:</w:t>
      </w:r>
    </w:p>
    <w:p w14:paraId="060C83E8" w14:textId="77777777" w:rsidR="002940BE" w:rsidRDefault="002940BE" w:rsidP="002940BE">
      <w:pPr>
        <w:rPr>
          <w:rFonts w:cs="Arial"/>
        </w:rPr>
      </w:pPr>
    </w:p>
    <w:p w14:paraId="292D0877" w14:textId="77777777" w:rsidR="002940BE" w:rsidRPr="00DB625A" w:rsidRDefault="002940BE">
      <w:pPr>
        <w:pStyle w:val="Odstavekseznama"/>
        <w:numPr>
          <w:ilvl w:val="0"/>
          <w:numId w:val="78"/>
        </w:numPr>
        <w:rPr>
          <w:rFonts w:cs="Arial"/>
          <w:u w:val="single"/>
        </w:rPr>
      </w:pPr>
      <w:r w:rsidRPr="00DB625A">
        <w:rPr>
          <w:rFonts w:cs="Arial"/>
          <w:u w:val="single"/>
        </w:rPr>
        <w:t>Redno vzdrževanje in popravilo klimatskih naprav za zagotavljanje dejavnosti vodenja železniškega prometa</w:t>
      </w:r>
    </w:p>
    <w:p w14:paraId="3FAA8503" w14:textId="77777777" w:rsidR="002940BE" w:rsidRPr="00400261" w:rsidRDefault="002940BE" w:rsidP="002940BE">
      <w:pPr>
        <w:rPr>
          <w:rFonts w:cs="Arial"/>
          <w:b/>
        </w:rPr>
      </w:pPr>
    </w:p>
    <w:p w14:paraId="0BBD9E62" w14:textId="11234850" w:rsidR="002940BE" w:rsidRPr="00400261" w:rsidRDefault="002940BE" w:rsidP="002940BE">
      <w:pPr>
        <w:jc w:val="both"/>
        <w:rPr>
          <w:rFonts w:cs="Arial"/>
        </w:rPr>
      </w:pPr>
      <w:r w:rsidRPr="00400261">
        <w:rPr>
          <w:rFonts w:cs="Arial"/>
          <w:b/>
        </w:rPr>
        <w:t>Prva skupina</w:t>
      </w:r>
      <w:r w:rsidRPr="00400261">
        <w:rPr>
          <w:rFonts w:cs="Arial"/>
        </w:rPr>
        <w:t xml:space="preserve"> obsega seznam klima naprav potrebnih za zagotavljanje dejavnosti vodenja železniškega prometa. Seznam klima naprav tega sklopa je v </w:t>
      </w:r>
      <w:r w:rsidR="00EA52E6" w:rsidRPr="00400261">
        <w:rPr>
          <w:rFonts w:cs="Arial"/>
        </w:rPr>
        <w:t xml:space="preserve"> excel </w:t>
      </w:r>
      <w:r w:rsidRPr="00400261">
        <w:rPr>
          <w:rFonts w:cs="Arial"/>
        </w:rPr>
        <w:t xml:space="preserve">datoteki – prilogi </w:t>
      </w:r>
      <w:r w:rsidR="00EA52E6" w:rsidRPr="00400261">
        <w:rPr>
          <w:rFonts w:cs="Arial"/>
        </w:rPr>
        <w:t xml:space="preserve">te razpisne dokumentacije </w:t>
      </w:r>
      <w:r w:rsidRPr="00400261">
        <w:rPr>
          <w:rFonts w:cs="Arial"/>
        </w:rPr>
        <w:t>»Seznam klima naprav skupine 1«. Zaradi specifike posameznih lokacij so klima naprave zbrane v treh zavihkih in sicer:</w:t>
      </w:r>
    </w:p>
    <w:p w14:paraId="0471C45C" w14:textId="77777777" w:rsidR="002940BE" w:rsidRPr="00400261" w:rsidRDefault="002940BE">
      <w:pPr>
        <w:pStyle w:val="Odstavekseznama"/>
        <w:numPr>
          <w:ilvl w:val="0"/>
          <w:numId w:val="31"/>
        </w:numPr>
        <w:jc w:val="both"/>
        <w:rPr>
          <w:rFonts w:cs="Arial"/>
        </w:rPr>
      </w:pPr>
      <w:r w:rsidRPr="00400261">
        <w:rPr>
          <w:rFonts w:cs="Arial"/>
        </w:rPr>
        <w:t>Klima naprave v prostorih SV, TK in EE naprav. Skupna količina klima naprav vključno s podatki o lokaciji in tehničnimi podatki je razvidna iz preglednice. Ponudnik mora pri pripravi ponudbe upoštevati, da je dostop do klima naprav zagotovljen s cestnim vozilom.</w:t>
      </w:r>
    </w:p>
    <w:p w14:paraId="1B86BE16" w14:textId="77777777" w:rsidR="002940BE" w:rsidRPr="00400261" w:rsidRDefault="002940BE" w:rsidP="002940BE">
      <w:pPr>
        <w:pStyle w:val="Odstavekseznama"/>
        <w:jc w:val="both"/>
        <w:rPr>
          <w:rFonts w:cs="Arial"/>
        </w:rPr>
      </w:pPr>
    </w:p>
    <w:p w14:paraId="1B372278" w14:textId="77777777" w:rsidR="002940BE" w:rsidRPr="00400261" w:rsidRDefault="002940BE">
      <w:pPr>
        <w:pStyle w:val="Odstavekseznama"/>
        <w:numPr>
          <w:ilvl w:val="0"/>
          <w:numId w:val="31"/>
        </w:numPr>
        <w:jc w:val="both"/>
        <w:rPr>
          <w:rFonts w:cs="Arial"/>
        </w:rPr>
      </w:pPr>
      <w:r w:rsidRPr="00400261">
        <w:rPr>
          <w:rFonts w:cs="Arial"/>
        </w:rPr>
        <w:t xml:space="preserve">Klima naprave v BP GSM-R in RBP GSM-R (bazne postaje in repetitorji baznih postaj, se nahajajo ob železniških progah v hiškah in prostostoječih omarah). Skupna količina klima naprav vključno s podatki o lokaciji in tehničnimi podatki je razvidna iz preglednice. Ponudnik mora pri pripravi ponudbe  upoštevati, da so nekatere klima naprave v kontejnerjih BP in prostostoječih omarah sistema GSM-R locirane na odprti progi in </w:t>
      </w:r>
      <w:r w:rsidRPr="00400261">
        <w:rPr>
          <w:rFonts w:cs="Arial"/>
          <w:b/>
          <w:u w:val="single"/>
        </w:rPr>
        <w:t>so dostopne s terenskim vozilom ali peš po progi, lahko tudi s prehodom skozi tunele.</w:t>
      </w:r>
      <w:r w:rsidRPr="00400261">
        <w:rPr>
          <w:rFonts w:cs="Arial"/>
        </w:rPr>
        <w:t xml:space="preserve"> </w:t>
      </w:r>
    </w:p>
    <w:p w14:paraId="129D7A25" w14:textId="77777777" w:rsidR="00EA52E6" w:rsidRPr="00400261" w:rsidRDefault="00EA52E6" w:rsidP="00EA52E6">
      <w:pPr>
        <w:pStyle w:val="Odstavekseznama"/>
        <w:rPr>
          <w:rFonts w:cs="Arial"/>
        </w:rPr>
      </w:pPr>
    </w:p>
    <w:p w14:paraId="6AC02177" w14:textId="77777777" w:rsidR="00EA52E6" w:rsidRPr="00400261" w:rsidRDefault="00EA52E6">
      <w:pPr>
        <w:pStyle w:val="Odstavekseznama"/>
        <w:numPr>
          <w:ilvl w:val="0"/>
          <w:numId w:val="31"/>
        </w:numPr>
        <w:rPr>
          <w:rFonts w:cs="Arial"/>
        </w:rPr>
      </w:pPr>
      <w:r w:rsidRPr="00400261">
        <w:rPr>
          <w:rFonts w:cs="Arial"/>
        </w:rPr>
        <w:t>Klima naprave v prometnih uradih železniških postaj. Skupna količina klima naprav vključno s podatki o lokaciji in tehničnimi podatki je razvidna iz preglednice. Ponudnik mora pri pripravi ponudbe upoštevati, da je dostop do klima naprav zagotovljen s cestnim vozilom.</w:t>
      </w:r>
    </w:p>
    <w:p w14:paraId="59119567" w14:textId="77777777" w:rsidR="00EA52E6" w:rsidRPr="00400261" w:rsidRDefault="00EA52E6" w:rsidP="00EA52E6">
      <w:pPr>
        <w:pStyle w:val="Odstavekseznama"/>
        <w:jc w:val="both"/>
        <w:rPr>
          <w:rFonts w:cs="Arial"/>
        </w:rPr>
      </w:pPr>
    </w:p>
    <w:p w14:paraId="2D320C38" w14:textId="77777777" w:rsidR="002940BE" w:rsidRPr="00400261" w:rsidRDefault="002940BE" w:rsidP="002940BE">
      <w:pPr>
        <w:pStyle w:val="Odstavekseznama"/>
        <w:rPr>
          <w:rFonts w:cs="Arial"/>
        </w:rPr>
      </w:pPr>
    </w:p>
    <w:p w14:paraId="4E074587" w14:textId="77777777" w:rsidR="00EA52E6" w:rsidRPr="00400261" w:rsidRDefault="00EA52E6" w:rsidP="00EA52E6">
      <w:pPr>
        <w:jc w:val="both"/>
        <w:rPr>
          <w:rFonts w:cs="Arial"/>
        </w:rPr>
      </w:pPr>
      <w:r w:rsidRPr="00400261">
        <w:rPr>
          <w:rFonts w:cs="Arial"/>
        </w:rPr>
        <w:t>Podatki o dostopu so razvidni iz excel preglednice – prilogi te razpisne dokumentacije, dodan je tudi naslov (google maps).</w:t>
      </w:r>
    </w:p>
    <w:p w14:paraId="78CB5569" w14:textId="77777777" w:rsidR="002940BE" w:rsidRPr="00400261" w:rsidRDefault="002940BE" w:rsidP="002940BE">
      <w:pPr>
        <w:jc w:val="both"/>
        <w:rPr>
          <w:rFonts w:cs="Arial"/>
        </w:rPr>
      </w:pPr>
    </w:p>
    <w:p w14:paraId="2B98A18B" w14:textId="77777777" w:rsidR="002940BE" w:rsidRPr="00400261" w:rsidRDefault="002940BE" w:rsidP="002940BE">
      <w:pPr>
        <w:jc w:val="both"/>
        <w:rPr>
          <w:rFonts w:cs="Arial"/>
        </w:rPr>
      </w:pPr>
      <w:r w:rsidRPr="00400261">
        <w:rPr>
          <w:rFonts w:cs="Arial"/>
        </w:rPr>
        <w:t>V vseh tehničnih prostorih SV, TK, EE, BP GSM-R in RBP GSM-R, so vgrajene klima naprave, ki zagotavljajo konstantno temperaturo in vlago v prostoru, kar je pogoj za delovanje vgrajenih tehničnih naprav v predvideni življenjski dobi. Zaradi disipacije vgrajenih naprav so klima naprave vključene v stalni režim hlajenja tudi v zimskem obdobju in delujejo po principu 365/7/24.</w:t>
      </w:r>
    </w:p>
    <w:p w14:paraId="197A29D7" w14:textId="581FAC84" w:rsidR="002940BE" w:rsidRPr="00400261" w:rsidRDefault="002940BE" w:rsidP="002940BE">
      <w:pPr>
        <w:jc w:val="both"/>
        <w:rPr>
          <w:rFonts w:cs="Arial"/>
        </w:rPr>
      </w:pPr>
      <w:r w:rsidRPr="00400261">
        <w:rPr>
          <w:rFonts w:cs="Arial"/>
        </w:rPr>
        <w:t>Klima naprave v prometnih uradih, centrih vodenja prometa in kretniških postavljalnicah. Skupna količina klima naprav vključno s podatki o lokaciji in tehničnimi podatki je razvidna iz preglednice</w:t>
      </w:r>
      <w:r w:rsidR="00EA52E6" w:rsidRPr="00400261">
        <w:rPr>
          <w:rFonts w:cs="Arial"/>
        </w:rPr>
        <w:t xml:space="preserve"> – prilogi te razpisne dokumentacije</w:t>
      </w:r>
      <w:r w:rsidRPr="00400261">
        <w:rPr>
          <w:rFonts w:cs="Arial"/>
        </w:rPr>
        <w:t>. Dostop do klima naprav je zagotovljen s cestnim vozilom.</w:t>
      </w:r>
    </w:p>
    <w:p w14:paraId="2BA43BFB" w14:textId="28A27A3C" w:rsidR="004B5AB4" w:rsidRPr="00400261" w:rsidRDefault="004B5AB4" w:rsidP="002940BE">
      <w:pPr>
        <w:jc w:val="both"/>
        <w:rPr>
          <w:rFonts w:cs="Arial"/>
        </w:rPr>
      </w:pPr>
      <w:r w:rsidRPr="00400261">
        <w:rPr>
          <w:rFonts w:cs="Arial"/>
        </w:rPr>
        <w:t>Popravilo klimatskih naprav v prvi skupini  je potrebno zagotavljati 24 ur na dan in vse dni v letu.</w:t>
      </w:r>
    </w:p>
    <w:p w14:paraId="1792ADB7" w14:textId="27ED8AB5" w:rsidR="00D75C8A" w:rsidRPr="00400261" w:rsidRDefault="00D75C8A" w:rsidP="002940BE">
      <w:pPr>
        <w:jc w:val="both"/>
        <w:rPr>
          <w:rFonts w:cs="Arial"/>
        </w:rPr>
      </w:pPr>
    </w:p>
    <w:p w14:paraId="7EA3D67F" w14:textId="77777777" w:rsidR="002940BE" w:rsidRPr="00400261" w:rsidRDefault="002940BE" w:rsidP="002940BE">
      <w:pPr>
        <w:rPr>
          <w:rFonts w:cs="Arial"/>
        </w:rPr>
      </w:pPr>
    </w:p>
    <w:p w14:paraId="6E68CB95" w14:textId="77777777" w:rsidR="002940BE" w:rsidRDefault="002940BE">
      <w:pPr>
        <w:pStyle w:val="Odstavekseznama"/>
        <w:numPr>
          <w:ilvl w:val="0"/>
          <w:numId w:val="78"/>
        </w:numPr>
        <w:rPr>
          <w:rFonts w:cs="Arial"/>
          <w:u w:val="single"/>
        </w:rPr>
      </w:pPr>
      <w:r w:rsidRPr="00DB625A">
        <w:rPr>
          <w:rFonts w:cs="Arial"/>
          <w:u w:val="single"/>
        </w:rPr>
        <w:t xml:space="preserve">Redno vzdrževanje in popravilo klimatskih naprav v pisarnah in delovnih prostorih </w:t>
      </w:r>
    </w:p>
    <w:p w14:paraId="4557004D" w14:textId="77777777" w:rsidR="002940BE" w:rsidRPr="00DB625A" w:rsidRDefault="002940BE" w:rsidP="002940BE">
      <w:pPr>
        <w:pStyle w:val="Odstavekseznama"/>
        <w:rPr>
          <w:rFonts w:cs="Arial"/>
          <w:u w:val="single"/>
        </w:rPr>
      </w:pPr>
    </w:p>
    <w:p w14:paraId="35B3567A" w14:textId="77777777" w:rsidR="002940BE" w:rsidRPr="000C54DF" w:rsidRDefault="002940BE" w:rsidP="002940BE">
      <w:pPr>
        <w:rPr>
          <w:rFonts w:cs="Arial"/>
        </w:rPr>
      </w:pPr>
      <w:r w:rsidRPr="000C54DF">
        <w:rPr>
          <w:rFonts w:cs="Arial"/>
          <w:b/>
        </w:rPr>
        <w:t>Druga skupina</w:t>
      </w:r>
      <w:r w:rsidRPr="000C54DF">
        <w:rPr>
          <w:rFonts w:cs="Arial"/>
        </w:rPr>
        <w:t xml:space="preserve"> obsega seznam klima naprav nameščenih v pisarnah in delovnih prostorih. </w:t>
      </w:r>
    </w:p>
    <w:p w14:paraId="3C094B41" w14:textId="5A58D501" w:rsidR="002940BE" w:rsidRPr="000C54DF" w:rsidRDefault="002940BE" w:rsidP="002940BE">
      <w:pPr>
        <w:rPr>
          <w:rFonts w:cs="Arial"/>
        </w:rPr>
      </w:pPr>
      <w:r w:rsidRPr="00400261">
        <w:rPr>
          <w:rFonts w:cs="Arial"/>
        </w:rPr>
        <w:t xml:space="preserve">Seznam klima naprav naročnika je v </w:t>
      </w:r>
      <w:r w:rsidR="00EA52E6" w:rsidRPr="00400261">
        <w:rPr>
          <w:rFonts w:cs="Arial"/>
        </w:rPr>
        <w:t xml:space="preserve"> excel </w:t>
      </w:r>
      <w:r w:rsidRPr="00400261">
        <w:rPr>
          <w:rFonts w:cs="Arial"/>
        </w:rPr>
        <w:t xml:space="preserve">datoteki - prilogi </w:t>
      </w:r>
      <w:r w:rsidR="00EA52E6" w:rsidRPr="00400261">
        <w:rPr>
          <w:rFonts w:cs="Arial"/>
        </w:rPr>
        <w:t xml:space="preserve">te razpisne dokumentacije </w:t>
      </w:r>
      <w:r w:rsidRPr="00400261">
        <w:rPr>
          <w:rFonts w:cs="Arial"/>
        </w:rPr>
        <w:t xml:space="preserve">»Seznam </w:t>
      </w:r>
      <w:r w:rsidRPr="000C54DF">
        <w:rPr>
          <w:rFonts w:cs="Arial"/>
        </w:rPr>
        <w:t>klima naprav skupina 2«, ki je zaradi organizacije dela posameznih služb naročnika in lastništva naprav razdeljen v 3 (tri) zavihke, in sicer:</w:t>
      </w:r>
    </w:p>
    <w:p w14:paraId="4B98DAA6" w14:textId="77777777" w:rsidR="002940BE" w:rsidRPr="00941BA2" w:rsidRDefault="002940BE">
      <w:pPr>
        <w:pStyle w:val="Odstavekseznama"/>
        <w:numPr>
          <w:ilvl w:val="0"/>
          <w:numId w:val="31"/>
        </w:numPr>
        <w:rPr>
          <w:rFonts w:cs="Arial"/>
        </w:rPr>
      </w:pPr>
      <w:r w:rsidRPr="00941BA2">
        <w:rPr>
          <w:rFonts w:cs="Arial"/>
        </w:rPr>
        <w:t>Klima naprave v prostorih Službe vzdrževanja za elektrotehnično dejavnost ETD</w:t>
      </w:r>
    </w:p>
    <w:p w14:paraId="4208EA92" w14:textId="77777777" w:rsidR="002940BE" w:rsidRPr="00941BA2" w:rsidRDefault="002940BE">
      <w:pPr>
        <w:pStyle w:val="Odstavekseznama"/>
        <w:numPr>
          <w:ilvl w:val="0"/>
          <w:numId w:val="31"/>
        </w:numPr>
        <w:rPr>
          <w:rFonts w:cs="Arial"/>
        </w:rPr>
      </w:pPr>
      <w:r w:rsidRPr="00941BA2">
        <w:rPr>
          <w:rFonts w:cs="Arial"/>
        </w:rPr>
        <w:t>Klima naprave  v prostorih Službe vzdrževanja gradbene dejavnosti GD</w:t>
      </w:r>
    </w:p>
    <w:p w14:paraId="6B1BBBD4" w14:textId="77777777" w:rsidR="002940BE" w:rsidRPr="00941BA2" w:rsidRDefault="002940BE">
      <w:pPr>
        <w:pStyle w:val="Odstavekseznama"/>
        <w:numPr>
          <w:ilvl w:val="0"/>
          <w:numId w:val="31"/>
        </w:numPr>
        <w:rPr>
          <w:rFonts w:cs="Arial"/>
        </w:rPr>
      </w:pPr>
      <w:r w:rsidRPr="00941BA2">
        <w:rPr>
          <w:rFonts w:cs="Arial"/>
        </w:rPr>
        <w:t>Klima naprave v prostorih Službe upravljanja prometa UP</w:t>
      </w:r>
    </w:p>
    <w:p w14:paraId="22019739" w14:textId="77777777" w:rsidR="002940BE" w:rsidRPr="00941BA2" w:rsidRDefault="002940BE">
      <w:pPr>
        <w:pStyle w:val="Odstavekseznama"/>
        <w:numPr>
          <w:ilvl w:val="0"/>
          <w:numId w:val="31"/>
        </w:numPr>
        <w:rPr>
          <w:rFonts w:cs="Arial"/>
        </w:rPr>
      </w:pPr>
      <w:r w:rsidRPr="00941BA2">
        <w:rPr>
          <w:rFonts w:cs="Arial"/>
        </w:rPr>
        <w:t>Klima naprave se nahajajo v stavbah železniških postaj in ostalih poslovnih stavbah na celotnem omrežju in lokacijah SŽ.  Dostop do klima naprav je zagotovljen s cestnim vozilom.</w:t>
      </w:r>
    </w:p>
    <w:p w14:paraId="32132C11" w14:textId="77777777" w:rsidR="002940BE" w:rsidRPr="000C54DF" w:rsidRDefault="002940BE" w:rsidP="002940BE">
      <w:pPr>
        <w:rPr>
          <w:rFonts w:cs="Arial"/>
        </w:rPr>
      </w:pPr>
    </w:p>
    <w:p w14:paraId="248E5128" w14:textId="77777777" w:rsidR="002940BE" w:rsidRPr="000C54DF" w:rsidRDefault="002940BE">
      <w:pPr>
        <w:pStyle w:val="Odstavekseznama"/>
        <w:numPr>
          <w:ilvl w:val="0"/>
          <w:numId w:val="78"/>
        </w:numPr>
        <w:rPr>
          <w:rFonts w:cs="Arial"/>
          <w:u w:val="single"/>
        </w:rPr>
      </w:pPr>
      <w:r w:rsidRPr="000C54DF">
        <w:rPr>
          <w:rFonts w:cs="Arial"/>
          <w:u w:val="single"/>
        </w:rPr>
        <w:lastRenderedPageBreak/>
        <w:t>Redno vzdrževanje in popravilo toplotnih črpalk in ostalih večjih sistemov za gretje/hlajenje in prezračevanje stavb</w:t>
      </w:r>
    </w:p>
    <w:p w14:paraId="02CC423A" w14:textId="77777777" w:rsidR="002940BE" w:rsidRDefault="002940BE" w:rsidP="002940BE">
      <w:pPr>
        <w:rPr>
          <w:rFonts w:cs="Arial"/>
          <w:b/>
        </w:rPr>
      </w:pPr>
    </w:p>
    <w:p w14:paraId="7115649D" w14:textId="77777777" w:rsidR="002940BE" w:rsidRPr="000C54DF" w:rsidRDefault="002940BE" w:rsidP="002940BE">
      <w:pPr>
        <w:rPr>
          <w:rFonts w:cs="Arial"/>
        </w:rPr>
      </w:pPr>
      <w:r w:rsidRPr="000C54DF">
        <w:rPr>
          <w:rFonts w:cs="Arial"/>
          <w:b/>
        </w:rPr>
        <w:t>Tretja skupina</w:t>
      </w:r>
      <w:r w:rsidRPr="000C54DF">
        <w:rPr>
          <w:rFonts w:cs="Arial"/>
        </w:rPr>
        <w:t xml:space="preserve"> obsega seznam toplotnih črpalk in ostalih večjih sistemov za gretje/hlajenje in prezračevanje stavb.</w:t>
      </w:r>
    </w:p>
    <w:p w14:paraId="4C88DCAA" w14:textId="77777777" w:rsidR="00EA52E6" w:rsidRPr="00EA52E6" w:rsidRDefault="00EA52E6" w:rsidP="00EA52E6">
      <w:pPr>
        <w:jc w:val="both"/>
        <w:rPr>
          <w:rFonts w:cs="Arial"/>
        </w:rPr>
      </w:pPr>
      <w:r w:rsidRPr="00EA52E6">
        <w:rPr>
          <w:rFonts w:cs="Arial"/>
        </w:rPr>
        <w:t xml:space="preserve">Seznam naprav te skupine je v excel datoteki – prilogi te razpisne dokumentacije »Seznam naprav skupine 3«. </w:t>
      </w:r>
    </w:p>
    <w:p w14:paraId="1124BCF2" w14:textId="77777777" w:rsidR="002940BE" w:rsidRPr="000C54DF" w:rsidRDefault="002940BE" w:rsidP="002940BE">
      <w:pPr>
        <w:rPr>
          <w:rFonts w:cs="Arial"/>
        </w:rPr>
      </w:pPr>
      <w:r w:rsidRPr="000C54DF">
        <w:rPr>
          <w:rFonts w:cs="Arial"/>
        </w:rPr>
        <w:t>Toplotne črpalke in večji sistemi klimatskih naprav in prezračevalnih naprav so v stavbah na železniških postajah Koper, Koper tovorna, Postojna, Ljubljana, Murska Sobota, Pragersko, Zagorje ob Savi in LV Divača na postaji Koper tovorna.</w:t>
      </w:r>
    </w:p>
    <w:p w14:paraId="1AA5F452" w14:textId="08F8ADBE" w:rsidR="002940BE" w:rsidRPr="000C54DF" w:rsidRDefault="002940BE" w:rsidP="002940BE">
      <w:pPr>
        <w:rPr>
          <w:rFonts w:cs="Arial"/>
        </w:rPr>
      </w:pPr>
      <w:r w:rsidRPr="000C54DF">
        <w:rPr>
          <w:rFonts w:cs="Arial"/>
        </w:rPr>
        <w:t>Ker ti sistemi zagotavljajo gretje/hlajenje celotne stavbe oz. njenega pomembnega dela, le te delujejo celo leto, brez njihovega delovanja pa ni mogoče zagotoviti ustreznih delovnih pogojev večjemu številu zaposlenih.</w:t>
      </w:r>
      <w:r w:rsidR="006C5C32" w:rsidRPr="006C5C32">
        <w:t xml:space="preserve"> </w:t>
      </w:r>
    </w:p>
    <w:p w14:paraId="6B9AA648" w14:textId="77777777" w:rsidR="002940BE" w:rsidRDefault="002940BE" w:rsidP="002940BE">
      <w:pPr>
        <w:jc w:val="both"/>
        <w:rPr>
          <w:rFonts w:cs="Arial"/>
        </w:rPr>
      </w:pPr>
    </w:p>
    <w:p w14:paraId="1423F46C" w14:textId="77777777" w:rsidR="004B5AB4" w:rsidRDefault="004B5AB4" w:rsidP="002940BE">
      <w:pPr>
        <w:jc w:val="both"/>
        <w:rPr>
          <w:rFonts w:cs="Arial"/>
        </w:rPr>
      </w:pPr>
    </w:p>
    <w:p w14:paraId="05598F23" w14:textId="77777777" w:rsidR="004B5AB4" w:rsidRPr="00400261" w:rsidRDefault="002940BE" w:rsidP="002940BE">
      <w:pPr>
        <w:jc w:val="both"/>
      </w:pPr>
      <w:r w:rsidRPr="007D2571">
        <w:rPr>
          <w:rFonts w:cs="Arial"/>
        </w:rPr>
        <w:t xml:space="preserve">Naprave se nahajajo v poslovnih stavbah, železniških postajah, skladiščnih in delovnih ostalih </w:t>
      </w:r>
      <w:r w:rsidRPr="00400261">
        <w:rPr>
          <w:rFonts w:cs="Arial"/>
        </w:rPr>
        <w:t>prostorih na celotnem omrežju in lokacijah družb. Dostop do klima naprav je zagotovljen s cestnim vozilom.</w:t>
      </w:r>
      <w:r w:rsidR="004B5AB4" w:rsidRPr="00400261">
        <w:t xml:space="preserve"> </w:t>
      </w:r>
    </w:p>
    <w:p w14:paraId="26EA16B6" w14:textId="7C382044" w:rsidR="002940BE" w:rsidRPr="00400261" w:rsidRDefault="004B5AB4" w:rsidP="002940BE">
      <w:pPr>
        <w:jc w:val="both"/>
        <w:rPr>
          <w:rFonts w:cs="Arial"/>
        </w:rPr>
      </w:pPr>
      <w:r w:rsidRPr="00400261">
        <w:rPr>
          <w:rFonts w:cs="Arial"/>
        </w:rPr>
        <w:t>Popravilo klimatskih naprav v tretji skupini  je potrebno zagotavljati 24 ur na dan in vse dni v letu.</w:t>
      </w:r>
    </w:p>
    <w:p w14:paraId="7D761603" w14:textId="77777777" w:rsidR="002940BE" w:rsidRPr="00400261" w:rsidRDefault="002940BE" w:rsidP="002940BE">
      <w:pPr>
        <w:jc w:val="both"/>
        <w:rPr>
          <w:rFonts w:cs="Arial"/>
        </w:rPr>
      </w:pPr>
    </w:p>
    <w:p w14:paraId="36375F63" w14:textId="77777777" w:rsidR="002940BE" w:rsidRPr="00400261" w:rsidRDefault="002940BE" w:rsidP="002940BE">
      <w:pPr>
        <w:jc w:val="both"/>
        <w:rPr>
          <w:rFonts w:cs="Arial"/>
          <w:b/>
        </w:rPr>
      </w:pPr>
      <w:r w:rsidRPr="00400261">
        <w:rPr>
          <w:rFonts w:cs="Arial"/>
          <w:b/>
        </w:rPr>
        <w:t>Za sklop 2:</w:t>
      </w:r>
    </w:p>
    <w:p w14:paraId="05531AD5" w14:textId="77777777" w:rsidR="002940BE" w:rsidRPr="00400261" w:rsidRDefault="002940BE" w:rsidP="002940BE">
      <w:pPr>
        <w:jc w:val="both"/>
        <w:rPr>
          <w:rFonts w:cs="Arial"/>
        </w:rPr>
      </w:pPr>
    </w:p>
    <w:p w14:paraId="603903E4" w14:textId="77777777" w:rsidR="002940BE" w:rsidRPr="00400261" w:rsidRDefault="002940BE" w:rsidP="002940BE">
      <w:pPr>
        <w:jc w:val="both"/>
        <w:rPr>
          <w:rFonts w:cs="Arial"/>
        </w:rPr>
      </w:pPr>
      <w:r w:rsidRPr="00400261">
        <w:rPr>
          <w:rFonts w:cs="Arial"/>
          <w:u w:val="single"/>
        </w:rPr>
        <w:t xml:space="preserve">Sklop 2 obsega redno vzdrževanje in popravilo klimatskih naprav in toplotnih črpalk v pisarnah in delovnih prostorih </w:t>
      </w:r>
      <w:r w:rsidRPr="00400261">
        <w:rPr>
          <w:rFonts w:cs="Arial"/>
        </w:rPr>
        <w:t>ostalih naročnikov (družb v skupini SŽ), ki so navedene v ločenih seznamih:</w:t>
      </w:r>
    </w:p>
    <w:p w14:paraId="0657299C" w14:textId="77777777" w:rsidR="002940BE" w:rsidRPr="00400261" w:rsidRDefault="002940BE">
      <w:pPr>
        <w:numPr>
          <w:ilvl w:val="0"/>
          <w:numId w:val="49"/>
        </w:numPr>
        <w:jc w:val="both"/>
        <w:rPr>
          <w:rFonts w:cs="Arial"/>
        </w:rPr>
      </w:pPr>
      <w:r w:rsidRPr="00400261">
        <w:rPr>
          <w:rFonts w:cs="Arial"/>
        </w:rPr>
        <w:t>Klima naprave družbe SŽ – Potniški promet, d.o.o.</w:t>
      </w:r>
    </w:p>
    <w:p w14:paraId="58E3E8BD" w14:textId="77777777" w:rsidR="002940BE" w:rsidRPr="00400261" w:rsidRDefault="002940BE">
      <w:pPr>
        <w:numPr>
          <w:ilvl w:val="0"/>
          <w:numId w:val="49"/>
        </w:numPr>
        <w:jc w:val="both"/>
        <w:rPr>
          <w:rFonts w:cs="Arial"/>
        </w:rPr>
      </w:pPr>
      <w:r w:rsidRPr="00400261">
        <w:rPr>
          <w:rFonts w:cs="Arial"/>
        </w:rPr>
        <w:t>Klima naprave družbe SŽ – Tovorni promet, d.o.o.</w:t>
      </w:r>
    </w:p>
    <w:p w14:paraId="3A6474CD" w14:textId="77777777" w:rsidR="002940BE" w:rsidRPr="00400261" w:rsidRDefault="002940BE">
      <w:pPr>
        <w:numPr>
          <w:ilvl w:val="0"/>
          <w:numId w:val="49"/>
        </w:numPr>
        <w:jc w:val="both"/>
        <w:rPr>
          <w:rFonts w:cs="Arial"/>
        </w:rPr>
      </w:pPr>
      <w:r w:rsidRPr="00400261">
        <w:rPr>
          <w:rFonts w:cs="Arial"/>
        </w:rPr>
        <w:t>Klima naprave družbe SŽ – VIT, d.o.o.</w:t>
      </w:r>
    </w:p>
    <w:p w14:paraId="3AE1A3A8" w14:textId="77777777" w:rsidR="002940BE" w:rsidRPr="00400261" w:rsidRDefault="002940BE">
      <w:pPr>
        <w:numPr>
          <w:ilvl w:val="0"/>
          <w:numId w:val="49"/>
        </w:numPr>
        <w:jc w:val="both"/>
        <w:rPr>
          <w:rFonts w:cs="Arial"/>
        </w:rPr>
      </w:pPr>
      <w:r w:rsidRPr="00400261">
        <w:rPr>
          <w:rFonts w:cs="Arial"/>
        </w:rPr>
        <w:t>Klima naprave družbe SŽ – ŽIP, d.o.o.</w:t>
      </w:r>
    </w:p>
    <w:p w14:paraId="7D502CEF" w14:textId="77777777" w:rsidR="002940BE" w:rsidRPr="00400261" w:rsidRDefault="002940BE" w:rsidP="002940BE">
      <w:pPr>
        <w:jc w:val="both"/>
        <w:rPr>
          <w:rFonts w:cs="Arial"/>
        </w:rPr>
      </w:pPr>
    </w:p>
    <w:p w14:paraId="07D8C2EA" w14:textId="77777777" w:rsidR="002940BE" w:rsidRPr="00400261" w:rsidRDefault="002940BE" w:rsidP="002940BE">
      <w:pPr>
        <w:jc w:val="both"/>
        <w:rPr>
          <w:rFonts w:cs="Arial"/>
        </w:rPr>
      </w:pPr>
      <w:r w:rsidRPr="00400261">
        <w:rPr>
          <w:rFonts w:cs="Arial"/>
        </w:rPr>
        <w:t>Naprave se nahajajo v poslovnih stavbah, železniških postajah, skladiščnih in delovnih ostalih prostorih na celotnem omrežju in lokacijah družb. Dostop do klima naprav je zagotovljen s cestnim vozilom.</w:t>
      </w:r>
    </w:p>
    <w:p w14:paraId="21BA48AD" w14:textId="77777777" w:rsidR="002940BE" w:rsidRPr="00400261" w:rsidRDefault="002940BE" w:rsidP="002940BE">
      <w:pPr>
        <w:jc w:val="both"/>
        <w:rPr>
          <w:rFonts w:cs="Arial"/>
        </w:rPr>
      </w:pPr>
    </w:p>
    <w:p w14:paraId="0282DB22" w14:textId="77777777" w:rsidR="002940BE" w:rsidRPr="00400261" w:rsidRDefault="002940BE" w:rsidP="002940BE">
      <w:pPr>
        <w:jc w:val="both"/>
        <w:rPr>
          <w:rFonts w:cs="Arial"/>
          <w:b/>
        </w:rPr>
      </w:pPr>
      <w:r w:rsidRPr="00400261">
        <w:rPr>
          <w:rFonts w:cs="Arial"/>
          <w:b/>
        </w:rPr>
        <w:t>Za sklop 3:</w:t>
      </w:r>
    </w:p>
    <w:p w14:paraId="711D695C" w14:textId="2302F89B" w:rsidR="002940BE" w:rsidRPr="00400261" w:rsidRDefault="002940BE" w:rsidP="002940BE">
      <w:pPr>
        <w:jc w:val="both"/>
        <w:rPr>
          <w:rFonts w:cs="Arial"/>
        </w:rPr>
      </w:pPr>
      <w:r w:rsidRPr="00400261">
        <w:rPr>
          <w:rFonts w:cs="Arial"/>
          <w:u w:val="single"/>
        </w:rPr>
        <w:t xml:space="preserve">Sklop 3 obsega redno vzdrževanje in popravilo klimatskih naprav in toplotnih črpalk v pisarnah in delovnih prostorih </w:t>
      </w:r>
      <w:r w:rsidRPr="00400261">
        <w:rPr>
          <w:rFonts w:cs="Arial"/>
        </w:rPr>
        <w:t xml:space="preserve">družbe </w:t>
      </w:r>
      <w:r w:rsidR="00C2567D" w:rsidRPr="00400261">
        <w:rPr>
          <w:rFonts w:cs="Arial"/>
        </w:rPr>
        <w:t>SLOVENSKE ŽELEZNICE</w:t>
      </w:r>
      <w:r w:rsidRPr="00400261">
        <w:rPr>
          <w:rFonts w:cs="Arial"/>
        </w:rPr>
        <w:t>, d.o.o.</w:t>
      </w:r>
      <w:r w:rsidR="00EA52E6" w:rsidRPr="00400261">
        <w:rPr>
          <w:rFonts w:cs="Arial"/>
        </w:rPr>
        <w:t>, ki so navedene v excel seznamu – tabeli, ki je priloga te razpisne dokumentacije.</w:t>
      </w:r>
    </w:p>
    <w:p w14:paraId="105FEF9B" w14:textId="77777777" w:rsidR="002940BE" w:rsidRPr="00400261" w:rsidRDefault="002940BE" w:rsidP="002940BE">
      <w:pPr>
        <w:jc w:val="both"/>
        <w:rPr>
          <w:rFonts w:cs="Arial"/>
        </w:rPr>
      </w:pPr>
    </w:p>
    <w:p w14:paraId="4B77B731" w14:textId="77777777" w:rsidR="002940BE" w:rsidRPr="00400261" w:rsidRDefault="002940BE" w:rsidP="002940BE">
      <w:pPr>
        <w:jc w:val="both"/>
        <w:rPr>
          <w:rFonts w:cs="Arial"/>
        </w:rPr>
      </w:pPr>
      <w:r w:rsidRPr="00400261">
        <w:rPr>
          <w:rFonts w:cs="Arial"/>
        </w:rPr>
        <w:t>Naprave se nahajajo v poslovnih stavbah na 4 lokacijah, in sicer v Ljubljani; Kolodvorska ulica 11, Aljaževa ulica 32 in Parmova ulica 35 ter v Mariboru na Partizanski ulici 50 (dve napravi). Dostop do klima naprav je zagotovljen s cestnim vozilom.</w:t>
      </w:r>
    </w:p>
    <w:p w14:paraId="4ABBC13F" w14:textId="77777777" w:rsidR="002940BE" w:rsidRDefault="002940BE" w:rsidP="002940BE">
      <w:pPr>
        <w:jc w:val="both"/>
        <w:rPr>
          <w:rFonts w:cs="Arial"/>
        </w:rPr>
      </w:pPr>
    </w:p>
    <w:p w14:paraId="1FF15DB0" w14:textId="77777777" w:rsidR="002940BE" w:rsidRPr="000C54DF" w:rsidRDefault="002940BE" w:rsidP="002940BE">
      <w:pPr>
        <w:spacing w:before="120" w:after="120"/>
        <w:rPr>
          <w:rFonts w:cs="Arial"/>
          <w:b/>
        </w:rPr>
      </w:pPr>
      <w:r w:rsidRPr="000C54DF">
        <w:rPr>
          <w:rFonts w:cs="Arial"/>
          <w:b/>
        </w:rPr>
        <w:t xml:space="preserve">Naročanje in izvedba </w:t>
      </w:r>
    </w:p>
    <w:p w14:paraId="09A3ED93" w14:textId="77777777" w:rsidR="002940BE" w:rsidRPr="000C54DF" w:rsidRDefault="002940BE" w:rsidP="002940BE">
      <w:pPr>
        <w:jc w:val="both"/>
        <w:rPr>
          <w:rFonts w:cs="Arial"/>
        </w:rPr>
      </w:pPr>
      <w:r w:rsidRPr="000C54DF">
        <w:rPr>
          <w:rFonts w:cs="Arial"/>
        </w:rPr>
        <w:t xml:space="preserve">Naročnik bo storitve naročal po potrebi in na podlagi izdanega posameznega naročila. Pogoj za izvedbo storitve je prejeto naročilo s strani naročnika. V naročilu bo opredeljena vrsta, količina storitve, lokacija nahajanja naprave in po potrebi druga pomembna sporočila naročnika izbranemu izvajalcu. </w:t>
      </w:r>
    </w:p>
    <w:p w14:paraId="70DDE290" w14:textId="77777777" w:rsidR="002940BE" w:rsidRPr="000C54DF" w:rsidRDefault="002940BE" w:rsidP="002940BE">
      <w:pPr>
        <w:spacing w:before="120" w:after="120"/>
        <w:jc w:val="both"/>
        <w:rPr>
          <w:rFonts w:cs="Arial"/>
        </w:rPr>
      </w:pPr>
      <w:r w:rsidRPr="000C54DF">
        <w:rPr>
          <w:rFonts w:cs="Arial"/>
        </w:rPr>
        <w:t xml:space="preserve">Naročila se bodo pošiljala po e-pošti. </w:t>
      </w:r>
    </w:p>
    <w:p w14:paraId="73823E1C" w14:textId="77777777" w:rsidR="00EA52E6" w:rsidRPr="00EA52E6" w:rsidRDefault="00EA52E6" w:rsidP="00EA52E6">
      <w:pPr>
        <w:jc w:val="both"/>
        <w:rPr>
          <w:rFonts w:cs="Arial"/>
        </w:rPr>
      </w:pPr>
      <w:r w:rsidRPr="00EA52E6">
        <w:rPr>
          <w:rFonts w:cs="Arial"/>
        </w:rPr>
        <w:t>Vse storitve se izvajajo na napravah iz priloženih excel seznamov naprav, ki so v prilogah te razpisne dokumentacije. Sezname vgrajenih klima in drugih naprav bo naročnik sproti dopolnjeval in jih ob posamezni spremembi posredoval kontaktni osebi izvajalca.</w:t>
      </w:r>
    </w:p>
    <w:p w14:paraId="21351842" w14:textId="77777777" w:rsidR="002940BE" w:rsidRDefault="002940BE" w:rsidP="002940BE">
      <w:pPr>
        <w:jc w:val="both"/>
        <w:rPr>
          <w:rFonts w:cs="Arial"/>
        </w:rPr>
      </w:pPr>
    </w:p>
    <w:p w14:paraId="0CF04E7B" w14:textId="77777777" w:rsidR="002940BE" w:rsidRPr="000C54DF" w:rsidRDefault="002940BE" w:rsidP="002940BE">
      <w:pPr>
        <w:jc w:val="both"/>
        <w:rPr>
          <w:rFonts w:cs="Arial"/>
        </w:rPr>
      </w:pPr>
      <w:r w:rsidRPr="000C54DF">
        <w:rPr>
          <w:rFonts w:cs="Arial"/>
        </w:rPr>
        <w:t xml:space="preserve">Sprememba seznama ne sme vplivati na cene izvedbe storitev. V kolikor naročnik v času trajanja pogodbe vgradi dodatne klima in druge naprave, veljajo za navedene storitve cene iz pogodbe. </w:t>
      </w:r>
      <w:r w:rsidRPr="000C54DF">
        <w:rPr>
          <w:rFonts w:cs="Arial"/>
          <w:noProof/>
        </w:rPr>
        <w:t xml:space="preserve">Zaradi tega izbrani ponudnik kasneje ni upravičen do zvišanja cen. </w:t>
      </w:r>
    </w:p>
    <w:p w14:paraId="79FF887E" w14:textId="77777777" w:rsidR="002940BE" w:rsidRDefault="002940BE" w:rsidP="002940BE">
      <w:pPr>
        <w:jc w:val="both"/>
        <w:rPr>
          <w:rFonts w:cs="Arial"/>
        </w:rPr>
      </w:pPr>
    </w:p>
    <w:p w14:paraId="5B24325F" w14:textId="6F9B69A9" w:rsidR="002940BE" w:rsidRPr="00400261" w:rsidRDefault="002940BE" w:rsidP="002940BE">
      <w:pPr>
        <w:jc w:val="both"/>
        <w:rPr>
          <w:rFonts w:cs="Arial"/>
        </w:rPr>
      </w:pPr>
      <w:r w:rsidRPr="000C54DF">
        <w:rPr>
          <w:rFonts w:cs="Arial"/>
        </w:rPr>
        <w:t xml:space="preserve">V primeru okvare naprave (klime, toplotnih črpalk in ostalih večjih sistemov za gretje/hlajenje in </w:t>
      </w:r>
      <w:r w:rsidRPr="00400261">
        <w:rPr>
          <w:rFonts w:cs="Arial"/>
        </w:rPr>
        <w:t>prezračevanje stavb) pripravi izbrani izvajalec ponudbo</w:t>
      </w:r>
      <w:r w:rsidR="00616865" w:rsidRPr="00400261">
        <w:rPr>
          <w:rFonts w:cs="Arial"/>
        </w:rPr>
        <w:t xml:space="preserve"> (popis in predračun),</w:t>
      </w:r>
      <w:r w:rsidRPr="00400261">
        <w:rPr>
          <w:rFonts w:cs="Arial"/>
        </w:rPr>
        <w:t xml:space="preserve"> ki mora biti v skladu s </w:t>
      </w:r>
      <w:r w:rsidRPr="000C54DF">
        <w:rPr>
          <w:rFonts w:cs="Arial"/>
        </w:rPr>
        <w:t xml:space="preserve">cenami iz ponudbenega predračuna. Naročnik ponudbo za popravilo predhodno potrdi. Izbrani </w:t>
      </w:r>
      <w:r w:rsidRPr="00400261">
        <w:rPr>
          <w:rFonts w:cs="Arial"/>
        </w:rPr>
        <w:lastRenderedPageBreak/>
        <w:t>izvajalec bo na podlagi zahteve naročnika dolžan z dokumentom dokazati ceno posameznega materiala (dobavnica, uradni cenik proizvajalca</w:t>
      </w:r>
      <w:r w:rsidR="00DA2636" w:rsidRPr="00400261">
        <w:rPr>
          <w:rFonts w:cs="Arial"/>
        </w:rPr>
        <w:t>/izvajalca/dobavitelja</w:t>
      </w:r>
      <w:r w:rsidRPr="00400261">
        <w:rPr>
          <w:rFonts w:cs="Arial"/>
        </w:rPr>
        <w:t xml:space="preserve"> ...) v kolikor naveden material ni na pogodbenem seznamu rezervnih delov. Material, rezervni ali nadomestni deli, ki jih bo izvajalec uporabljal oz. vgrajeval pri popravilu, se bo obračunaval po dejansko vgrajenih količinah.</w:t>
      </w:r>
    </w:p>
    <w:p w14:paraId="16AD563C" w14:textId="77777777" w:rsidR="002940BE" w:rsidRPr="00400261" w:rsidRDefault="002940BE" w:rsidP="002940BE">
      <w:pPr>
        <w:jc w:val="both"/>
        <w:rPr>
          <w:rFonts w:cs="Arial"/>
        </w:rPr>
      </w:pPr>
    </w:p>
    <w:p w14:paraId="12D1E89B" w14:textId="77777777" w:rsidR="002940BE" w:rsidRPr="00400261" w:rsidRDefault="002940BE" w:rsidP="002940BE">
      <w:pPr>
        <w:jc w:val="both"/>
        <w:rPr>
          <w:rFonts w:cs="Arial"/>
        </w:rPr>
      </w:pPr>
      <w:r w:rsidRPr="00400261">
        <w:rPr>
          <w:rFonts w:cs="Arial"/>
        </w:rPr>
        <w:t>Pogoj za izvedbo popravila je potrditev ponudbe s strani naročnika in izdano posamezno naročilo za popravilo, po potrjeni ponudbi.</w:t>
      </w:r>
    </w:p>
    <w:p w14:paraId="19D54D9D" w14:textId="77777777" w:rsidR="002940BE" w:rsidRPr="00400261" w:rsidRDefault="002940BE" w:rsidP="002940BE">
      <w:pPr>
        <w:jc w:val="both"/>
        <w:rPr>
          <w:rFonts w:cs="Arial"/>
        </w:rPr>
      </w:pPr>
    </w:p>
    <w:p w14:paraId="270F4891" w14:textId="77777777" w:rsidR="002940BE" w:rsidRPr="00400261" w:rsidRDefault="002940BE" w:rsidP="002940BE">
      <w:pPr>
        <w:jc w:val="both"/>
        <w:rPr>
          <w:rFonts w:cs="Arial"/>
        </w:rPr>
      </w:pPr>
      <w:r w:rsidRPr="00400261">
        <w:rPr>
          <w:rFonts w:cs="Arial"/>
        </w:rPr>
        <w:t xml:space="preserve">Ponujena storitev mora v celoti ustrezati zahtevam iz razpisne dokumentacije. </w:t>
      </w:r>
    </w:p>
    <w:p w14:paraId="105FB5ED" w14:textId="77777777" w:rsidR="002940BE" w:rsidRPr="00400261" w:rsidRDefault="002940BE" w:rsidP="002940BE">
      <w:pPr>
        <w:jc w:val="both"/>
        <w:rPr>
          <w:rFonts w:cs="Arial"/>
        </w:rPr>
      </w:pPr>
    </w:p>
    <w:p w14:paraId="42D2F101" w14:textId="77777777" w:rsidR="002940BE" w:rsidRPr="00400261" w:rsidRDefault="002940BE" w:rsidP="002940BE">
      <w:pPr>
        <w:jc w:val="both"/>
        <w:rPr>
          <w:rFonts w:cs="Arial"/>
        </w:rPr>
      </w:pPr>
      <w:r w:rsidRPr="00400261">
        <w:rPr>
          <w:rFonts w:cs="Arial"/>
        </w:rPr>
        <w:t xml:space="preserve">Ponujena storitev mora po kvaliteti ustrezati zahtevam naročnika ves čas veljavnosti pogodbe. </w:t>
      </w:r>
    </w:p>
    <w:p w14:paraId="31749E23" w14:textId="77777777" w:rsidR="002940BE" w:rsidRPr="00400261" w:rsidRDefault="002940BE" w:rsidP="002940BE">
      <w:pPr>
        <w:jc w:val="both"/>
        <w:rPr>
          <w:rFonts w:cs="Arial"/>
        </w:rPr>
      </w:pPr>
    </w:p>
    <w:p w14:paraId="61E37855" w14:textId="7D4C0359" w:rsidR="002940BE" w:rsidRPr="00400261" w:rsidRDefault="002940BE" w:rsidP="002940BE">
      <w:pPr>
        <w:jc w:val="both"/>
        <w:rPr>
          <w:rFonts w:cs="Arial"/>
        </w:rPr>
      </w:pPr>
      <w:r w:rsidRPr="00400261">
        <w:rPr>
          <w:rFonts w:cs="Arial"/>
        </w:rPr>
        <w:t xml:space="preserve">Kvaliteta izvedene storitve mora biti za vse naročnike </w:t>
      </w:r>
      <w:r w:rsidR="00616865" w:rsidRPr="00400261">
        <w:rPr>
          <w:rFonts w:cs="Arial"/>
        </w:rPr>
        <w:t xml:space="preserve">skupine </w:t>
      </w:r>
      <w:r w:rsidRPr="00400261">
        <w:rPr>
          <w:rFonts w:cs="Arial"/>
        </w:rPr>
        <w:t>SŽ enaka.</w:t>
      </w:r>
    </w:p>
    <w:p w14:paraId="6E8C49FD" w14:textId="77777777" w:rsidR="002940BE" w:rsidRPr="00400261" w:rsidRDefault="002940BE" w:rsidP="002940BE">
      <w:pPr>
        <w:jc w:val="both"/>
        <w:rPr>
          <w:rFonts w:cs="Arial"/>
        </w:rPr>
      </w:pPr>
    </w:p>
    <w:p w14:paraId="16FF6B72" w14:textId="77777777" w:rsidR="002940BE" w:rsidRPr="00400261" w:rsidRDefault="002940BE" w:rsidP="002940BE">
      <w:pPr>
        <w:jc w:val="both"/>
        <w:rPr>
          <w:rFonts w:cs="Arial"/>
        </w:rPr>
      </w:pPr>
      <w:r w:rsidRPr="00400261">
        <w:rPr>
          <w:rFonts w:cs="Arial"/>
        </w:rPr>
        <w:t>Po opravljeni storitvi rednega vzdrževanja po posamezni klimatski napravi ali toplotni črpalki, ki vsebuje 5 ton ekvivalenta CO2  ali več toplogrednih plinov, mora izbrani izvajalec:</w:t>
      </w:r>
    </w:p>
    <w:p w14:paraId="5FC9A3B1" w14:textId="77777777" w:rsidR="002940BE" w:rsidRPr="00400261" w:rsidRDefault="002940BE">
      <w:pPr>
        <w:pStyle w:val="Odstavekseznama"/>
        <w:numPr>
          <w:ilvl w:val="0"/>
          <w:numId w:val="49"/>
        </w:numPr>
        <w:jc w:val="both"/>
        <w:rPr>
          <w:rFonts w:cs="Arial"/>
        </w:rPr>
      </w:pPr>
      <w:r w:rsidRPr="00400261">
        <w:rPr>
          <w:rFonts w:cs="Arial"/>
        </w:rPr>
        <w:t xml:space="preserve">izpolniti servisno knjigo vzdrževanja (evidenca vzdrževalnih in servisnih posegov), ki mu jo mora pred tem dostaviti naročnik, </w:t>
      </w:r>
    </w:p>
    <w:p w14:paraId="5599AEBE" w14:textId="77777777" w:rsidR="002940BE" w:rsidRPr="00400261" w:rsidRDefault="002940BE">
      <w:pPr>
        <w:pStyle w:val="Odstavekseznama"/>
        <w:numPr>
          <w:ilvl w:val="0"/>
          <w:numId w:val="49"/>
        </w:numPr>
        <w:jc w:val="both"/>
        <w:rPr>
          <w:rFonts w:cs="Arial"/>
        </w:rPr>
      </w:pPr>
      <w:r w:rsidRPr="00400261">
        <w:rPr>
          <w:rFonts w:cs="Arial"/>
        </w:rPr>
        <w:t>izdati potrdilo o opravljenem preverjanju uhajanja (v roku 5 delovnih dni, od dneva opravljene storitve).</w:t>
      </w:r>
    </w:p>
    <w:p w14:paraId="03D18904" w14:textId="77777777" w:rsidR="002940BE" w:rsidRPr="00400261" w:rsidRDefault="002940BE" w:rsidP="002940BE">
      <w:pPr>
        <w:spacing w:before="120" w:after="120"/>
        <w:rPr>
          <w:rFonts w:cs="Arial"/>
          <w:b/>
        </w:rPr>
      </w:pPr>
      <w:r w:rsidRPr="00400261">
        <w:rPr>
          <w:rFonts w:cs="Arial"/>
          <w:b/>
        </w:rPr>
        <w:t>Rok izvedbe po posameznih skupinah</w:t>
      </w:r>
    </w:p>
    <w:p w14:paraId="188217B3" w14:textId="433B0309" w:rsidR="002940BE" w:rsidRPr="00400261" w:rsidRDefault="002940BE" w:rsidP="002940BE">
      <w:pPr>
        <w:rPr>
          <w:rFonts w:cs="Arial"/>
        </w:rPr>
      </w:pPr>
      <w:r w:rsidRPr="00400261">
        <w:rPr>
          <w:rFonts w:cs="Arial"/>
        </w:rPr>
        <w:t>Za posamezno naročeno storitev znotraj sklopa na različnih lokacijah po Sloveniji</w:t>
      </w:r>
      <w:r w:rsidR="00735260" w:rsidRPr="00400261">
        <w:rPr>
          <w:rFonts w:cs="Arial"/>
        </w:rPr>
        <w:t>-podrobneje opredeljenih v excel tabelah in so priloga te razpisne dokumentacije,</w:t>
      </w:r>
      <w:r w:rsidRPr="00400261">
        <w:rPr>
          <w:rFonts w:cs="Arial"/>
        </w:rPr>
        <w:t xml:space="preserve"> v spodaj navedenih rokih:</w:t>
      </w:r>
    </w:p>
    <w:p w14:paraId="51D3FF2D" w14:textId="77777777" w:rsidR="002940BE" w:rsidRDefault="002940BE" w:rsidP="002940BE">
      <w:pPr>
        <w:rPr>
          <w:rFonts w:cs="Arial"/>
        </w:rPr>
      </w:pP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2940BE" w:rsidRPr="000C54DF" w14:paraId="3CFBF475" w14:textId="77777777" w:rsidTr="004E75BD">
        <w:tc>
          <w:tcPr>
            <w:tcW w:w="1059" w:type="dxa"/>
          </w:tcPr>
          <w:p w14:paraId="4CF13052" w14:textId="77777777" w:rsidR="002940BE" w:rsidRPr="000C54DF" w:rsidRDefault="002940BE" w:rsidP="004E75BD">
            <w:pPr>
              <w:rPr>
                <w:rFonts w:cs="Arial"/>
              </w:rPr>
            </w:pPr>
          </w:p>
        </w:tc>
        <w:tc>
          <w:tcPr>
            <w:tcW w:w="1664" w:type="dxa"/>
          </w:tcPr>
          <w:p w14:paraId="5BD7A4DC" w14:textId="77777777" w:rsidR="002940BE" w:rsidRPr="000C54DF" w:rsidRDefault="002940BE" w:rsidP="004E75BD">
            <w:pPr>
              <w:rPr>
                <w:rFonts w:cs="Arial"/>
              </w:rPr>
            </w:pPr>
          </w:p>
        </w:tc>
        <w:tc>
          <w:tcPr>
            <w:tcW w:w="2934" w:type="dxa"/>
          </w:tcPr>
          <w:p w14:paraId="7ADC7B69" w14:textId="77777777" w:rsidR="002940BE" w:rsidRPr="000C54DF" w:rsidRDefault="002940BE" w:rsidP="004E75BD">
            <w:pPr>
              <w:rPr>
                <w:rFonts w:cs="Arial"/>
              </w:rPr>
            </w:pPr>
            <w:r w:rsidRPr="000C54DF">
              <w:rPr>
                <w:rFonts w:cs="Arial"/>
              </w:rPr>
              <w:t>Redno letno vzdrževanje</w:t>
            </w:r>
          </w:p>
        </w:tc>
        <w:tc>
          <w:tcPr>
            <w:tcW w:w="4089" w:type="dxa"/>
          </w:tcPr>
          <w:p w14:paraId="77777622" w14:textId="77777777" w:rsidR="002940BE" w:rsidRPr="000C54DF" w:rsidRDefault="002940BE" w:rsidP="004E75BD">
            <w:pPr>
              <w:rPr>
                <w:rFonts w:cs="Arial"/>
              </w:rPr>
            </w:pPr>
            <w:r w:rsidRPr="000C54DF">
              <w:rPr>
                <w:rFonts w:cs="Arial"/>
              </w:rPr>
              <w:t>Popravilo naprave</w:t>
            </w:r>
          </w:p>
        </w:tc>
      </w:tr>
      <w:tr w:rsidR="002940BE" w:rsidRPr="000C54DF" w14:paraId="6AA8BAC4" w14:textId="77777777" w:rsidTr="004E75BD">
        <w:tc>
          <w:tcPr>
            <w:tcW w:w="1059" w:type="dxa"/>
            <w:vMerge w:val="restart"/>
            <w:vAlign w:val="center"/>
          </w:tcPr>
          <w:p w14:paraId="28DDFAF5" w14:textId="77777777" w:rsidR="002940BE" w:rsidRPr="000C54DF" w:rsidRDefault="002940BE" w:rsidP="004E75BD">
            <w:pPr>
              <w:rPr>
                <w:rFonts w:cs="Arial"/>
                <w:b/>
              </w:rPr>
            </w:pPr>
            <w:r w:rsidRPr="000C54DF">
              <w:rPr>
                <w:rFonts w:cs="Arial"/>
                <w:b/>
              </w:rPr>
              <w:t>Sk</w:t>
            </w:r>
            <w:r>
              <w:rPr>
                <w:rFonts w:cs="Arial"/>
                <w:b/>
              </w:rPr>
              <w:t>lop 1</w:t>
            </w:r>
          </w:p>
        </w:tc>
        <w:tc>
          <w:tcPr>
            <w:tcW w:w="1664" w:type="dxa"/>
          </w:tcPr>
          <w:p w14:paraId="66F1434C" w14:textId="77777777" w:rsidR="002940BE" w:rsidRPr="000C54DF" w:rsidRDefault="002940BE" w:rsidP="004E75BD">
            <w:pPr>
              <w:rPr>
                <w:rFonts w:cs="Arial"/>
              </w:rPr>
            </w:pPr>
            <w:r w:rsidRPr="000C54DF">
              <w:rPr>
                <w:rFonts w:cs="Arial"/>
              </w:rPr>
              <w:t>Prva skupina</w:t>
            </w:r>
          </w:p>
        </w:tc>
        <w:tc>
          <w:tcPr>
            <w:tcW w:w="2934" w:type="dxa"/>
          </w:tcPr>
          <w:p w14:paraId="50AFA096" w14:textId="77777777" w:rsidR="002940BE" w:rsidRPr="000C54DF" w:rsidRDefault="002940BE" w:rsidP="004E75BD">
            <w:pPr>
              <w:rPr>
                <w:rFonts w:cs="Arial"/>
              </w:rPr>
            </w:pPr>
            <w:r w:rsidRPr="000C54DF">
              <w:rPr>
                <w:rFonts w:cs="Arial"/>
              </w:rPr>
              <w:t>v roku 5 delovnih dni od dneva prejema pisnega naročila po e-pošti,</w:t>
            </w:r>
          </w:p>
          <w:p w14:paraId="7CB07C7F" w14:textId="77777777" w:rsidR="002940BE" w:rsidRPr="000C54DF" w:rsidRDefault="002940BE" w:rsidP="004E75BD">
            <w:pPr>
              <w:rPr>
                <w:rFonts w:cs="Arial"/>
              </w:rPr>
            </w:pPr>
          </w:p>
        </w:tc>
        <w:tc>
          <w:tcPr>
            <w:tcW w:w="4089" w:type="dxa"/>
          </w:tcPr>
          <w:p w14:paraId="19A50475" w14:textId="77777777" w:rsidR="002940BE" w:rsidRPr="000C54DF" w:rsidRDefault="002940BE" w:rsidP="004E75BD">
            <w:pPr>
              <w:rPr>
                <w:rFonts w:cs="Arial"/>
              </w:rPr>
            </w:pPr>
            <w:r w:rsidRPr="000C54DF">
              <w:rPr>
                <w:rFonts w:cs="Arial"/>
              </w:rPr>
              <w:t xml:space="preserve">V roku 24 ur od dneva prejema pisnega naročila po e-pošti v mesecih: </w:t>
            </w:r>
            <w:r>
              <w:rPr>
                <w:rFonts w:cs="Arial"/>
              </w:rPr>
              <w:t>j</w:t>
            </w:r>
            <w:r w:rsidRPr="000C54DF">
              <w:rPr>
                <w:rFonts w:cs="Arial"/>
              </w:rPr>
              <w:t xml:space="preserve">unij, </w:t>
            </w:r>
            <w:r>
              <w:rPr>
                <w:rFonts w:cs="Arial"/>
              </w:rPr>
              <w:t>j</w:t>
            </w:r>
            <w:r w:rsidRPr="000C54DF">
              <w:rPr>
                <w:rFonts w:cs="Arial"/>
              </w:rPr>
              <w:t xml:space="preserve">ulij, </w:t>
            </w:r>
            <w:r>
              <w:rPr>
                <w:rFonts w:cs="Arial"/>
              </w:rPr>
              <w:t>a</w:t>
            </w:r>
            <w:r w:rsidRPr="000C54DF">
              <w:rPr>
                <w:rFonts w:cs="Arial"/>
              </w:rPr>
              <w:t>vgust, in 48 ur od dneva prejema pisnega naročila po e-pošti v vseh  drugih mesecih</w:t>
            </w:r>
          </w:p>
        </w:tc>
      </w:tr>
      <w:tr w:rsidR="002940BE" w:rsidRPr="000C54DF" w14:paraId="0DE2D6E8" w14:textId="77777777" w:rsidTr="004E75BD">
        <w:tc>
          <w:tcPr>
            <w:tcW w:w="1059" w:type="dxa"/>
            <w:vMerge/>
          </w:tcPr>
          <w:p w14:paraId="6611EF3B" w14:textId="77777777" w:rsidR="002940BE" w:rsidRPr="000C54DF" w:rsidRDefault="002940BE" w:rsidP="004E75BD">
            <w:pPr>
              <w:rPr>
                <w:rFonts w:cs="Arial"/>
              </w:rPr>
            </w:pPr>
          </w:p>
        </w:tc>
        <w:tc>
          <w:tcPr>
            <w:tcW w:w="1664" w:type="dxa"/>
          </w:tcPr>
          <w:p w14:paraId="59139834" w14:textId="77777777" w:rsidR="002940BE" w:rsidRPr="000C54DF" w:rsidRDefault="002940BE" w:rsidP="004E75BD">
            <w:pPr>
              <w:rPr>
                <w:rFonts w:cs="Arial"/>
              </w:rPr>
            </w:pPr>
            <w:r w:rsidRPr="000C54DF">
              <w:rPr>
                <w:rFonts w:cs="Arial"/>
              </w:rPr>
              <w:t>Druga skupina</w:t>
            </w:r>
          </w:p>
        </w:tc>
        <w:tc>
          <w:tcPr>
            <w:tcW w:w="2934" w:type="dxa"/>
          </w:tcPr>
          <w:p w14:paraId="5FC2E0B3" w14:textId="77777777" w:rsidR="002940BE" w:rsidRPr="000C54DF" w:rsidRDefault="002940BE" w:rsidP="004E75BD">
            <w:pPr>
              <w:rPr>
                <w:rFonts w:cs="Arial"/>
              </w:rPr>
            </w:pPr>
            <w:r w:rsidRPr="000C54DF">
              <w:rPr>
                <w:rFonts w:cs="Arial"/>
              </w:rPr>
              <w:t>v roku 10 delovnih dni od dneva prejema pisnega naročila po e-pošti</w:t>
            </w:r>
          </w:p>
        </w:tc>
        <w:tc>
          <w:tcPr>
            <w:tcW w:w="4089" w:type="dxa"/>
          </w:tcPr>
          <w:p w14:paraId="52331CC0" w14:textId="77777777" w:rsidR="002940BE" w:rsidRPr="000C54DF" w:rsidRDefault="002940BE" w:rsidP="004E75BD">
            <w:pPr>
              <w:rPr>
                <w:rFonts w:cs="Arial"/>
              </w:rPr>
            </w:pPr>
            <w:r w:rsidRPr="000C54DF">
              <w:rPr>
                <w:rFonts w:cs="Arial"/>
              </w:rPr>
              <w:t>48 ur, od dneva prejema pisanega naročila po e-pošti</w:t>
            </w:r>
          </w:p>
        </w:tc>
      </w:tr>
      <w:tr w:rsidR="002940BE" w:rsidRPr="000C54DF" w14:paraId="7F13F150" w14:textId="77777777" w:rsidTr="004E75BD">
        <w:tc>
          <w:tcPr>
            <w:tcW w:w="1059" w:type="dxa"/>
            <w:vMerge/>
          </w:tcPr>
          <w:p w14:paraId="525B3E00" w14:textId="77777777" w:rsidR="002940BE" w:rsidRPr="000C54DF" w:rsidRDefault="002940BE" w:rsidP="004E75BD">
            <w:pPr>
              <w:rPr>
                <w:rFonts w:cs="Arial"/>
              </w:rPr>
            </w:pPr>
          </w:p>
        </w:tc>
        <w:tc>
          <w:tcPr>
            <w:tcW w:w="1664" w:type="dxa"/>
          </w:tcPr>
          <w:p w14:paraId="116656ED" w14:textId="77777777" w:rsidR="002940BE" w:rsidRPr="000C54DF" w:rsidRDefault="002940BE" w:rsidP="004E75BD">
            <w:pPr>
              <w:rPr>
                <w:rFonts w:cs="Arial"/>
              </w:rPr>
            </w:pPr>
            <w:r w:rsidRPr="000C54DF">
              <w:rPr>
                <w:rFonts w:cs="Arial"/>
              </w:rPr>
              <w:t>Tretja skupina</w:t>
            </w:r>
          </w:p>
        </w:tc>
        <w:tc>
          <w:tcPr>
            <w:tcW w:w="2934" w:type="dxa"/>
          </w:tcPr>
          <w:p w14:paraId="1E217C2B" w14:textId="77777777" w:rsidR="002940BE" w:rsidRPr="000C54DF" w:rsidRDefault="002940BE" w:rsidP="004E75BD">
            <w:pPr>
              <w:rPr>
                <w:rFonts w:cs="Arial"/>
              </w:rPr>
            </w:pPr>
            <w:r w:rsidRPr="000C54DF">
              <w:rPr>
                <w:rFonts w:cs="Arial"/>
              </w:rPr>
              <w:t>v roku 5 delovnih dni od dneva prejema pisnega naročila po e-pošti</w:t>
            </w:r>
          </w:p>
        </w:tc>
        <w:tc>
          <w:tcPr>
            <w:tcW w:w="4089" w:type="dxa"/>
          </w:tcPr>
          <w:p w14:paraId="05A54EB3" w14:textId="77777777" w:rsidR="002940BE" w:rsidRDefault="002940BE" w:rsidP="004E75BD">
            <w:pPr>
              <w:rPr>
                <w:rFonts w:cs="Arial"/>
              </w:rPr>
            </w:pPr>
            <w:r w:rsidRPr="000C54DF">
              <w:rPr>
                <w:rFonts w:cs="Arial"/>
              </w:rPr>
              <w:t>24 ur od dneva prejema pisnega naročila po e-pošti. Ta</w:t>
            </w:r>
            <w:r w:rsidRPr="000C54DF">
              <w:rPr>
                <w:rFonts w:cs="Arial"/>
                <w:shd w:val="clear" w:color="auto" w:fill="FFFFFF"/>
              </w:rPr>
              <w:t xml:space="preserve"> rok se lahko podaljša le, če popravilo vključuje dobavo rezervnih delov, katerih dobavni rok je daljši od 24 ur. </w:t>
            </w:r>
            <w:r w:rsidRPr="000C54DF">
              <w:rPr>
                <w:rFonts w:cs="Arial"/>
              </w:rPr>
              <w:t>Izvajalec mora v takem primeru naročniku predložiti obrazložitev razlogov za podaljšanje roka in dokazilo o roku dobave, ta pa se mora s tem strinjati.</w:t>
            </w:r>
          </w:p>
          <w:p w14:paraId="31C8CAAC" w14:textId="77777777" w:rsidR="002940BE" w:rsidRPr="000C54DF" w:rsidRDefault="002940BE" w:rsidP="004E75BD">
            <w:pPr>
              <w:rPr>
                <w:rFonts w:cs="Arial"/>
              </w:rPr>
            </w:pPr>
          </w:p>
        </w:tc>
      </w:tr>
      <w:tr w:rsidR="002940BE" w:rsidRPr="00255D68" w14:paraId="36210ABD" w14:textId="77777777" w:rsidTr="004E75BD">
        <w:tc>
          <w:tcPr>
            <w:tcW w:w="2723" w:type="dxa"/>
            <w:gridSpan w:val="2"/>
            <w:vAlign w:val="center"/>
          </w:tcPr>
          <w:p w14:paraId="3B1D792F" w14:textId="77777777" w:rsidR="002940BE" w:rsidRPr="00255D68" w:rsidRDefault="002940BE" w:rsidP="004E75BD">
            <w:pPr>
              <w:jc w:val="center"/>
              <w:rPr>
                <w:rFonts w:cs="Arial"/>
                <w:b/>
              </w:rPr>
            </w:pPr>
            <w:r w:rsidRPr="00255D68">
              <w:rPr>
                <w:rFonts w:cs="Arial"/>
                <w:b/>
              </w:rPr>
              <w:t>Sklop 2</w:t>
            </w:r>
          </w:p>
        </w:tc>
        <w:tc>
          <w:tcPr>
            <w:tcW w:w="2934" w:type="dxa"/>
          </w:tcPr>
          <w:p w14:paraId="74BEC1EF" w14:textId="77777777" w:rsidR="002940BE" w:rsidRPr="00255D68" w:rsidRDefault="002940BE" w:rsidP="004E75BD">
            <w:pPr>
              <w:rPr>
                <w:rFonts w:cs="Arial"/>
              </w:rPr>
            </w:pPr>
            <w:r w:rsidRPr="00255D68">
              <w:rPr>
                <w:rFonts w:cs="Arial"/>
              </w:rPr>
              <w:t>v roku 10 delovnih dni od dneva prejema pisnega naročila po e-pošti</w:t>
            </w:r>
          </w:p>
        </w:tc>
        <w:tc>
          <w:tcPr>
            <w:tcW w:w="4089" w:type="dxa"/>
          </w:tcPr>
          <w:p w14:paraId="2F1227F9" w14:textId="77777777" w:rsidR="000B5551" w:rsidRDefault="002940BE" w:rsidP="004E75BD">
            <w:pPr>
              <w:rPr>
                <w:rFonts w:cs="Arial"/>
              </w:rPr>
            </w:pPr>
            <w:r w:rsidRPr="00255D68">
              <w:rPr>
                <w:rFonts w:cs="Arial"/>
              </w:rPr>
              <w:t>48 ur, od dneva prejema pisnega naročila po e-pošti</w:t>
            </w:r>
          </w:p>
          <w:p w14:paraId="5522E110" w14:textId="66944B07" w:rsidR="002940BE" w:rsidRPr="00255D68" w:rsidRDefault="002940BE" w:rsidP="004E75BD">
            <w:pPr>
              <w:rPr>
                <w:rFonts w:cs="Arial"/>
              </w:rPr>
            </w:pPr>
            <w:r>
              <w:rPr>
                <w:rFonts w:cs="Arial"/>
              </w:rPr>
              <w:t xml:space="preserve"> </w:t>
            </w:r>
            <w:r w:rsidR="000B5551" w:rsidRPr="00400261">
              <w:rPr>
                <w:rFonts w:cs="Arial"/>
              </w:rPr>
              <w:t>*rok se lahko izjemoma podaljša le, če popravilo</w:t>
            </w:r>
            <w:r w:rsidR="000B5551" w:rsidRPr="00400261">
              <w:t xml:space="preserve"> </w:t>
            </w:r>
            <w:r w:rsidR="000B5551" w:rsidRPr="00400261">
              <w:rPr>
                <w:rFonts w:cs="Arial"/>
              </w:rPr>
              <w:t>vključuje dobavo rezervnih delov, katerih dobavni rok je daljši od 48 ur.</w:t>
            </w:r>
            <w:r w:rsidR="000B5551" w:rsidRPr="00400261">
              <w:t xml:space="preserve"> </w:t>
            </w:r>
            <w:r w:rsidR="000B5551" w:rsidRPr="00400261">
              <w:rPr>
                <w:rFonts w:cs="Arial"/>
              </w:rPr>
              <w:t>Izvajalec mora v takem primeru naročniku predložiti obrazložitev razlogov za podaljšanje roka in dokazilo o roku dobave, ta pa se mora s tem strinjati. Navedeno velja v primeru, ko naročnik potrebuje nadomestno napravo nad 28</w:t>
            </w:r>
            <w:r w:rsidR="000B5551" w:rsidRPr="00400261">
              <w:rPr>
                <w:rFonts w:cs="Arial"/>
                <w:vertAlign w:val="superscript"/>
              </w:rPr>
              <w:t>o</w:t>
            </w:r>
            <w:r w:rsidR="000B5551" w:rsidRPr="00400261">
              <w:rPr>
                <w:rFonts w:cs="Arial"/>
              </w:rPr>
              <w:t>C</w:t>
            </w:r>
          </w:p>
        </w:tc>
      </w:tr>
      <w:tr w:rsidR="002940BE" w:rsidRPr="00255D68" w14:paraId="7F0BA204" w14:textId="77777777" w:rsidTr="004E75BD">
        <w:tc>
          <w:tcPr>
            <w:tcW w:w="2723" w:type="dxa"/>
            <w:gridSpan w:val="2"/>
            <w:vAlign w:val="center"/>
          </w:tcPr>
          <w:p w14:paraId="2CA5CC07" w14:textId="77777777" w:rsidR="002940BE" w:rsidRPr="00255D68" w:rsidRDefault="002940BE" w:rsidP="004E75BD">
            <w:pPr>
              <w:jc w:val="center"/>
              <w:rPr>
                <w:rFonts w:cs="Arial"/>
                <w:b/>
              </w:rPr>
            </w:pPr>
            <w:r w:rsidRPr="00255D68">
              <w:rPr>
                <w:rFonts w:cs="Arial"/>
                <w:b/>
              </w:rPr>
              <w:t xml:space="preserve">Sklop </w:t>
            </w:r>
            <w:r>
              <w:rPr>
                <w:rFonts w:cs="Arial"/>
                <w:b/>
              </w:rPr>
              <w:t>3</w:t>
            </w:r>
          </w:p>
        </w:tc>
        <w:tc>
          <w:tcPr>
            <w:tcW w:w="2934" w:type="dxa"/>
          </w:tcPr>
          <w:p w14:paraId="6F90FA70" w14:textId="77777777" w:rsidR="002940BE" w:rsidRPr="00255D68" w:rsidRDefault="002940BE" w:rsidP="004E75BD">
            <w:pPr>
              <w:rPr>
                <w:rFonts w:cs="Arial"/>
              </w:rPr>
            </w:pPr>
            <w:r w:rsidRPr="00255D68">
              <w:rPr>
                <w:rFonts w:cs="Arial"/>
              </w:rPr>
              <w:t>v roku 10 delovnih dni od dneva prejema pisnega naročila po e-pošti</w:t>
            </w:r>
          </w:p>
        </w:tc>
        <w:tc>
          <w:tcPr>
            <w:tcW w:w="4089" w:type="dxa"/>
          </w:tcPr>
          <w:p w14:paraId="27E488FC" w14:textId="77777777" w:rsidR="002940BE" w:rsidRPr="00882608" w:rsidRDefault="002940BE" w:rsidP="004E75BD">
            <w:pPr>
              <w:jc w:val="both"/>
              <w:rPr>
                <w:rFonts w:cs="Arial"/>
              </w:rPr>
            </w:pPr>
            <w:r w:rsidRPr="00882608">
              <w:rPr>
                <w:rFonts w:cs="Arial"/>
              </w:rPr>
              <w:t>48 ur, od dneva prejema pisnega naročila po e-pošti</w:t>
            </w:r>
          </w:p>
          <w:p w14:paraId="0567ED6A" w14:textId="77777777" w:rsidR="002940BE" w:rsidRPr="00255D68" w:rsidRDefault="002940BE" w:rsidP="004E75BD">
            <w:pPr>
              <w:rPr>
                <w:rFonts w:cs="Arial"/>
              </w:rPr>
            </w:pPr>
            <w:r w:rsidRPr="00882608">
              <w:rPr>
                <w:rFonts w:cs="Arial"/>
                <w:b/>
                <w:bCs/>
              </w:rPr>
              <w:t>RAZEN</w:t>
            </w:r>
            <w:r w:rsidRPr="00882608">
              <w:rPr>
                <w:rFonts w:cs="Arial"/>
              </w:rPr>
              <w:t xml:space="preserve"> 24 ur od dneva prejema pisnega naročila po e-pošti v mesecih: junij, julij, avgust za sobe 101-105, 125-126, 204 in 304 (Kolodvorska 11, Ljubljana). Ta</w:t>
            </w:r>
            <w:r w:rsidRPr="00882608">
              <w:rPr>
                <w:rFonts w:cs="Arial"/>
                <w:shd w:val="clear" w:color="auto" w:fill="FFFFFF"/>
              </w:rPr>
              <w:t xml:space="preserve"> rok se </w:t>
            </w:r>
            <w:r w:rsidRPr="00882608">
              <w:rPr>
                <w:rFonts w:cs="Arial"/>
                <w:shd w:val="clear" w:color="auto" w:fill="FFFFFF"/>
              </w:rPr>
              <w:lastRenderedPageBreak/>
              <w:t xml:space="preserve">lahko podaljša le, če popravilo vključuje dobavo rezervnih delov, katerih dobavni rok je daljši od 24 ur. </w:t>
            </w:r>
            <w:r w:rsidRPr="0088260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7C538197" w14:textId="77777777" w:rsidR="002940BE" w:rsidRPr="00992000" w:rsidRDefault="002940BE" w:rsidP="002940BE">
      <w:pPr>
        <w:rPr>
          <w:rFonts w:cs="Arial"/>
          <w:sz w:val="12"/>
          <w:szCs w:val="12"/>
        </w:rPr>
      </w:pPr>
    </w:p>
    <w:p w14:paraId="2A9F6DBA" w14:textId="77777777" w:rsidR="002940BE" w:rsidRPr="000C54DF" w:rsidRDefault="002940BE" w:rsidP="002940BE">
      <w:pPr>
        <w:jc w:val="both"/>
        <w:rPr>
          <w:rFonts w:cs="Arial"/>
          <w:i/>
        </w:rPr>
      </w:pPr>
      <w:r w:rsidRPr="000C54DF">
        <w:rPr>
          <w:rFonts w:cs="Arial"/>
          <w:i/>
        </w:rPr>
        <w:t>Pojasnilo k rokom izvedbe:</w:t>
      </w:r>
    </w:p>
    <w:p w14:paraId="41413364" w14:textId="77777777" w:rsidR="002940BE" w:rsidRPr="000C54DF" w:rsidRDefault="002940BE" w:rsidP="002940BE">
      <w:pPr>
        <w:jc w:val="both"/>
        <w:rPr>
          <w:rFonts w:cs="Arial"/>
        </w:rPr>
      </w:pPr>
      <w:r w:rsidRPr="000C54DF">
        <w:rPr>
          <w:rFonts w:cs="Arial"/>
          <w:i/>
        </w:rPr>
        <w:t>Zahtevani rok pomeni: odzivni čas + celotna izvedba vzdrževanja + izpolnitev ter predložitev vseh zahtevanih obrazcev)</w:t>
      </w:r>
    </w:p>
    <w:p w14:paraId="4087E45E" w14:textId="77777777" w:rsidR="006941F1" w:rsidRPr="00400261" w:rsidRDefault="006941F1" w:rsidP="00992000">
      <w:pPr>
        <w:rPr>
          <w:rFonts w:cs="Arial"/>
          <w:b/>
          <w:bCs/>
        </w:rPr>
      </w:pPr>
    </w:p>
    <w:p w14:paraId="6D73A6C5" w14:textId="7276542B" w:rsidR="00992000" w:rsidRPr="00400261" w:rsidRDefault="00992000" w:rsidP="00992000">
      <w:pPr>
        <w:rPr>
          <w:rFonts w:cs="Arial"/>
          <w:b/>
          <w:bCs/>
        </w:rPr>
      </w:pPr>
      <w:r w:rsidRPr="00400261">
        <w:rPr>
          <w:rFonts w:cs="Arial"/>
          <w:b/>
          <w:bCs/>
        </w:rPr>
        <w:t>Za sklop – skupina 1:</w:t>
      </w:r>
    </w:p>
    <w:p w14:paraId="27E7B28D" w14:textId="77777777" w:rsidR="007671C5" w:rsidRPr="00400261" w:rsidRDefault="007671C5" w:rsidP="007671C5">
      <w:pPr>
        <w:jc w:val="both"/>
        <w:rPr>
          <w:rFonts w:cs="Arial"/>
          <w:u w:val="single"/>
        </w:rPr>
      </w:pPr>
      <w:r w:rsidRPr="00400261">
        <w:rPr>
          <w:rFonts w:cs="Arial"/>
          <w:u w:val="single"/>
        </w:rPr>
        <w:t xml:space="preserve">V primeru, da izbrani izvajalec v zahtevanem roku ne popravi klima naprave iz prve skupine naprav mora o tem  pisno  obvestiti naročnika (obrazložena izjava) in naročniku brezplačno in brez odlašanja zagotoviti nadomestno klimatsko napravo v tehničnih prostorih. Nadomestna klimatska naprava mora imeti enake ali boljše karakteristike in mora brezhibno delovati 24 ur in vse dni, za kolikor je nameščena. </w:t>
      </w:r>
    </w:p>
    <w:p w14:paraId="70F3098F" w14:textId="77777777" w:rsidR="00992000" w:rsidRPr="00400261" w:rsidRDefault="00992000" w:rsidP="00992000">
      <w:pPr>
        <w:rPr>
          <w:rFonts w:cs="Arial"/>
          <w:b/>
          <w:bCs/>
          <w:sz w:val="12"/>
          <w:szCs w:val="12"/>
        </w:rPr>
      </w:pPr>
    </w:p>
    <w:p w14:paraId="36C2B22E" w14:textId="77777777" w:rsidR="00992000" w:rsidRPr="00400261" w:rsidRDefault="00992000" w:rsidP="00992000">
      <w:pPr>
        <w:jc w:val="both"/>
        <w:rPr>
          <w:rFonts w:cs="Arial"/>
          <w:b/>
          <w:bCs/>
        </w:rPr>
      </w:pPr>
      <w:r w:rsidRPr="00400261">
        <w:rPr>
          <w:rFonts w:cs="Arial"/>
          <w:b/>
          <w:bCs/>
        </w:rPr>
        <w:t>Za sklop 1 – skupini 2 in 3  in sklop 2:</w:t>
      </w:r>
    </w:p>
    <w:p w14:paraId="663A52AB" w14:textId="77777777" w:rsidR="00992000" w:rsidRPr="00400261" w:rsidRDefault="00992000" w:rsidP="00992000">
      <w:pPr>
        <w:jc w:val="both"/>
        <w:rPr>
          <w:rFonts w:cs="Arial"/>
        </w:rPr>
      </w:pPr>
    </w:p>
    <w:p w14:paraId="39DCC67F" w14:textId="1E1B7709" w:rsidR="008001F1" w:rsidRPr="00400261" w:rsidRDefault="00992000" w:rsidP="008001F1">
      <w:pPr>
        <w:jc w:val="both"/>
        <w:rPr>
          <w:rFonts w:cs="Arial"/>
          <w:u w:val="single"/>
        </w:rPr>
      </w:pPr>
      <w:r w:rsidRPr="00400261">
        <w:rPr>
          <w:rFonts w:cs="Arial"/>
          <w:u w:val="single"/>
        </w:rPr>
        <w:t>V primeru, da izbrani izvajalec v zahtevanem roku ne popravi klima naprave ali ne more v roku 5 dni zagotoviti rezervnih delov in izvesti popravila in klima ni predvidena za nadomestitev z novo (popravilo ni smotrno) mora naročniku v primerih, da temperature v prostorih presegajo 28</w:t>
      </w:r>
      <w:r w:rsidRPr="00400261">
        <w:rPr>
          <w:rFonts w:cs="Arial"/>
          <w:u w:val="single"/>
          <w:vertAlign w:val="superscript"/>
        </w:rPr>
        <w:t>o</w:t>
      </w:r>
      <w:r w:rsidRPr="00400261">
        <w:rPr>
          <w:rFonts w:cs="Arial"/>
          <w:u w:val="single"/>
        </w:rPr>
        <w:t>C zagotoviti začasno namestitev nadomestne klimatske naprave ustrezne moči</w:t>
      </w:r>
      <w:r w:rsidR="00221A32" w:rsidRPr="00400261">
        <w:rPr>
          <w:rFonts w:cs="Arial"/>
          <w:u w:val="single"/>
        </w:rPr>
        <w:t xml:space="preserve"> </w:t>
      </w:r>
      <w:r w:rsidR="00D21136" w:rsidRPr="00400261">
        <w:rPr>
          <w:rFonts w:cs="Arial"/>
          <w:u w:val="single"/>
        </w:rPr>
        <w:t xml:space="preserve">. </w:t>
      </w:r>
    </w:p>
    <w:p w14:paraId="32C2F482" w14:textId="65B7D37F" w:rsidR="00992000" w:rsidRPr="00400261" w:rsidRDefault="00992000" w:rsidP="008001F1">
      <w:pPr>
        <w:jc w:val="both"/>
        <w:rPr>
          <w:rFonts w:cs="Arial"/>
          <w:b/>
          <w:bCs/>
          <w:sz w:val="12"/>
          <w:szCs w:val="12"/>
        </w:rPr>
      </w:pPr>
    </w:p>
    <w:p w14:paraId="7C2AF325" w14:textId="77777777" w:rsidR="00992000" w:rsidRPr="00CC7AF1" w:rsidRDefault="00992000" w:rsidP="00992000">
      <w:pPr>
        <w:rPr>
          <w:rFonts w:cs="Arial"/>
          <w:b/>
          <w:bCs/>
        </w:rPr>
      </w:pPr>
      <w:r w:rsidRPr="00CC7AF1">
        <w:rPr>
          <w:rFonts w:cs="Arial"/>
          <w:b/>
          <w:bCs/>
        </w:rPr>
        <w:t>Za sklop</w:t>
      </w:r>
      <w:r>
        <w:rPr>
          <w:rFonts w:cs="Arial"/>
          <w:b/>
          <w:bCs/>
        </w:rPr>
        <w:t xml:space="preserve"> 3</w:t>
      </w:r>
      <w:r w:rsidRPr="00CC7AF1">
        <w:rPr>
          <w:rFonts w:cs="Arial"/>
          <w:b/>
          <w:bCs/>
        </w:rPr>
        <w:t>:</w:t>
      </w:r>
    </w:p>
    <w:p w14:paraId="16BEBD11" w14:textId="77777777" w:rsidR="00992000" w:rsidRPr="001E64E0" w:rsidRDefault="00992000" w:rsidP="00992000">
      <w:pPr>
        <w:pStyle w:val="Odstavekseznama"/>
        <w:ind w:left="357"/>
        <w:jc w:val="both"/>
        <w:rPr>
          <w:rFonts w:cs="Arial"/>
        </w:rPr>
      </w:pPr>
    </w:p>
    <w:p w14:paraId="2E67FAEF" w14:textId="77777777" w:rsidR="00992000" w:rsidRPr="007E403D" w:rsidRDefault="00992000" w:rsidP="00992000">
      <w:pPr>
        <w:jc w:val="both"/>
        <w:rPr>
          <w:rFonts w:cs="Arial"/>
          <w:u w:val="single"/>
        </w:rPr>
      </w:pPr>
      <w:r w:rsidRPr="007E403D">
        <w:rPr>
          <w:rFonts w:cs="Arial"/>
          <w:u w:val="single"/>
        </w:rPr>
        <w:t>V primeru, da izbrani izvajalec v zahtevanem roku ne popravi klima naprave ali ne more v roku 5 dni zagotoviti rezervnih delov in izvesti popravila, mora naročniku zagotoviti začasno namestitev nadomestne klimatske naprave. Nadomestna klimatska naprava mora imeti enake ali boljše karakteristike in mora brezhibno delovati (24 ur in vse dni, za kolikor je nameščena). V tem primeru mora ponudnik zagotoviti nadomestno hlajenje/ gretje (postavitev, montažo dovoda zraka z morebitnim izrezom stekla ali stropa), v kolikor temperature v kritičnih delovnih prostorih presegajo 28</w:t>
      </w:r>
      <w:r w:rsidRPr="007E403D">
        <w:rPr>
          <w:rFonts w:cs="Arial"/>
          <w:u w:val="single"/>
          <w:vertAlign w:val="superscript"/>
        </w:rPr>
        <w:t>o</w:t>
      </w:r>
      <w:r w:rsidRPr="007E403D">
        <w:rPr>
          <w:rFonts w:cs="Arial"/>
          <w:u w:val="single"/>
        </w:rPr>
        <w:t>C oz. so nižje od  18</w:t>
      </w:r>
      <w:r w:rsidRPr="007E403D">
        <w:rPr>
          <w:rFonts w:cs="Arial"/>
          <w:u w:val="single"/>
          <w:vertAlign w:val="superscript"/>
        </w:rPr>
        <w:t>o</w:t>
      </w:r>
      <w:r w:rsidRPr="007E403D">
        <w:rPr>
          <w:rFonts w:cs="Arial"/>
          <w:u w:val="single"/>
        </w:rPr>
        <w:t>C.</w:t>
      </w:r>
    </w:p>
    <w:p w14:paraId="08CDD86E" w14:textId="77777777" w:rsidR="002940BE" w:rsidRDefault="002940BE" w:rsidP="002940BE">
      <w:pPr>
        <w:spacing w:before="120" w:after="120"/>
        <w:rPr>
          <w:rFonts w:cs="Arial"/>
          <w:b/>
        </w:rPr>
      </w:pPr>
      <w:r w:rsidRPr="000C54DF">
        <w:rPr>
          <w:rFonts w:cs="Arial"/>
          <w:b/>
        </w:rPr>
        <w:t>Tehnične zahteve:</w:t>
      </w:r>
    </w:p>
    <w:p w14:paraId="5BF4AA6F" w14:textId="77777777" w:rsidR="002940BE" w:rsidRPr="001E64E0" w:rsidRDefault="002940BE" w:rsidP="002940BE">
      <w:pPr>
        <w:rPr>
          <w:rFonts w:cs="Arial"/>
          <w:b/>
          <w:sz w:val="18"/>
          <w:szCs w:val="18"/>
          <w:u w:val="single"/>
        </w:rPr>
      </w:pPr>
      <w:r w:rsidRPr="001E64E0">
        <w:rPr>
          <w:rFonts w:cs="Arial"/>
          <w:b/>
          <w:sz w:val="18"/>
          <w:szCs w:val="18"/>
          <w:u w:val="single"/>
        </w:rPr>
        <w:t xml:space="preserve">Za sklop </w:t>
      </w:r>
      <w:r>
        <w:rPr>
          <w:rFonts w:cs="Arial"/>
          <w:b/>
          <w:sz w:val="18"/>
          <w:szCs w:val="18"/>
          <w:u w:val="single"/>
        </w:rPr>
        <w:t>1</w:t>
      </w:r>
      <w:r w:rsidRPr="001E64E0">
        <w:rPr>
          <w:rFonts w:cs="Arial"/>
          <w:b/>
          <w:sz w:val="18"/>
          <w:szCs w:val="18"/>
          <w:u w:val="single"/>
        </w:rPr>
        <w:t xml:space="preserve">:  </w:t>
      </w:r>
    </w:p>
    <w:p w14:paraId="543B4BB0" w14:textId="77777777" w:rsidR="002940BE" w:rsidRPr="00046FAB" w:rsidRDefault="002940BE">
      <w:pPr>
        <w:pStyle w:val="Odstavekseznama"/>
        <w:numPr>
          <w:ilvl w:val="0"/>
          <w:numId w:val="79"/>
        </w:numPr>
        <w:spacing w:before="120" w:after="120"/>
        <w:rPr>
          <w:rFonts w:cs="Arial"/>
          <w:i/>
          <w:u w:val="single"/>
        </w:rPr>
      </w:pPr>
      <w:r w:rsidRPr="00046FAB">
        <w:rPr>
          <w:rFonts w:cs="Arial"/>
          <w:i/>
          <w:u w:val="single"/>
        </w:rPr>
        <w:t>Za naprave iz prve skupine:</w:t>
      </w:r>
    </w:p>
    <w:p w14:paraId="01D37B8E" w14:textId="77777777" w:rsidR="002940BE" w:rsidRPr="000C54DF" w:rsidRDefault="002940BE" w:rsidP="002940BE">
      <w:pPr>
        <w:rPr>
          <w:rFonts w:cs="Arial"/>
          <w:u w:val="single"/>
        </w:rPr>
      </w:pPr>
      <w:r w:rsidRPr="000C54DF">
        <w:rPr>
          <w:rFonts w:cs="Arial"/>
          <w:u w:val="single"/>
        </w:rPr>
        <w:t>Redno letno vzdrževanje klima naprav iz prve skupine zajema:</w:t>
      </w:r>
    </w:p>
    <w:p w14:paraId="2937972E" w14:textId="77777777" w:rsidR="002940BE" w:rsidRPr="00710245" w:rsidRDefault="002940BE">
      <w:pPr>
        <w:pStyle w:val="Odstavekseznama"/>
        <w:numPr>
          <w:ilvl w:val="0"/>
          <w:numId w:val="50"/>
        </w:numPr>
        <w:rPr>
          <w:rFonts w:cs="Arial"/>
        </w:rPr>
      </w:pPr>
      <w:r w:rsidRPr="00710245">
        <w:rPr>
          <w:rFonts w:cs="Arial"/>
        </w:rPr>
        <w:t>Pregled zunanje enote;</w:t>
      </w:r>
    </w:p>
    <w:p w14:paraId="54AF9A13" w14:textId="77777777" w:rsidR="002940BE" w:rsidRPr="00710245" w:rsidRDefault="002940BE">
      <w:pPr>
        <w:pStyle w:val="Odstavekseznama"/>
        <w:numPr>
          <w:ilvl w:val="0"/>
          <w:numId w:val="50"/>
        </w:numPr>
        <w:rPr>
          <w:rFonts w:cs="Arial"/>
        </w:rPr>
      </w:pPr>
      <w:r w:rsidRPr="00710245">
        <w:rPr>
          <w:rFonts w:cs="Arial"/>
        </w:rPr>
        <w:t>Pregled notranje enote;</w:t>
      </w:r>
    </w:p>
    <w:p w14:paraId="6FB6BDFD" w14:textId="77777777" w:rsidR="002940BE" w:rsidRPr="00710245" w:rsidRDefault="002940BE">
      <w:pPr>
        <w:pStyle w:val="Odstavekseznama"/>
        <w:numPr>
          <w:ilvl w:val="0"/>
          <w:numId w:val="50"/>
        </w:numPr>
        <w:rPr>
          <w:rFonts w:cs="Arial"/>
        </w:rPr>
      </w:pPr>
      <w:r w:rsidRPr="00710245">
        <w:rPr>
          <w:rFonts w:cs="Arial"/>
        </w:rPr>
        <w:t>Čiščenje odtoka kondenza od vsake notranje enote (s 6 mesečnim jamstvom);</w:t>
      </w:r>
    </w:p>
    <w:p w14:paraId="50A3931D" w14:textId="77777777" w:rsidR="002940BE" w:rsidRPr="00710245" w:rsidRDefault="002940BE">
      <w:pPr>
        <w:pStyle w:val="Odstavekseznama"/>
        <w:numPr>
          <w:ilvl w:val="0"/>
          <w:numId w:val="50"/>
        </w:numPr>
        <w:rPr>
          <w:rFonts w:cs="Arial"/>
        </w:rPr>
      </w:pPr>
      <w:r w:rsidRPr="00710245">
        <w:rPr>
          <w:rFonts w:cs="Arial"/>
        </w:rPr>
        <w:t>Čiščenje filtra zunanje enote;</w:t>
      </w:r>
    </w:p>
    <w:p w14:paraId="2E4F9149" w14:textId="77777777" w:rsidR="002940BE" w:rsidRPr="00710245" w:rsidRDefault="002940BE">
      <w:pPr>
        <w:pStyle w:val="Odstavekseznama"/>
        <w:numPr>
          <w:ilvl w:val="0"/>
          <w:numId w:val="50"/>
        </w:numPr>
        <w:rPr>
          <w:rFonts w:cs="Arial"/>
        </w:rPr>
      </w:pPr>
      <w:r w:rsidRPr="00710245">
        <w:rPr>
          <w:rFonts w:cs="Arial"/>
        </w:rPr>
        <w:t>Čiščenje ali zamenjava filtra notranje enote (filtre v BP in RBP sistema GSM-R menja naročnik);</w:t>
      </w:r>
    </w:p>
    <w:p w14:paraId="3D855784" w14:textId="77777777" w:rsidR="002940BE" w:rsidRPr="00710245" w:rsidRDefault="002940BE">
      <w:pPr>
        <w:pStyle w:val="Odstavekseznama"/>
        <w:numPr>
          <w:ilvl w:val="0"/>
          <w:numId w:val="50"/>
        </w:numPr>
        <w:rPr>
          <w:rFonts w:cs="Arial"/>
        </w:rPr>
      </w:pPr>
      <w:r w:rsidRPr="00710245">
        <w:rPr>
          <w:rFonts w:cs="Arial"/>
        </w:rPr>
        <w:t>Pregled krmilne enote;</w:t>
      </w:r>
    </w:p>
    <w:p w14:paraId="3F7B2D0F" w14:textId="77777777" w:rsidR="002940BE" w:rsidRPr="00710245" w:rsidRDefault="002940BE">
      <w:pPr>
        <w:pStyle w:val="Odstavekseznama"/>
        <w:numPr>
          <w:ilvl w:val="0"/>
          <w:numId w:val="50"/>
        </w:numPr>
        <w:rPr>
          <w:rFonts w:cs="Arial"/>
        </w:rPr>
      </w:pPr>
      <w:r w:rsidRPr="00710245">
        <w:rPr>
          <w:rFonts w:cs="Arial"/>
        </w:rPr>
        <w:t>Meritev temperature izpihanega zraka;</w:t>
      </w:r>
    </w:p>
    <w:p w14:paraId="737C6493" w14:textId="77777777" w:rsidR="002940BE" w:rsidRPr="00710245" w:rsidRDefault="002940BE">
      <w:pPr>
        <w:pStyle w:val="Odstavekseznama"/>
        <w:numPr>
          <w:ilvl w:val="0"/>
          <w:numId w:val="50"/>
        </w:numPr>
        <w:rPr>
          <w:rFonts w:cs="Arial"/>
        </w:rPr>
      </w:pPr>
      <w:r w:rsidRPr="00710245">
        <w:rPr>
          <w:rFonts w:cs="Arial"/>
        </w:rPr>
        <w:t>Preizkus, testiranje delovanja klime,</w:t>
      </w:r>
    </w:p>
    <w:p w14:paraId="062B4A3A" w14:textId="77777777" w:rsidR="002940BE" w:rsidRPr="00710245" w:rsidRDefault="002940BE">
      <w:pPr>
        <w:pStyle w:val="Odstavekseznama"/>
        <w:numPr>
          <w:ilvl w:val="0"/>
          <w:numId w:val="50"/>
        </w:numPr>
        <w:rPr>
          <w:rFonts w:cs="Arial"/>
        </w:rPr>
      </w:pPr>
      <w:r w:rsidRPr="00710245">
        <w:rPr>
          <w:rFonts w:cs="Arial"/>
        </w:rPr>
        <w:t>Preverjanje uhajanja v skladu z veljavnimi predpisi.</w:t>
      </w:r>
    </w:p>
    <w:p w14:paraId="45CB390F" w14:textId="77777777" w:rsidR="002940BE" w:rsidRPr="00710245" w:rsidRDefault="002940BE">
      <w:pPr>
        <w:pStyle w:val="Odstavekseznama"/>
        <w:numPr>
          <w:ilvl w:val="0"/>
          <w:numId w:val="50"/>
        </w:numPr>
        <w:rPr>
          <w:rFonts w:cs="Arial"/>
        </w:rPr>
      </w:pPr>
      <w:r w:rsidRPr="00710245">
        <w:rPr>
          <w:rFonts w:cs="Arial"/>
        </w:rPr>
        <w:t>Izdelava poročila o izvedenem delu in stanju klima naprave.</w:t>
      </w:r>
    </w:p>
    <w:p w14:paraId="2058D1D0" w14:textId="77777777" w:rsidR="002940BE" w:rsidRPr="00992000" w:rsidRDefault="002940BE" w:rsidP="002940BE">
      <w:pPr>
        <w:rPr>
          <w:rFonts w:cs="Arial"/>
          <w:sz w:val="12"/>
          <w:szCs w:val="12"/>
          <w:u w:val="single"/>
        </w:rPr>
      </w:pPr>
    </w:p>
    <w:p w14:paraId="6F4D0564" w14:textId="77777777" w:rsidR="002A2393" w:rsidRPr="00400261" w:rsidRDefault="002A2393" w:rsidP="002A2393">
      <w:pPr>
        <w:jc w:val="both"/>
        <w:rPr>
          <w:rFonts w:cs="Arial"/>
          <w:u w:val="single"/>
        </w:rPr>
      </w:pPr>
      <w:r w:rsidRPr="00400261">
        <w:rPr>
          <w:rFonts w:cs="Arial"/>
          <w:u w:val="single"/>
        </w:rPr>
        <w:t xml:space="preserve">V primeru, da izbrani izvajalec v zahtevanem roku ne popravi klima naprave iz prve skupine naprav mora o tem  pisno  obvestiti naročnika (obrazložena izjava) in naročniku brezplačno in brez odlašanja zagotoviti nadomestno klimatsko napravo v tehničnih prostorih. Nadomestna klimatska naprava mora imeti enake ali boljše karakteristike in mora brezhibno delovati 24 ur in vse dni, za kolikor je nameščena. </w:t>
      </w:r>
    </w:p>
    <w:p w14:paraId="65FE97D6" w14:textId="77777777" w:rsidR="002940BE" w:rsidRPr="000C54DF" w:rsidRDefault="002940BE" w:rsidP="002940BE">
      <w:pPr>
        <w:rPr>
          <w:rFonts w:cs="Arial"/>
          <w:u w:val="single"/>
        </w:rPr>
      </w:pPr>
      <w:r w:rsidRPr="000C54DF">
        <w:rPr>
          <w:rFonts w:cs="Arial"/>
          <w:u w:val="single"/>
        </w:rPr>
        <w:lastRenderedPageBreak/>
        <w:t>Izvajalec mora pred pričetkom del pridobiti dovoljenje za gibanje in delo v progovnem pasu za vsakega delavca posebej. Dovoljenje izda družba SŽ – Infrastruktura, d.o.o., Kolodvorska ulica 11, Ljubljana.</w:t>
      </w:r>
    </w:p>
    <w:p w14:paraId="7313CC93" w14:textId="77777777" w:rsidR="002940BE" w:rsidRPr="000C54DF" w:rsidRDefault="002940BE">
      <w:pPr>
        <w:pStyle w:val="Odstavekseznama"/>
        <w:numPr>
          <w:ilvl w:val="0"/>
          <w:numId w:val="79"/>
        </w:numPr>
        <w:spacing w:before="120" w:after="120"/>
        <w:rPr>
          <w:rFonts w:cs="Arial"/>
          <w:i/>
          <w:u w:val="single"/>
        </w:rPr>
      </w:pPr>
      <w:r w:rsidRPr="000C54DF">
        <w:rPr>
          <w:rFonts w:cs="Arial"/>
          <w:i/>
          <w:u w:val="single"/>
        </w:rPr>
        <w:t>Za naprave iz druge skupine:</w:t>
      </w:r>
    </w:p>
    <w:p w14:paraId="599C0974" w14:textId="77777777" w:rsidR="002940BE" w:rsidRPr="000C54DF" w:rsidRDefault="002940BE" w:rsidP="002940BE">
      <w:pPr>
        <w:rPr>
          <w:rFonts w:cs="Arial"/>
          <w:u w:val="single"/>
        </w:rPr>
      </w:pPr>
      <w:r w:rsidRPr="000C54DF">
        <w:rPr>
          <w:rFonts w:cs="Arial"/>
          <w:u w:val="single"/>
        </w:rPr>
        <w:t>Redno letno vzdrževanje klima naprav iz druge skupine zajema:</w:t>
      </w:r>
    </w:p>
    <w:p w14:paraId="52239044" w14:textId="77777777" w:rsidR="002940BE" w:rsidRPr="00710245" w:rsidRDefault="002940BE">
      <w:pPr>
        <w:pStyle w:val="Odstavekseznama"/>
        <w:numPr>
          <w:ilvl w:val="0"/>
          <w:numId w:val="51"/>
        </w:numPr>
        <w:rPr>
          <w:rFonts w:cs="Arial"/>
        </w:rPr>
      </w:pPr>
      <w:r w:rsidRPr="00710245">
        <w:rPr>
          <w:rFonts w:cs="Arial"/>
        </w:rPr>
        <w:t>Pregled zunanje enote;</w:t>
      </w:r>
    </w:p>
    <w:p w14:paraId="39625479" w14:textId="77777777" w:rsidR="002940BE" w:rsidRPr="00710245" w:rsidRDefault="002940BE">
      <w:pPr>
        <w:pStyle w:val="Odstavekseznama"/>
        <w:numPr>
          <w:ilvl w:val="0"/>
          <w:numId w:val="51"/>
        </w:numPr>
        <w:rPr>
          <w:rFonts w:cs="Arial"/>
        </w:rPr>
      </w:pPr>
      <w:r w:rsidRPr="00710245">
        <w:rPr>
          <w:rFonts w:cs="Arial"/>
        </w:rPr>
        <w:t>Pregled notranje enote;</w:t>
      </w:r>
    </w:p>
    <w:p w14:paraId="0C4F82A6" w14:textId="77777777" w:rsidR="002940BE" w:rsidRPr="00710245" w:rsidRDefault="002940BE">
      <w:pPr>
        <w:pStyle w:val="Odstavekseznama"/>
        <w:numPr>
          <w:ilvl w:val="0"/>
          <w:numId w:val="51"/>
        </w:numPr>
        <w:rPr>
          <w:rFonts w:cs="Arial"/>
        </w:rPr>
      </w:pPr>
      <w:r w:rsidRPr="00710245">
        <w:rPr>
          <w:rFonts w:cs="Arial"/>
        </w:rPr>
        <w:t>Čiščenje odtoka kondenza od vsake notranje enote (s 6 mesečnim jamstvom);</w:t>
      </w:r>
    </w:p>
    <w:p w14:paraId="6153C1DD" w14:textId="77777777" w:rsidR="002940BE" w:rsidRPr="00710245" w:rsidRDefault="002940BE">
      <w:pPr>
        <w:pStyle w:val="Odstavekseznama"/>
        <w:numPr>
          <w:ilvl w:val="0"/>
          <w:numId w:val="51"/>
        </w:numPr>
        <w:rPr>
          <w:rFonts w:cs="Arial"/>
        </w:rPr>
      </w:pPr>
      <w:r w:rsidRPr="00710245">
        <w:rPr>
          <w:rFonts w:cs="Arial"/>
        </w:rPr>
        <w:t>Čiščenje filtra zunanje enote;</w:t>
      </w:r>
    </w:p>
    <w:p w14:paraId="654137E4" w14:textId="77777777" w:rsidR="002940BE" w:rsidRPr="00710245" w:rsidRDefault="002940BE">
      <w:pPr>
        <w:pStyle w:val="Odstavekseznama"/>
        <w:numPr>
          <w:ilvl w:val="0"/>
          <w:numId w:val="51"/>
        </w:numPr>
        <w:rPr>
          <w:rFonts w:cs="Arial"/>
        </w:rPr>
      </w:pPr>
      <w:r w:rsidRPr="00710245">
        <w:rPr>
          <w:rFonts w:cs="Arial"/>
        </w:rPr>
        <w:t>Čiščenje ali zamenjava filtra notranje enote;</w:t>
      </w:r>
    </w:p>
    <w:p w14:paraId="120A024B" w14:textId="77777777" w:rsidR="002940BE" w:rsidRPr="00710245" w:rsidRDefault="002940BE">
      <w:pPr>
        <w:pStyle w:val="Odstavekseznama"/>
        <w:numPr>
          <w:ilvl w:val="0"/>
          <w:numId w:val="51"/>
        </w:numPr>
        <w:rPr>
          <w:rFonts w:cs="Arial"/>
        </w:rPr>
      </w:pPr>
      <w:r w:rsidRPr="00710245">
        <w:rPr>
          <w:rFonts w:cs="Arial"/>
        </w:rPr>
        <w:t>Pregled krmilne enote;</w:t>
      </w:r>
    </w:p>
    <w:p w14:paraId="2506B045" w14:textId="77777777" w:rsidR="002940BE" w:rsidRPr="00710245" w:rsidRDefault="002940BE">
      <w:pPr>
        <w:pStyle w:val="Odstavekseznama"/>
        <w:numPr>
          <w:ilvl w:val="0"/>
          <w:numId w:val="51"/>
        </w:numPr>
        <w:rPr>
          <w:rFonts w:cs="Arial"/>
        </w:rPr>
      </w:pPr>
      <w:r w:rsidRPr="00710245">
        <w:rPr>
          <w:rFonts w:cs="Arial"/>
        </w:rPr>
        <w:t>Meritev temperature izpihanega zraka;</w:t>
      </w:r>
    </w:p>
    <w:p w14:paraId="0CA50350" w14:textId="77777777" w:rsidR="002940BE" w:rsidRPr="00710245" w:rsidRDefault="002940BE">
      <w:pPr>
        <w:pStyle w:val="Odstavekseznama"/>
        <w:numPr>
          <w:ilvl w:val="0"/>
          <w:numId w:val="51"/>
        </w:numPr>
        <w:rPr>
          <w:rFonts w:cs="Arial"/>
        </w:rPr>
      </w:pPr>
      <w:r w:rsidRPr="00710245">
        <w:rPr>
          <w:rFonts w:cs="Arial"/>
        </w:rPr>
        <w:t>Preizkus, testiranje delovanja klime,</w:t>
      </w:r>
    </w:p>
    <w:p w14:paraId="317CC90A" w14:textId="77777777" w:rsidR="002940BE" w:rsidRPr="00710245" w:rsidRDefault="002940BE">
      <w:pPr>
        <w:pStyle w:val="Odstavekseznama"/>
        <w:numPr>
          <w:ilvl w:val="0"/>
          <w:numId w:val="51"/>
        </w:numPr>
        <w:rPr>
          <w:rFonts w:cs="Arial"/>
        </w:rPr>
      </w:pPr>
      <w:r w:rsidRPr="00710245">
        <w:rPr>
          <w:rFonts w:cs="Arial"/>
        </w:rPr>
        <w:t>Preverjanje uhajanja v skladu z veljavnimi predpisi.</w:t>
      </w:r>
    </w:p>
    <w:p w14:paraId="1B394839" w14:textId="77777777" w:rsidR="002940BE" w:rsidRPr="00710245" w:rsidRDefault="002940BE">
      <w:pPr>
        <w:pStyle w:val="Odstavekseznama"/>
        <w:numPr>
          <w:ilvl w:val="0"/>
          <w:numId w:val="51"/>
        </w:numPr>
        <w:rPr>
          <w:rFonts w:cs="Arial"/>
        </w:rPr>
      </w:pPr>
      <w:r w:rsidRPr="00710245">
        <w:rPr>
          <w:rFonts w:cs="Arial"/>
        </w:rPr>
        <w:t>Izdelava poročila o izvedenem delu in stanju klima naprave.</w:t>
      </w:r>
    </w:p>
    <w:p w14:paraId="7F946009" w14:textId="77777777" w:rsidR="002940BE" w:rsidRPr="000C54DF" w:rsidRDefault="002940BE">
      <w:pPr>
        <w:pStyle w:val="Odstavekseznama"/>
        <w:numPr>
          <w:ilvl w:val="0"/>
          <w:numId w:val="79"/>
        </w:numPr>
        <w:spacing w:before="120" w:after="120"/>
        <w:contextualSpacing w:val="0"/>
        <w:rPr>
          <w:rFonts w:cs="Arial"/>
          <w:i/>
          <w:u w:val="single"/>
        </w:rPr>
      </w:pPr>
      <w:r w:rsidRPr="000C54DF">
        <w:rPr>
          <w:rFonts w:cs="Arial"/>
          <w:i/>
          <w:u w:val="single"/>
        </w:rPr>
        <w:t>Za naprave iz tretje skupine:</w:t>
      </w:r>
    </w:p>
    <w:p w14:paraId="7A353559" w14:textId="77777777" w:rsidR="002940BE" w:rsidRDefault="002940BE" w:rsidP="002940BE">
      <w:pPr>
        <w:rPr>
          <w:rFonts w:cs="Arial"/>
        </w:rPr>
      </w:pPr>
      <w:r w:rsidRPr="000C54DF">
        <w:rPr>
          <w:rFonts w:cs="Arial"/>
        </w:rPr>
        <w:t xml:space="preserve">Gospodarski subjekt mora pri pripravi ponudbe upoštevati, da gre za izvedbo kompletnega servisnega pregleda posameznega sistema naprav na posamezni lokaciji. </w:t>
      </w:r>
    </w:p>
    <w:p w14:paraId="664C8FBD" w14:textId="77777777" w:rsidR="002940BE" w:rsidRPr="00992000" w:rsidRDefault="002940BE" w:rsidP="002940BE">
      <w:pPr>
        <w:rPr>
          <w:rFonts w:cs="Arial"/>
          <w:sz w:val="12"/>
          <w:szCs w:val="12"/>
        </w:rPr>
      </w:pPr>
    </w:p>
    <w:p w14:paraId="223341F8" w14:textId="77777777" w:rsidR="002940BE" w:rsidRPr="00710245" w:rsidRDefault="002940BE">
      <w:pPr>
        <w:pStyle w:val="Odstavekseznama"/>
        <w:numPr>
          <w:ilvl w:val="0"/>
          <w:numId w:val="79"/>
        </w:numPr>
        <w:spacing w:before="120" w:after="120"/>
        <w:contextualSpacing w:val="0"/>
        <w:rPr>
          <w:rFonts w:cs="Arial"/>
          <w:i/>
          <w:u w:val="single"/>
        </w:rPr>
      </w:pPr>
      <w:r w:rsidRPr="00710245">
        <w:rPr>
          <w:rFonts w:cs="Arial"/>
          <w:i/>
          <w:u w:val="single"/>
        </w:rPr>
        <w:t>Obseg del kompletnega servisnega pregleda posameznega sistema naprav:</w:t>
      </w:r>
    </w:p>
    <w:p w14:paraId="237687AF" w14:textId="77777777" w:rsidR="002940BE" w:rsidRPr="00710245" w:rsidRDefault="002940BE">
      <w:pPr>
        <w:pStyle w:val="Odstavekseznama"/>
        <w:numPr>
          <w:ilvl w:val="0"/>
          <w:numId w:val="80"/>
        </w:numPr>
        <w:rPr>
          <w:rFonts w:cs="Arial"/>
        </w:rPr>
      </w:pPr>
      <w:r w:rsidRPr="00710245">
        <w:rPr>
          <w:rFonts w:cs="Arial"/>
        </w:rPr>
        <w:t>Polletni servisni pregled sistema gretja/hlajenja in prezračevanja na postaji Koper zajema sledeče komponente:</w:t>
      </w:r>
    </w:p>
    <w:p w14:paraId="15400E15" w14:textId="77777777" w:rsidR="002940BE" w:rsidRPr="00710245" w:rsidRDefault="002940BE">
      <w:pPr>
        <w:pStyle w:val="Odstavekseznama"/>
        <w:numPr>
          <w:ilvl w:val="0"/>
          <w:numId w:val="56"/>
        </w:numPr>
        <w:rPr>
          <w:rFonts w:cs="Arial"/>
        </w:rPr>
      </w:pPr>
      <w:r w:rsidRPr="00710245">
        <w:rPr>
          <w:rFonts w:cs="Arial"/>
        </w:rPr>
        <w:t>Toplotna črpalka BluBox model Arcticus HP 16,4 (1x),</w:t>
      </w:r>
    </w:p>
    <w:p w14:paraId="5568F65F" w14:textId="77777777" w:rsidR="002940BE" w:rsidRPr="00710245" w:rsidRDefault="002940BE">
      <w:pPr>
        <w:pStyle w:val="Odstavekseznama"/>
        <w:numPr>
          <w:ilvl w:val="0"/>
          <w:numId w:val="56"/>
        </w:numPr>
        <w:rPr>
          <w:rFonts w:cs="Arial"/>
        </w:rPr>
      </w:pPr>
      <w:r w:rsidRPr="00710245">
        <w:rPr>
          <w:rFonts w:cs="Arial"/>
        </w:rPr>
        <w:t>Toplotna postaja s kotlom na kurilno olje (1x),</w:t>
      </w:r>
    </w:p>
    <w:p w14:paraId="36C083F0" w14:textId="77777777" w:rsidR="002940BE" w:rsidRPr="00710245" w:rsidRDefault="002940BE">
      <w:pPr>
        <w:pStyle w:val="Odstavekseznama"/>
        <w:numPr>
          <w:ilvl w:val="0"/>
          <w:numId w:val="56"/>
        </w:numPr>
        <w:rPr>
          <w:rFonts w:cs="Arial"/>
        </w:rPr>
      </w:pPr>
      <w:r w:rsidRPr="00710245">
        <w:rPr>
          <w:rFonts w:cs="Arial"/>
        </w:rPr>
        <w:t>Klimat za prezračevanje stavbe s pripadajočim razvodom (2x),</w:t>
      </w:r>
    </w:p>
    <w:p w14:paraId="12925778" w14:textId="77777777" w:rsidR="002940BE" w:rsidRPr="00710245" w:rsidRDefault="002940BE">
      <w:pPr>
        <w:pStyle w:val="Odstavekseznama"/>
        <w:numPr>
          <w:ilvl w:val="0"/>
          <w:numId w:val="56"/>
        </w:numPr>
        <w:rPr>
          <w:rFonts w:cs="Arial"/>
        </w:rPr>
      </w:pPr>
      <w:r w:rsidRPr="00710245">
        <w:rPr>
          <w:rFonts w:cs="Arial"/>
        </w:rPr>
        <w:t>CNS (1x),</w:t>
      </w:r>
    </w:p>
    <w:p w14:paraId="133262CD" w14:textId="77777777" w:rsidR="002940BE" w:rsidRPr="00710245" w:rsidRDefault="002940BE">
      <w:pPr>
        <w:pStyle w:val="Odstavekseznama"/>
        <w:numPr>
          <w:ilvl w:val="0"/>
          <w:numId w:val="56"/>
        </w:numPr>
        <w:rPr>
          <w:rFonts w:cs="Arial"/>
        </w:rPr>
      </w:pPr>
      <w:r w:rsidRPr="00710245">
        <w:rPr>
          <w:rFonts w:cs="Arial"/>
        </w:rPr>
        <w:t>Konvektorji,</w:t>
      </w:r>
    </w:p>
    <w:p w14:paraId="0F04FB89" w14:textId="77777777" w:rsidR="002940BE" w:rsidRPr="00710245" w:rsidRDefault="002940BE">
      <w:pPr>
        <w:pStyle w:val="Odstavekseznama"/>
        <w:numPr>
          <w:ilvl w:val="0"/>
          <w:numId w:val="56"/>
        </w:numPr>
        <w:rPr>
          <w:rFonts w:cs="Arial"/>
        </w:rPr>
      </w:pPr>
      <w:r w:rsidRPr="00710245">
        <w:rPr>
          <w:rFonts w:cs="Arial"/>
        </w:rPr>
        <w:t>Zračne zavese (3x),</w:t>
      </w:r>
    </w:p>
    <w:p w14:paraId="4D327EED" w14:textId="77777777" w:rsidR="002940BE" w:rsidRPr="00710245" w:rsidRDefault="002940BE">
      <w:pPr>
        <w:pStyle w:val="Odstavekseznama"/>
        <w:numPr>
          <w:ilvl w:val="0"/>
          <w:numId w:val="56"/>
        </w:numPr>
        <w:rPr>
          <w:rFonts w:cs="Arial"/>
        </w:rPr>
      </w:pPr>
      <w:r w:rsidRPr="00710245">
        <w:rPr>
          <w:rFonts w:cs="Arial"/>
        </w:rPr>
        <w:t>Požarne lopute 6x,</w:t>
      </w:r>
    </w:p>
    <w:p w14:paraId="253C20DE" w14:textId="77777777" w:rsidR="002940BE" w:rsidRPr="00710245" w:rsidRDefault="002940BE">
      <w:pPr>
        <w:pStyle w:val="Odstavekseznama"/>
        <w:numPr>
          <w:ilvl w:val="0"/>
          <w:numId w:val="56"/>
        </w:numPr>
        <w:rPr>
          <w:rFonts w:cs="Arial"/>
        </w:rPr>
      </w:pPr>
      <w:r w:rsidRPr="00710245">
        <w:rPr>
          <w:rFonts w:cs="Arial"/>
        </w:rPr>
        <w:t>Odvodni ventilatorji sanitarij (3x),</w:t>
      </w:r>
    </w:p>
    <w:p w14:paraId="0EC5A52A"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Polletni servisni pregled sistema gretja/hlajenja na postaji Koper tovorna zajema sledeče komponente:</w:t>
      </w:r>
    </w:p>
    <w:p w14:paraId="4F5DFECB" w14:textId="77777777" w:rsidR="002940BE" w:rsidRPr="00710245" w:rsidRDefault="002940BE">
      <w:pPr>
        <w:pStyle w:val="Odstavekseznama"/>
        <w:numPr>
          <w:ilvl w:val="0"/>
          <w:numId w:val="57"/>
        </w:numPr>
        <w:rPr>
          <w:rFonts w:cs="Arial"/>
        </w:rPr>
      </w:pPr>
      <w:r w:rsidRPr="00710245">
        <w:rPr>
          <w:rFonts w:cs="Arial"/>
        </w:rPr>
        <w:t>Zunanja enota centralne klimatske naprave Daikin za ogrevanje/hlajenje stavbe (2x),</w:t>
      </w:r>
    </w:p>
    <w:p w14:paraId="640496F9" w14:textId="77777777" w:rsidR="002940BE" w:rsidRPr="00710245" w:rsidRDefault="002940BE">
      <w:pPr>
        <w:pStyle w:val="Odstavekseznama"/>
        <w:numPr>
          <w:ilvl w:val="0"/>
          <w:numId w:val="57"/>
        </w:numPr>
        <w:rPr>
          <w:rFonts w:cs="Arial"/>
        </w:rPr>
      </w:pPr>
      <w:r w:rsidRPr="00710245">
        <w:rPr>
          <w:rFonts w:cs="Arial"/>
        </w:rPr>
        <w:t>Konvektorji v prostorih (54x),</w:t>
      </w:r>
    </w:p>
    <w:p w14:paraId="1F20B782" w14:textId="77777777" w:rsidR="002940BE" w:rsidRPr="00710245" w:rsidRDefault="002940BE">
      <w:pPr>
        <w:pStyle w:val="Odstavekseznama"/>
        <w:numPr>
          <w:ilvl w:val="0"/>
          <w:numId w:val="57"/>
        </w:numPr>
        <w:rPr>
          <w:rFonts w:cs="Arial"/>
        </w:rPr>
      </w:pPr>
      <w:r w:rsidRPr="00710245">
        <w:rPr>
          <w:rFonts w:cs="Arial"/>
        </w:rPr>
        <w:t>TČ Daikin za pripravo sanitarne vode (2x zunanja enota+ notranja enota),</w:t>
      </w:r>
    </w:p>
    <w:p w14:paraId="452CC307" w14:textId="77777777" w:rsidR="002940BE" w:rsidRPr="00710245" w:rsidRDefault="002940BE">
      <w:pPr>
        <w:pStyle w:val="Odstavekseznama"/>
        <w:numPr>
          <w:ilvl w:val="0"/>
          <w:numId w:val="57"/>
        </w:numPr>
        <w:rPr>
          <w:rFonts w:cs="Arial"/>
        </w:rPr>
      </w:pPr>
      <w:r w:rsidRPr="00710245">
        <w:rPr>
          <w:rFonts w:cs="Arial"/>
        </w:rPr>
        <w:t>CNS (1x),</w:t>
      </w:r>
    </w:p>
    <w:p w14:paraId="6142C459" w14:textId="77777777" w:rsidR="002940BE" w:rsidRPr="00710245" w:rsidRDefault="002940BE">
      <w:pPr>
        <w:pStyle w:val="Odstavekseznama"/>
        <w:numPr>
          <w:ilvl w:val="0"/>
          <w:numId w:val="57"/>
        </w:numPr>
        <w:rPr>
          <w:rFonts w:cs="Arial"/>
        </w:rPr>
      </w:pPr>
      <w:r w:rsidRPr="00710245">
        <w:rPr>
          <w:rFonts w:cs="Arial"/>
        </w:rPr>
        <w:t xml:space="preserve">Prezračevalna naprava z rekuperatorjem za prostor CP.  </w:t>
      </w:r>
    </w:p>
    <w:p w14:paraId="59737E3F"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Polletni pregled sistema prezračevanja CVP Postojna zajema sledeče komponente:</w:t>
      </w:r>
    </w:p>
    <w:p w14:paraId="3EBF10A7" w14:textId="77777777" w:rsidR="002940BE" w:rsidRPr="00345835" w:rsidRDefault="002940BE">
      <w:pPr>
        <w:pStyle w:val="Odstavekseznama"/>
        <w:numPr>
          <w:ilvl w:val="0"/>
          <w:numId w:val="58"/>
        </w:numPr>
        <w:rPr>
          <w:rFonts w:cs="Arial"/>
        </w:rPr>
      </w:pPr>
      <w:r w:rsidRPr="00345835">
        <w:rPr>
          <w:rFonts w:cs="Arial"/>
        </w:rPr>
        <w:t>Prezračevalna naprava Provent s pripadajočo regulacijo in kanalskim  razvodom (1x),</w:t>
      </w:r>
    </w:p>
    <w:p w14:paraId="42EEA15F" w14:textId="77777777" w:rsidR="002940BE" w:rsidRPr="00345835" w:rsidRDefault="002940BE">
      <w:pPr>
        <w:pStyle w:val="Odstavekseznama"/>
        <w:numPr>
          <w:ilvl w:val="0"/>
          <w:numId w:val="58"/>
        </w:numPr>
        <w:rPr>
          <w:rFonts w:cs="Arial"/>
          <w:b/>
        </w:rPr>
      </w:pPr>
      <w:r w:rsidRPr="00345835">
        <w:rPr>
          <w:rFonts w:cs="Arial"/>
        </w:rPr>
        <w:t>Kanalsko klimatsko napravo (1x).</w:t>
      </w:r>
    </w:p>
    <w:p w14:paraId="57B19705"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Polletni pregled sistema centralne klimatizacije postaje Ljubljana zajema sledeče komponente:</w:t>
      </w:r>
    </w:p>
    <w:p w14:paraId="52FB8F08" w14:textId="77777777" w:rsidR="002940BE" w:rsidRPr="00345835" w:rsidRDefault="002940BE">
      <w:pPr>
        <w:pStyle w:val="Odstavekseznama"/>
        <w:numPr>
          <w:ilvl w:val="0"/>
          <w:numId w:val="59"/>
        </w:numPr>
        <w:rPr>
          <w:rFonts w:cs="Arial"/>
        </w:rPr>
      </w:pPr>
      <w:r w:rsidRPr="00345835">
        <w:rPr>
          <w:rFonts w:cs="Arial"/>
        </w:rPr>
        <w:t>Hladilni agregat s pripadajočim postrojenjem (3x),</w:t>
      </w:r>
    </w:p>
    <w:p w14:paraId="17AAF52F" w14:textId="77777777" w:rsidR="002940BE" w:rsidRPr="00345835" w:rsidRDefault="002940BE">
      <w:pPr>
        <w:pStyle w:val="Odstavekseznama"/>
        <w:numPr>
          <w:ilvl w:val="0"/>
          <w:numId w:val="59"/>
        </w:numPr>
        <w:rPr>
          <w:rFonts w:cs="Arial"/>
        </w:rPr>
      </w:pPr>
      <w:r w:rsidRPr="00345835">
        <w:rPr>
          <w:rFonts w:cs="Arial"/>
        </w:rPr>
        <w:t>Prezračevalna naprava (nad prometno dvorano) s pripadajočim razvodom (1x),</w:t>
      </w:r>
    </w:p>
    <w:p w14:paraId="148CC64C" w14:textId="77777777" w:rsidR="002940BE" w:rsidRPr="00345835" w:rsidRDefault="002940BE">
      <w:pPr>
        <w:pStyle w:val="Odstavekseznama"/>
        <w:numPr>
          <w:ilvl w:val="0"/>
          <w:numId w:val="59"/>
        </w:numPr>
        <w:rPr>
          <w:rFonts w:cs="Arial"/>
        </w:rPr>
      </w:pPr>
      <w:r w:rsidRPr="00345835">
        <w:rPr>
          <w:rFonts w:cs="Arial"/>
        </w:rPr>
        <w:t xml:space="preserve">Zračne zavese </w:t>
      </w:r>
    </w:p>
    <w:p w14:paraId="77A00A41"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Letni pregled VRF sistema na postaji Ljubljana zajema sledeče komponente:</w:t>
      </w:r>
    </w:p>
    <w:p w14:paraId="51B645BD" w14:textId="77777777" w:rsidR="002940BE" w:rsidRPr="00345835" w:rsidRDefault="002940BE">
      <w:pPr>
        <w:pStyle w:val="Odstavekseznama"/>
        <w:numPr>
          <w:ilvl w:val="0"/>
          <w:numId w:val="60"/>
        </w:numPr>
        <w:rPr>
          <w:rFonts w:cs="Arial"/>
        </w:rPr>
      </w:pPr>
      <w:r w:rsidRPr="00345835">
        <w:rPr>
          <w:rFonts w:cs="Arial"/>
        </w:rPr>
        <w:t>VRF klimatska naprava Mitshubishi s 15 notranjimi enotami,</w:t>
      </w:r>
    </w:p>
    <w:p w14:paraId="589E53AD" w14:textId="77777777" w:rsidR="002940BE" w:rsidRPr="00345835" w:rsidRDefault="002940BE">
      <w:pPr>
        <w:pStyle w:val="Odstavekseznama"/>
        <w:numPr>
          <w:ilvl w:val="0"/>
          <w:numId w:val="60"/>
        </w:numPr>
        <w:rPr>
          <w:rFonts w:cs="Arial"/>
        </w:rPr>
      </w:pPr>
      <w:r w:rsidRPr="00345835">
        <w:rPr>
          <w:rFonts w:cs="Arial"/>
        </w:rPr>
        <w:t>VRF klimatska naprava Mitshubishi s 12 notranjimi enotami</w:t>
      </w:r>
    </w:p>
    <w:p w14:paraId="4CFD02E4" w14:textId="77777777" w:rsidR="002940BE" w:rsidRPr="00345835" w:rsidRDefault="002940BE">
      <w:pPr>
        <w:pStyle w:val="Odstavekseznama"/>
        <w:numPr>
          <w:ilvl w:val="0"/>
          <w:numId w:val="60"/>
        </w:numPr>
        <w:rPr>
          <w:rFonts w:cs="Arial"/>
        </w:rPr>
      </w:pPr>
      <w:r w:rsidRPr="00345835">
        <w:rPr>
          <w:rFonts w:cs="Arial"/>
        </w:rPr>
        <w:t>Letni pregled VRF sistema na postaji Ljubljana zajema sledeče komponente:</w:t>
      </w:r>
    </w:p>
    <w:p w14:paraId="2164C603" w14:textId="77777777" w:rsidR="002940BE" w:rsidRPr="00345835" w:rsidRDefault="002940BE">
      <w:pPr>
        <w:pStyle w:val="Odstavekseznama"/>
        <w:numPr>
          <w:ilvl w:val="0"/>
          <w:numId w:val="60"/>
        </w:numPr>
        <w:rPr>
          <w:rFonts w:cs="Arial"/>
        </w:rPr>
      </w:pPr>
      <w:r w:rsidRPr="00345835">
        <w:rPr>
          <w:rFonts w:cs="Arial"/>
        </w:rPr>
        <w:t>VRF klimatska naprava Fujitsu s 15 notranjimi enotami,</w:t>
      </w:r>
    </w:p>
    <w:p w14:paraId="320D2B1F" w14:textId="77777777" w:rsidR="002940BE" w:rsidRPr="00345835" w:rsidRDefault="002940BE">
      <w:pPr>
        <w:pStyle w:val="Odstavekseznama"/>
        <w:numPr>
          <w:ilvl w:val="0"/>
          <w:numId w:val="60"/>
        </w:numPr>
        <w:rPr>
          <w:rFonts w:cs="Arial"/>
        </w:rPr>
      </w:pPr>
      <w:r w:rsidRPr="00345835">
        <w:rPr>
          <w:rFonts w:cs="Arial"/>
        </w:rPr>
        <w:t xml:space="preserve">VRF klimatska naprava Fujitsu s 12 notranjimi enotami </w:t>
      </w:r>
    </w:p>
    <w:p w14:paraId="3E3C096C"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lastRenderedPageBreak/>
        <w:t>Polletni pregled sistema gretja/hlajenja s TČ na postaji Murska Sobota zajema sledeče komponente:</w:t>
      </w:r>
    </w:p>
    <w:p w14:paraId="204240D0" w14:textId="77777777" w:rsidR="002940BE" w:rsidRPr="00345835" w:rsidRDefault="002940BE">
      <w:pPr>
        <w:pStyle w:val="Odstavekseznama"/>
        <w:numPr>
          <w:ilvl w:val="0"/>
          <w:numId w:val="61"/>
        </w:numPr>
        <w:rPr>
          <w:rFonts w:cs="Arial"/>
        </w:rPr>
      </w:pPr>
      <w:r w:rsidRPr="00345835">
        <w:rPr>
          <w:rFonts w:cs="Arial"/>
        </w:rPr>
        <w:t>TČ Zubadan (zunanja enota 2x),</w:t>
      </w:r>
    </w:p>
    <w:p w14:paraId="28BD3777" w14:textId="77777777" w:rsidR="002940BE" w:rsidRPr="00345835" w:rsidRDefault="002940BE">
      <w:pPr>
        <w:pStyle w:val="Odstavekseznama"/>
        <w:numPr>
          <w:ilvl w:val="0"/>
          <w:numId w:val="61"/>
        </w:numPr>
        <w:rPr>
          <w:rFonts w:cs="Arial"/>
        </w:rPr>
      </w:pPr>
      <w:r w:rsidRPr="00345835">
        <w:rPr>
          <w:rFonts w:cs="Arial"/>
        </w:rPr>
        <w:t>TČ Ecodan (notranja enota 2x),</w:t>
      </w:r>
    </w:p>
    <w:p w14:paraId="7E05AA24" w14:textId="77777777" w:rsidR="002940BE" w:rsidRPr="00345835" w:rsidRDefault="002940BE">
      <w:pPr>
        <w:pStyle w:val="Odstavekseznama"/>
        <w:numPr>
          <w:ilvl w:val="0"/>
          <w:numId w:val="61"/>
        </w:numPr>
        <w:rPr>
          <w:rFonts w:cs="Arial"/>
        </w:rPr>
      </w:pPr>
      <w:r w:rsidRPr="00345835">
        <w:rPr>
          <w:rFonts w:cs="Arial"/>
        </w:rPr>
        <w:t>Konvektorji (11x),</w:t>
      </w:r>
    </w:p>
    <w:p w14:paraId="3A5D2615" w14:textId="77777777" w:rsidR="002940BE" w:rsidRPr="00345835" w:rsidRDefault="002940BE">
      <w:pPr>
        <w:pStyle w:val="Odstavekseznama"/>
        <w:numPr>
          <w:ilvl w:val="0"/>
          <w:numId w:val="61"/>
        </w:numPr>
        <w:rPr>
          <w:rFonts w:cs="Arial"/>
        </w:rPr>
      </w:pPr>
      <w:r w:rsidRPr="00345835">
        <w:rPr>
          <w:rFonts w:cs="Arial"/>
        </w:rPr>
        <w:t>Elektronska avtomatika Mitsubishi FTC 4,</w:t>
      </w:r>
    </w:p>
    <w:p w14:paraId="228AC8F9" w14:textId="77777777" w:rsidR="002940BE" w:rsidRPr="00345835" w:rsidRDefault="002940BE">
      <w:pPr>
        <w:pStyle w:val="Odstavekseznama"/>
        <w:numPr>
          <w:ilvl w:val="0"/>
          <w:numId w:val="61"/>
        </w:numPr>
        <w:rPr>
          <w:rFonts w:cs="Arial"/>
        </w:rPr>
      </w:pPr>
      <w:r w:rsidRPr="00345835">
        <w:rPr>
          <w:rFonts w:cs="Arial"/>
        </w:rPr>
        <w:t>Hranilnik tople vode,</w:t>
      </w:r>
    </w:p>
    <w:p w14:paraId="414CCE06" w14:textId="77777777" w:rsidR="002940BE" w:rsidRPr="00345835" w:rsidRDefault="002940BE">
      <w:pPr>
        <w:pStyle w:val="Odstavekseznama"/>
        <w:numPr>
          <w:ilvl w:val="0"/>
          <w:numId w:val="61"/>
        </w:numPr>
        <w:rPr>
          <w:rFonts w:cs="Arial"/>
        </w:rPr>
      </w:pPr>
      <w:r w:rsidRPr="00345835">
        <w:rPr>
          <w:rFonts w:cs="Arial"/>
        </w:rPr>
        <w:t>Prezračevalna naprava z rekuperacijo kompletnim razvodom in požarnimi loputami</w:t>
      </w:r>
    </w:p>
    <w:p w14:paraId="3A88A6A7"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Polletni pregled sistema gretja/hlajenja s TČ LV Divača na postaji Koper tovorna zajema sledeče komponente:</w:t>
      </w:r>
    </w:p>
    <w:p w14:paraId="276E32C8" w14:textId="77777777" w:rsidR="002940BE" w:rsidRPr="00345835" w:rsidRDefault="002940BE">
      <w:pPr>
        <w:pStyle w:val="Odstavekseznama"/>
        <w:numPr>
          <w:ilvl w:val="0"/>
          <w:numId w:val="62"/>
        </w:numPr>
        <w:rPr>
          <w:rFonts w:cs="Arial"/>
        </w:rPr>
      </w:pPr>
      <w:r w:rsidRPr="00345835">
        <w:rPr>
          <w:rFonts w:cs="Arial"/>
        </w:rPr>
        <w:t xml:space="preserve">TČ Climaventa (zunanja enota 1x), </w:t>
      </w:r>
    </w:p>
    <w:p w14:paraId="499EDB87" w14:textId="77777777" w:rsidR="002940BE" w:rsidRPr="00345835" w:rsidRDefault="002940BE">
      <w:pPr>
        <w:pStyle w:val="Odstavekseznama"/>
        <w:numPr>
          <w:ilvl w:val="0"/>
          <w:numId w:val="62"/>
        </w:numPr>
        <w:rPr>
          <w:rFonts w:cs="Arial"/>
        </w:rPr>
      </w:pPr>
      <w:r w:rsidRPr="00345835">
        <w:rPr>
          <w:rFonts w:cs="Arial"/>
        </w:rPr>
        <w:t>Konvektorji (5x)</w:t>
      </w:r>
    </w:p>
    <w:p w14:paraId="6E589EB6"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Letni pregled multisplit sistema na postaji Nova Gorica zajema sledeče komponente:</w:t>
      </w:r>
    </w:p>
    <w:p w14:paraId="58CD8FB2" w14:textId="77777777" w:rsidR="002940BE" w:rsidRPr="00345835" w:rsidRDefault="002940BE">
      <w:pPr>
        <w:pStyle w:val="Odstavekseznama"/>
        <w:numPr>
          <w:ilvl w:val="0"/>
          <w:numId w:val="63"/>
        </w:numPr>
        <w:rPr>
          <w:rFonts w:cs="Arial"/>
        </w:rPr>
      </w:pPr>
      <w:r w:rsidRPr="00345835">
        <w:rPr>
          <w:rFonts w:cs="Arial"/>
        </w:rPr>
        <w:t>Zunanja enota Aermec (1x),</w:t>
      </w:r>
    </w:p>
    <w:p w14:paraId="610E88F0" w14:textId="77777777" w:rsidR="002940BE" w:rsidRPr="00345835" w:rsidRDefault="002940BE">
      <w:pPr>
        <w:pStyle w:val="Odstavekseznama"/>
        <w:numPr>
          <w:ilvl w:val="0"/>
          <w:numId w:val="63"/>
        </w:numPr>
        <w:rPr>
          <w:rFonts w:cs="Arial"/>
        </w:rPr>
      </w:pPr>
      <w:r w:rsidRPr="00345835">
        <w:rPr>
          <w:rFonts w:cs="Arial"/>
        </w:rPr>
        <w:t>Notranja enota (14x)</w:t>
      </w:r>
    </w:p>
    <w:p w14:paraId="05A840E6"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Polletni pregled sistema gretja/hlajenja s TČ na stavbi LV Murska Sobota zajema sledeče komponente:</w:t>
      </w:r>
    </w:p>
    <w:p w14:paraId="22CE65A3" w14:textId="77777777" w:rsidR="002940BE" w:rsidRPr="00345835" w:rsidRDefault="002940BE">
      <w:pPr>
        <w:pStyle w:val="Odstavekseznama"/>
        <w:numPr>
          <w:ilvl w:val="0"/>
          <w:numId w:val="64"/>
        </w:numPr>
        <w:rPr>
          <w:rFonts w:cs="Arial"/>
        </w:rPr>
      </w:pPr>
      <w:r w:rsidRPr="00345835">
        <w:rPr>
          <w:rFonts w:cs="Arial"/>
        </w:rPr>
        <w:t>TČ Zubadan (zunanja enota 1x),</w:t>
      </w:r>
    </w:p>
    <w:p w14:paraId="631DECE3" w14:textId="77777777" w:rsidR="002940BE" w:rsidRPr="00345835" w:rsidRDefault="002940BE">
      <w:pPr>
        <w:pStyle w:val="Odstavekseznama"/>
        <w:numPr>
          <w:ilvl w:val="0"/>
          <w:numId w:val="64"/>
        </w:numPr>
        <w:rPr>
          <w:rFonts w:cs="Arial"/>
        </w:rPr>
      </w:pPr>
      <w:r w:rsidRPr="00345835">
        <w:rPr>
          <w:rFonts w:cs="Arial"/>
        </w:rPr>
        <w:t>TČ Ecodan (notranja enota 1x),</w:t>
      </w:r>
    </w:p>
    <w:p w14:paraId="0E15B608" w14:textId="77777777" w:rsidR="002940BE" w:rsidRPr="00345835" w:rsidRDefault="002940BE">
      <w:pPr>
        <w:pStyle w:val="Odstavekseznama"/>
        <w:numPr>
          <w:ilvl w:val="0"/>
          <w:numId w:val="64"/>
        </w:numPr>
        <w:rPr>
          <w:rFonts w:cs="Arial"/>
        </w:rPr>
      </w:pPr>
      <w:r w:rsidRPr="00345835">
        <w:rPr>
          <w:rFonts w:cs="Arial"/>
        </w:rPr>
        <w:t>Konvektorji (5x),</w:t>
      </w:r>
    </w:p>
    <w:p w14:paraId="71F50428" w14:textId="77777777" w:rsidR="002940BE" w:rsidRPr="00345835" w:rsidRDefault="002940BE">
      <w:pPr>
        <w:pStyle w:val="Odstavekseznama"/>
        <w:numPr>
          <w:ilvl w:val="0"/>
          <w:numId w:val="64"/>
        </w:numPr>
        <w:rPr>
          <w:rFonts w:cs="Arial"/>
        </w:rPr>
      </w:pPr>
      <w:r w:rsidRPr="00345835">
        <w:rPr>
          <w:rFonts w:cs="Arial"/>
        </w:rPr>
        <w:t>Elektronska avtomatika Mitsubishi,</w:t>
      </w:r>
    </w:p>
    <w:p w14:paraId="5FAD55A9" w14:textId="77777777" w:rsidR="002940BE" w:rsidRPr="00345835" w:rsidRDefault="002940BE">
      <w:pPr>
        <w:pStyle w:val="Odstavekseznama"/>
        <w:numPr>
          <w:ilvl w:val="0"/>
          <w:numId w:val="64"/>
        </w:numPr>
        <w:rPr>
          <w:rFonts w:cs="Arial"/>
        </w:rPr>
      </w:pPr>
      <w:r w:rsidRPr="00345835">
        <w:rPr>
          <w:rFonts w:cs="Arial"/>
        </w:rPr>
        <w:t>Hranilnik tople vode.</w:t>
      </w:r>
    </w:p>
    <w:p w14:paraId="17BC1A3A" w14:textId="77777777" w:rsidR="002940BE" w:rsidRPr="00345835" w:rsidRDefault="002940BE">
      <w:pPr>
        <w:pStyle w:val="Odstavekseznama"/>
        <w:numPr>
          <w:ilvl w:val="0"/>
          <w:numId w:val="64"/>
        </w:numPr>
        <w:rPr>
          <w:rFonts w:cs="Arial"/>
        </w:rPr>
      </w:pPr>
      <w:r w:rsidRPr="00345835">
        <w:rPr>
          <w:rFonts w:cs="Arial"/>
        </w:rPr>
        <w:t>Obseg del v rednem polletnem servisnem vzdrževalnem posegu posamezne naprave</w:t>
      </w:r>
    </w:p>
    <w:p w14:paraId="2646D0C7"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v rednem polletnem servisnem vzdrževalnem posegu toplotne črpalke BluBox, na postaji Koper, zajema:</w:t>
      </w:r>
    </w:p>
    <w:p w14:paraId="05C4347E" w14:textId="77777777" w:rsidR="002940BE" w:rsidRPr="00345835" w:rsidRDefault="002940BE">
      <w:pPr>
        <w:pStyle w:val="Odstavekseznama"/>
        <w:numPr>
          <w:ilvl w:val="0"/>
          <w:numId w:val="65"/>
        </w:numPr>
        <w:rPr>
          <w:rFonts w:cs="Arial"/>
        </w:rPr>
      </w:pPr>
      <w:r w:rsidRPr="00345835">
        <w:rPr>
          <w:rFonts w:cs="Arial"/>
        </w:rPr>
        <w:t>pregled naprave, kontrola vijačnih spojev,</w:t>
      </w:r>
    </w:p>
    <w:p w14:paraId="531E8337" w14:textId="77777777" w:rsidR="002940BE" w:rsidRPr="00345835" w:rsidRDefault="002940BE">
      <w:pPr>
        <w:pStyle w:val="Odstavekseznama"/>
        <w:numPr>
          <w:ilvl w:val="0"/>
          <w:numId w:val="65"/>
        </w:numPr>
        <w:rPr>
          <w:rFonts w:cs="Arial"/>
        </w:rPr>
      </w:pPr>
      <w:r w:rsidRPr="00345835">
        <w:rPr>
          <w:rFonts w:cs="Arial"/>
        </w:rPr>
        <w:t>kontrola tesnosti celotnega sistema,</w:t>
      </w:r>
    </w:p>
    <w:p w14:paraId="549CACB8" w14:textId="77777777" w:rsidR="002940BE" w:rsidRPr="00345835" w:rsidRDefault="002940BE">
      <w:pPr>
        <w:pStyle w:val="Odstavekseznama"/>
        <w:numPr>
          <w:ilvl w:val="0"/>
          <w:numId w:val="65"/>
        </w:numPr>
        <w:rPr>
          <w:rFonts w:cs="Arial"/>
        </w:rPr>
      </w:pPr>
      <w:r w:rsidRPr="00345835">
        <w:rPr>
          <w:rFonts w:cs="Arial"/>
        </w:rPr>
        <w:t xml:space="preserve">kontrola količine in kakovosti hladilnega plina </w:t>
      </w:r>
    </w:p>
    <w:p w14:paraId="199B0396" w14:textId="77777777" w:rsidR="002940BE" w:rsidRPr="00345835" w:rsidRDefault="002940BE">
      <w:pPr>
        <w:pStyle w:val="Odstavekseznama"/>
        <w:numPr>
          <w:ilvl w:val="0"/>
          <w:numId w:val="65"/>
        </w:numPr>
        <w:rPr>
          <w:rFonts w:cs="Arial"/>
        </w:rPr>
      </w:pPr>
      <w:r w:rsidRPr="00345835">
        <w:rPr>
          <w:rFonts w:cs="Arial"/>
        </w:rPr>
        <w:t>kontrola olja v kompresorju,</w:t>
      </w:r>
    </w:p>
    <w:p w14:paraId="6AE544D1" w14:textId="77777777" w:rsidR="002940BE" w:rsidRPr="00345835" w:rsidRDefault="002940BE">
      <w:pPr>
        <w:pStyle w:val="Odstavekseznama"/>
        <w:numPr>
          <w:ilvl w:val="0"/>
          <w:numId w:val="65"/>
        </w:numPr>
        <w:rPr>
          <w:rFonts w:cs="Arial"/>
        </w:rPr>
      </w:pPr>
      <w:r w:rsidRPr="00345835">
        <w:rPr>
          <w:rFonts w:cs="Arial"/>
        </w:rPr>
        <w:t>kontrola delovanja ekspanzijskega ventila,</w:t>
      </w:r>
    </w:p>
    <w:p w14:paraId="788DF005" w14:textId="77777777" w:rsidR="002940BE" w:rsidRPr="00345835" w:rsidRDefault="002940BE">
      <w:pPr>
        <w:pStyle w:val="Odstavekseznama"/>
        <w:numPr>
          <w:ilvl w:val="0"/>
          <w:numId w:val="65"/>
        </w:numPr>
        <w:rPr>
          <w:rFonts w:cs="Arial"/>
        </w:rPr>
      </w:pPr>
      <w:r w:rsidRPr="00345835">
        <w:rPr>
          <w:rFonts w:cs="Arial"/>
        </w:rPr>
        <w:t>kontrola elek. zaščitnih elementov.</w:t>
      </w:r>
    </w:p>
    <w:p w14:paraId="783DF7CF" w14:textId="77777777" w:rsidR="002940BE" w:rsidRPr="00345835" w:rsidRDefault="002940BE">
      <w:pPr>
        <w:pStyle w:val="Odstavekseznama"/>
        <w:numPr>
          <w:ilvl w:val="0"/>
          <w:numId w:val="65"/>
        </w:numPr>
        <w:rPr>
          <w:rFonts w:cs="Arial"/>
        </w:rPr>
      </w:pPr>
      <w:r w:rsidRPr="00345835">
        <w:rPr>
          <w:rFonts w:cs="Arial"/>
        </w:rPr>
        <w:t>kontrola merilnikov pretoka,</w:t>
      </w:r>
    </w:p>
    <w:p w14:paraId="7C58B41C" w14:textId="77777777" w:rsidR="002940BE" w:rsidRPr="00345835" w:rsidRDefault="002940BE">
      <w:pPr>
        <w:pStyle w:val="Odstavekseznama"/>
        <w:numPr>
          <w:ilvl w:val="0"/>
          <w:numId w:val="65"/>
        </w:numPr>
        <w:rPr>
          <w:rFonts w:cs="Arial"/>
        </w:rPr>
      </w:pPr>
      <w:r w:rsidRPr="00345835">
        <w:rPr>
          <w:rFonts w:cs="Arial"/>
        </w:rPr>
        <w:t>kontrola visokega in nizkega tlaka na manometrih,</w:t>
      </w:r>
    </w:p>
    <w:p w14:paraId="7202965F" w14:textId="77777777" w:rsidR="002940BE" w:rsidRPr="00345835" w:rsidRDefault="002940BE">
      <w:pPr>
        <w:pStyle w:val="Odstavekseznama"/>
        <w:numPr>
          <w:ilvl w:val="0"/>
          <w:numId w:val="65"/>
        </w:numPr>
        <w:rPr>
          <w:rFonts w:cs="Arial"/>
        </w:rPr>
      </w:pPr>
      <w:r w:rsidRPr="00345835">
        <w:rPr>
          <w:rFonts w:cs="Arial"/>
        </w:rPr>
        <w:t>potrdilo o tesnosti po Uredbi o uporabi fluoriranih toplogrednih plinov in ozonu škodljivih snovi (Ur.l.RS 60/16)</w:t>
      </w:r>
    </w:p>
    <w:p w14:paraId="684FB29F"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v rednem polletnem servisnem vzdrževalnem posegu klimatov za prezračevanje na postaji Koper zajema:</w:t>
      </w:r>
    </w:p>
    <w:p w14:paraId="54845E32" w14:textId="77777777" w:rsidR="002940BE" w:rsidRPr="00345835" w:rsidRDefault="002940BE">
      <w:pPr>
        <w:pStyle w:val="Odstavekseznama"/>
        <w:numPr>
          <w:ilvl w:val="0"/>
          <w:numId w:val="66"/>
        </w:numPr>
        <w:rPr>
          <w:rFonts w:cs="Arial"/>
        </w:rPr>
      </w:pPr>
      <w:r w:rsidRPr="00345835">
        <w:rPr>
          <w:rFonts w:cs="Arial"/>
        </w:rPr>
        <w:t>pregled naprav, kontrola vijačnih spojev,</w:t>
      </w:r>
    </w:p>
    <w:p w14:paraId="751E753C" w14:textId="77777777" w:rsidR="002940BE" w:rsidRPr="00345835" w:rsidRDefault="002940BE">
      <w:pPr>
        <w:pStyle w:val="Odstavekseznama"/>
        <w:numPr>
          <w:ilvl w:val="0"/>
          <w:numId w:val="66"/>
        </w:numPr>
        <w:rPr>
          <w:rFonts w:cs="Arial"/>
        </w:rPr>
      </w:pPr>
      <w:r w:rsidRPr="00345835">
        <w:rPr>
          <w:rFonts w:cs="Arial"/>
        </w:rPr>
        <w:t>kontrola delovanja obtočnih črpalk klimatske naprave,</w:t>
      </w:r>
    </w:p>
    <w:p w14:paraId="2C846D2B" w14:textId="77777777" w:rsidR="002940BE" w:rsidRPr="00345835" w:rsidRDefault="002940BE">
      <w:pPr>
        <w:pStyle w:val="Odstavekseznama"/>
        <w:numPr>
          <w:ilvl w:val="0"/>
          <w:numId w:val="66"/>
        </w:numPr>
        <w:rPr>
          <w:rFonts w:cs="Arial"/>
        </w:rPr>
      </w:pPr>
      <w:r w:rsidRPr="00345835">
        <w:rPr>
          <w:rFonts w:cs="Arial"/>
        </w:rPr>
        <w:t>kontrola delovanja elementov regulacije in krmiljenja,</w:t>
      </w:r>
    </w:p>
    <w:p w14:paraId="6F5CD386" w14:textId="77777777" w:rsidR="002940BE" w:rsidRPr="00345835" w:rsidRDefault="002940BE">
      <w:pPr>
        <w:pStyle w:val="Odstavekseznama"/>
        <w:numPr>
          <w:ilvl w:val="0"/>
          <w:numId w:val="66"/>
        </w:numPr>
        <w:rPr>
          <w:rFonts w:cs="Arial"/>
        </w:rPr>
      </w:pPr>
      <w:r w:rsidRPr="00345835">
        <w:rPr>
          <w:rFonts w:cs="Arial"/>
        </w:rPr>
        <w:t>kontrola termostata za zaščito grelca pred zmrzovanjem in kontrola grelnega kroga,</w:t>
      </w:r>
    </w:p>
    <w:p w14:paraId="572BB1C4" w14:textId="77777777" w:rsidR="002940BE" w:rsidRPr="00345835" w:rsidRDefault="002940BE">
      <w:pPr>
        <w:pStyle w:val="Odstavekseznama"/>
        <w:numPr>
          <w:ilvl w:val="0"/>
          <w:numId w:val="66"/>
        </w:numPr>
        <w:rPr>
          <w:rFonts w:cs="Arial"/>
        </w:rPr>
      </w:pPr>
      <w:r w:rsidRPr="00345835">
        <w:rPr>
          <w:rFonts w:cs="Arial"/>
        </w:rPr>
        <w:t>kontrola jermenov,</w:t>
      </w:r>
    </w:p>
    <w:p w14:paraId="424F903C" w14:textId="77777777" w:rsidR="002940BE" w:rsidRPr="00345835" w:rsidRDefault="002940BE">
      <w:pPr>
        <w:pStyle w:val="Odstavekseznama"/>
        <w:numPr>
          <w:ilvl w:val="0"/>
          <w:numId w:val="66"/>
        </w:numPr>
        <w:rPr>
          <w:rFonts w:cs="Arial"/>
        </w:rPr>
      </w:pPr>
      <w:r w:rsidRPr="00345835">
        <w:rPr>
          <w:rFonts w:cs="Arial"/>
        </w:rPr>
        <w:t xml:space="preserve">kontrola filtrov in nastavitev indikatorja umazanosti filtrov, kontrola optičnega in </w:t>
      </w:r>
    </w:p>
    <w:p w14:paraId="015D1415" w14:textId="77777777" w:rsidR="002940BE" w:rsidRPr="00345835" w:rsidRDefault="002940BE">
      <w:pPr>
        <w:pStyle w:val="Odstavekseznama"/>
        <w:numPr>
          <w:ilvl w:val="0"/>
          <w:numId w:val="66"/>
        </w:numPr>
        <w:rPr>
          <w:rFonts w:cs="Arial"/>
        </w:rPr>
      </w:pPr>
      <w:r w:rsidRPr="00345835">
        <w:rPr>
          <w:rFonts w:cs="Arial"/>
        </w:rPr>
        <w:t>zvočnega signala,</w:t>
      </w:r>
    </w:p>
    <w:p w14:paraId="6AD82BA3" w14:textId="77777777" w:rsidR="002940BE" w:rsidRPr="00345835" w:rsidRDefault="002940BE">
      <w:pPr>
        <w:pStyle w:val="Odstavekseznama"/>
        <w:numPr>
          <w:ilvl w:val="0"/>
          <w:numId w:val="66"/>
        </w:numPr>
        <w:rPr>
          <w:rFonts w:cs="Arial"/>
        </w:rPr>
      </w:pPr>
      <w:r w:rsidRPr="00345835">
        <w:rPr>
          <w:rFonts w:cs="Arial"/>
        </w:rPr>
        <w:t>kontrola odtoka kondenza,</w:t>
      </w:r>
    </w:p>
    <w:p w14:paraId="020F0D66" w14:textId="77777777" w:rsidR="002940BE" w:rsidRPr="00345835" w:rsidRDefault="002940BE">
      <w:pPr>
        <w:pStyle w:val="Odstavekseznama"/>
        <w:numPr>
          <w:ilvl w:val="0"/>
          <w:numId w:val="66"/>
        </w:numPr>
        <w:rPr>
          <w:rFonts w:cs="Arial"/>
        </w:rPr>
      </w:pPr>
      <w:r w:rsidRPr="00345835">
        <w:rPr>
          <w:rFonts w:cs="Arial"/>
        </w:rPr>
        <w:t>kontrola ležajev,</w:t>
      </w:r>
    </w:p>
    <w:p w14:paraId="1681A067" w14:textId="77777777" w:rsidR="002940BE" w:rsidRPr="00345835" w:rsidRDefault="002940BE">
      <w:pPr>
        <w:pStyle w:val="Odstavekseznama"/>
        <w:numPr>
          <w:ilvl w:val="0"/>
          <w:numId w:val="66"/>
        </w:numPr>
        <w:rPr>
          <w:rFonts w:cs="Arial"/>
        </w:rPr>
      </w:pPr>
      <w:r w:rsidRPr="00345835">
        <w:rPr>
          <w:rFonts w:cs="Arial"/>
        </w:rPr>
        <w:t>pregled in nastavitev delovanja regulacijskih žaluzij,</w:t>
      </w:r>
    </w:p>
    <w:p w14:paraId="05F3588E" w14:textId="77777777" w:rsidR="002940BE" w:rsidRPr="00345835" w:rsidRDefault="002940BE">
      <w:pPr>
        <w:pStyle w:val="Odstavekseznama"/>
        <w:numPr>
          <w:ilvl w:val="0"/>
          <w:numId w:val="66"/>
        </w:numPr>
        <w:rPr>
          <w:rFonts w:cs="Arial"/>
        </w:rPr>
      </w:pPr>
      <w:r w:rsidRPr="00345835">
        <w:rPr>
          <w:rFonts w:cs="Arial"/>
        </w:rPr>
        <w:t>kontrola elek. zaščitnih elementov</w:t>
      </w:r>
    </w:p>
    <w:p w14:paraId="6398EE7D" w14:textId="77777777" w:rsidR="002940BE" w:rsidRPr="00345835" w:rsidRDefault="002940BE">
      <w:pPr>
        <w:pStyle w:val="Odstavekseznama"/>
        <w:numPr>
          <w:ilvl w:val="0"/>
          <w:numId w:val="66"/>
        </w:numPr>
        <w:rPr>
          <w:rFonts w:cs="Arial"/>
        </w:rPr>
      </w:pPr>
      <w:r w:rsidRPr="00345835">
        <w:rPr>
          <w:rFonts w:cs="Arial"/>
        </w:rPr>
        <w:t>kontrolo / meritev električnega stikalnega bloka klima naprave,</w:t>
      </w:r>
    </w:p>
    <w:p w14:paraId="7D02265F" w14:textId="77777777" w:rsidR="002940BE" w:rsidRPr="00345835" w:rsidRDefault="002940BE">
      <w:pPr>
        <w:pStyle w:val="Odstavekseznama"/>
        <w:numPr>
          <w:ilvl w:val="0"/>
          <w:numId w:val="66"/>
        </w:numPr>
        <w:rPr>
          <w:rFonts w:cs="Arial"/>
        </w:rPr>
      </w:pPr>
      <w:r w:rsidRPr="00345835">
        <w:rPr>
          <w:rFonts w:cs="Arial"/>
        </w:rPr>
        <w:t>kontrola toplotnih menjalnikov in po potrebi čiščenje lamel,</w:t>
      </w:r>
    </w:p>
    <w:p w14:paraId="5686F91B" w14:textId="77777777" w:rsidR="002940BE" w:rsidRPr="00345835" w:rsidRDefault="002940BE">
      <w:pPr>
        <w:pStyle w:val="Odstavekseznama"/>
        <w:numPr>
          <w:ilvl w:val="0"/>
          <w:numId w:val="66"/>
        </w:numPr>
        <w:rPr>
          <w:rFonts w:cs="Arial"/>
        </w:rPr>
      </w:pPr>
      <w:r w:rsidRPr="00345835">
        <w:rPr>
          <w:rFonts w:cs="Arial"/>
        </w:rPr>
        <w:t>kontrola tesnosti celotnega sistema</w:t>
      </w:r>
    </w:p>
    <w:p w14:paraId="130F5E8C"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lastRenderedPageBreak/>
        <w:t>Obseg del v rednem polletnem servisnem vzdrževalnem posegu toplotne postaje na železniški postaji Koper zajema:</w:t>
      </w:r>
    </w:p>
    <w:p w14:paraId="4FAADD40" w14:textId="77777777" w:rsidR="002940BE" w:rsidRPr="00345835" w:rsidRDefault="002940BE">
      <w:pPr>
        <w:pStyle w:val="Odstavekseznama"/>
        <w:numPr>
          <w:ilvl w:val="0"/>
          <w:numId w:val="67"/>
        </w:numPr>
        <w:rPr>
          <w:rFonts w:cs="Arial"/>
        </w:rPr>
      </w:pPr>
      <w:r w:rsidRPr="00345835">
        <w:rPr>
          <w:rFonts w:cs="Arial"/>
        </w:rPr>
        <w:t>pregled delovanja ventilov, črpalk</w:t>
      </w:r>
    </w:p>
    <w:p w14:paraId="68F6C986" w14:textId="77777777" w:rsidR="002940BE" w:rsidRPr="00345835" w:rsidRDefault="002940BE">
      <w:pPr>
        <w:pStyle w:val="Odstavekseznama"/>
        <w:numPr>
          <w:ilvl w:val="0"/>
          <w:numId w:val="67"/>
        </w:numPr>
        <w:rPr>
          <w:rFonts w:cs="Arial"/>
        </w:rPr>
      </w:pPr>
      <w:r w:rsidRPr="00345835">
        <w:rPr>
          <w:rFonts w:cs="Arial"/>
        </w:rPr>
        <w:t>čiščenje in po potrebi menjava filtra nesnage</w:t>
      </w:r>
    </w:p>
    <w:p w14:paraId="5E9DFB62" w14:textId="77777777" w:rsidR="002940BE" w:rsidRPr="00345835" w:rsidRDefault="002940BE">
      <w:pPr>
        <w:pStyle w:val="Odstavekseznama"/>
        <w:numPr>
          <w:ilvl w:val="0"/>
          <w:numId w:val="67"/>
        </w:numPr>
        <w:rPr>
          <w:rFonts w:cs="Arial"/>
        </w:rPr>
      </w:pPr>
      <w:r w:rsidRPr="00345835">
        <w:rPr>
          <w:rFonts w:cs="Arial"/>
        </w:rPr>
        <w:t>pregled regulacijskih parametrov</w:t>
      </w:r>
    </w:p>
    <w:p w14:paraId="6DC1D968"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v rednem vzdrževalnem polletnem servisnem posegu CNS na železniški postaji Koper zajema:</w:t>
      </w:r>
    </w:p>
    <w:p w14:paraId="40BE5FD2" w14:textId="77777777" w:rsidR="002940BE" w:rsidRPr="00345835" w:rsidRDefault="002940BE">
      <w:pPr>
        <w:pStyle w:val="Odstavekseznama"/>
        <w:numPr>
          <w:ilvl w:val="0"/>
          <w:numId w:val="68"/>
        </w:numPr>
        <w:rPr>
          <w:rFonts w:cs="Arial"/>
        </w:rPr>
      </w:pPr>
      <w:r w:rsidRPr="00345835">
        <w:rPr>
          <w:rFonts w:cs="Arial"/>
        </w:rPr>
        <w:t>pregled delovanja sistema</w:t>
      </w:r>
    </w:p>
    <w:p w14:paraId="626ECAA3" w14:textId="77777777" w:rsidR="002940BE" w:rsidRPr="00345835" w:rsidRDefault="002940BE">
      <w:pPr>
        <w:pStyle w:val="Odstavekseznama"/>
        <w:numPr>
          <w:ilvl w:val="0"/>
          <w:numId w:val="68"/>
        </w:numPr>
        <w:rPr>
          <w:rFonts w:cs="Arial"/>
        </w:rPr>
      </w:pPr>
      <w:r w:rsidRPr="00345835">
        <w:rPr>
          <w:rFonts w:cs="Arial"/>
        </w:rPr>
        <w:t>pregled arhivskega podatkov</w:t>
      </w:r>
    </w:p>
    <w:p w14:paraId="4F60B6C4" w14:textId="77777777" w:rsidR="002940BE" w:rsidRPr="00345835" w:rsidRDefault="002940BE">
      <w:pPr>
        <w:pStyle w:val="Odstavekseznama"/>
        <w:numPr>
          <w:ilvl w:val="0"/>
          <w:numId w:val="68"/>
        </w:numPr>
        <w:rPr>
          <w:rFonts w:cs="Arial"/>
        </w:rPr>
      </w:pPr>
      <w:r w:rsidRPr="00345835">
        <w:rPr>
          <w:rFonts w:cs="Arial"/>
        </w:rPr>
        <w:t xml:space="preserve">pregled delovanja komunikacije  </w:t>
      </w:r>
    </w:p>
    <w:p w14:paraId="4C505817"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v rednem polletnem servisnem vzdrževalnem posegu požarnih loput pri vseh prezračevalnih sistemih zajema:</w:t>
      </w:r>
    </w:p>
    <w:p w14:paraId="415050DC" w14:textId="77777777" w:rsidR="002940BE" w:rsidRPr="00345835" w:rsidRDefault="002940BE">
      <w:pPr>
        <w:pStyle w:val="Odstavekseznama"/>
        <w:numPr>
          <w:ilvl w:val="0"/>
          <w:numId w:val="69"/>
        </w:numPr>
        <w:rPr>
          <w:rFonts w:cs="Arial"/>
        </w:rPr>
      </w:pPr>
      <w:r w:rsidRPr="00345835">
        <w:rPr>
          <w:rFonts w:cs="Arial"/>
        </w:rPr>
        <w:t>kontrola vzidave</w:t>
      </w:r>
    </w:p>
    <w:p w14:paraId="413ACDFB" w14:textId="77777777" w:rsidR="002940BE" w:rsidRPr="00345835" w:rsidRDefault="002940BE">
      <w:pPr>
        <w:pStyle w:val="Odstavekseznama"/>
        <w:numPr>
          <w:ilvl w:val="0"/>
          <w:numId w:val="69"/>
        </w:numPr>
        <w:rPr>
          <w:rFonts w:cs="Arial"/>
        </w:rPr>
      </w:pPr>
      <w:r w:rsidRPr="00345835">
        <w:rPr>
          <w:rFonts w:cs="Arial"/>
        </w:rPr>
        <w:t>ročni preizkus delovanja</w:t>
      </w:r>
    </w:p>
    <w:p w14:paraId="07FCE9A8" w14:textId="77777777" w:rsidR="002940BE" w:rsidRPr="00345835" w:rsidRDefault="002940BE">
      <w:pPr>
        <w:pStyle w:val="Odstavekseznama"/>
        <w:numPr>
          <w:ilvl w:val="0"/>
          <w:numId w:val="69"/>
        </w:numPr>
        <w:rPr>
          <w:rFonts w:cs="Arial"/>
        </w:rPr>
      </w:pPr>
      <w:r w:rsidRPr="00345835">
        <w:rPr>
          <w:rFonts w:cs="Arial"/>
        </w:rPr>
        <w:t>kontrola indikatorjev stanja</w:t>
      </w:r>
    </w:p>
    <w:p w14:paraId="0C9C92D9" w14:textId="77777777" w:rsidR="002940BE" w:rsidRPr="00345835" w:rsidRDefault="002940BE">
      <w:pPr>
        <w:pStyle w:val="Odstavekseznama"/>
        <w:numPr>
          <w:ilvl w:val="0"/>
          <w:numId w:val="69"/>
        </w:numPr>
        <w:rPr>
          <w:rFonts w:cs="Arial"/>
        </w:rPr>
      </w:pPr>
      <w:r w:rsidRPr="00345835">
        <w:rPr>
          <w:rFonts w:cs="Arial"/>
        </w:rPr>
        <w:t>čiščenje sprožilnega mehanizma</w:t>
      </w:r>
    </w:p>
    <w:p w14:paraId="6DBA46E0" w14:textId="77777777" w:rsidR="002940BE" w:rsidRPr="00345835" w:rsidRDefault="002940BE">
      <w:pPr>
        <w:pStyle w:val="Odstavekseznama"/>
        <w:numPr>
          <w:ilvl w:val="0"/>
          <w:numId w:val="69"/>
        </w:numPr>
        <w:rPr>
          <w:rFonts w:cs="Arial"/>
        </w:rPr>
      </w:pPr>
      <w:r w:rsidRPr="00345835">
        <w:rPr>
          <w:rFonts w:cs="Arial"/>
        </w:rPr>
        <w:t>kontrola stanja lamele in termo varovala</w:t>
      </w:r>
    </w:p>
    <w:p w14:paraId="1E3DFA7C"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v rednem polletnem servisnem vzdrževalnem posegu konvektorjev zajema:</w:t>
      </w:r>
    </w:p>
    <w:p w14:paraId="4ABF2B4E" w14:textId="77777777" w:rsidR="002940BE" w:rsidRPr="00710245" w:rsidRDefault="002940BE">
      <w:pPr>
        <w:pStyle w:val="Odstavekseznama"/>
        <w:numPr>
          <w:ilvl w:val="0"/>
          <w:numId w:val="53"/>
        </w:numPr>
        <w:rPr>
          <w:rFonts w:cs="Arial"/>
        </w:rPr>
      </w:pPr>
      <w:r w:rsidRPr="00710245">
        <w:rPr>
          <w:rFonts w:cs="Arial"/>
        </w:rPr>
        <w:t>kontrola / čiščenje filtrov,</w:t>
      </w:r>
    </w:p>
    <w:p w14:paraId="22ED3B62" w14:textId="77777777" w:rsidR="002940BE" w:rsidRPr="00710245" w:rsidRDefault="002940BE">
      <w:pPr>
        <w:pStyle w:val="Odstavekseznama"/>
        <w:numPr>
          <w:ilvl w:val="0"/>
          <w:numId w:val="53"/>
        </w:numPr>
        <w:rPr>
          <w:rFonts w:cs="Arial"/>
        </w:rPr>
      </w:pPr>
      <w:r w:rsidRPr="00710245">
        <w:rPr>
          <w:rFonts w:cs="Arial"/>
        </w:rPr>
        <w:t>kontrola delovanja motorja,</w:t>
      </w:r>
    </w:p>
    <w:p w14:paraId="020BF599" w14:textId="77777777" w:rsidR="002940BE" w:rsidRPr="00710245" w:rsidRDefault="002940BE">
      <w:pPr>
        <w:pStyle w:val="Odstavekseznama"/>
        <w:numPr>
          <w:ilvl w:val="0"/>
          <w:numId w:val="53"/>
        </w:numPr>
        <w:rPr>
          <w:rFonts w:cs="Arial"/>
        </w:rPr>
      </w:pPr>
      <w:r w:rsidRPr="00710245">
        <w:rPr>
          <w:rFonts w:cs="Arial"/>
        </w:rPr>
        <w:t>kontrola delovanja regulacije in krmiljenja</w:t>
      </w:r>
    </w:p>
    <w:p w14:paraId="1FD99DA4" w14:textId="77777777" w:rsidR="002940BE" w:rsidRPr="00710245" w:rsidRDefault="002940BE">
      <w:pPr>
        <w:pStyle w:val="Odstavekseznama"/>
        <w:numPr>
          <w:ilvl w:val="0"/>
          <w:numId w:val="53"/>
        </w:numPr>
        <w:rPr>
          <w:rFonts w:cs="Arial"/>
        </w:rPr>
      </w:pPr>
      <w:r w:rsidRPr="00710245">
        <w:rPr>
          <w:rFonts w:cs="Arial"/>
        </w:rPr>
        <w:t>čiščenje kondenznih banjic in odtokov</w:t>
      </w:r>
    </w:p>
    <w:p w14:paraId="7A8152C0"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pri ostalih večjih sistemih zajema:</w:t>
      </w:r>
    </w:p>
    <w:p w14:paraId="4E508D1B" w14:textId="77777777" w:rsidR="002940BE" w:rsidRPr="00710245" w:rsidRDefault="002940BE">
      <w:pPr>
        <w:pStyle w:val="Odstavekseznama"/>
        <w:numPr>
          <w:ilvl w:val="0"/>
          <w:numId w:val="52"/>
        </w:numPr>
        <w:rPr>
          <w:rFonts w:cs="Arial"/>
        </w:rPr>
      </w:pPr>
      <w:r w:rsidRPr="00710245">
        <w:rPr>
          <w:rFonts w:cs="Arial"/>
        </w:rPr>
        <w:t xml:space="preserve">Pregled in kontrola delovanja funkcij celotnega sistema </w:t>
      </w:r>
    </w:p>
    <w:p w14:paraId="03421A4E" w14:textId="77777777" w:rsidR="002940BE" w:rsidRPr="00710245" w:rsidRDefault="002940BE">
      <w:pPr>
        <w:pStyle w:val="Odstavekseznama"/>
        <w:numPr>
          <w:ilvl w:val="0"/>
          <w:numId w:val="52"/>
        </w:numPr>
        <w:rPr>
          <w:rFonts w:cs="Arial"/>
        </w:rPr>
      </w:pPr>
      <w:r w:rsidRPr="00710245">
        <w:rPr>
          <w:rFonts w:cs="Arial"/>
        </w:rPr>
        <w:t>Čiščenje in dezinfekcija notranjih delov enot;</w:t>
      </w:r>
    </w:p>
    <w:p w14:paraId="19F7DF7B" w14:textId="77777777" w:rsidR="002940BE" w:rsidRPr="00710245" w:rsidRDefault="002940BE">
      <w:pPr>
        <w:pStyle w:val="Odstavekseznama"/>
        <w:numPr>
          <w:ilvl w:val="0"/>
          <w:numId w:val="52"/>
        </w:numPr>
        <w:rPr>
          <w:rFonts w:cs="Arial"/>
        </w:rPr>
      </w:pPr>
      <w:r w:rsidRPr="00710245">
        <w:rPr>
          <w:rFonts w:cs="Arial"/>
        </w:rPr>
        <w:t>Čiščenje in zamenjavo filtrov notranjih enot; (novi filtri se obračunajo po posebni ponudbi)</w:t>
      </w:r>
    </w:p>
    <w:p w14:paraId="55452D8D" w14:textId="77777777" w:rsidR="002940BE" w:rsidRPr="00710245" w:rsidRDefault="002940BE">
      <w:pPr>
        <w:pStyle w:val="Odstavekseznama"/>
        <w:numPr>
          <w:ilvl w:val="0"/>
          <w:numId w:val="52"/>
        </w:numPr>
        <w:rPr>
          <w:rFonts w:cs="Arial"/>
        </w:rPr>
      </w:pPr>
      <w:r w:rsidRPr="00710245">
        <w:rPr>
          <w:rFonts w:cs="Arial"/>
        </w:rPr>
        <w:t>Čiščenje izmenjevalcev notranje in zunanje enote, pregled in čiščenje odvoda kondenzne vode (s 6 mesečnim jamstvom),</w:t>
      </w:r>
    </w:p>
    <w:p w14:paraId="59F17015" w14:textId="77777777" w:rsidR="002940BE" w:rsidRPr="00710245" w:rsidRDefault="002940BE">
      <w:pPr>
        <w:pStyle w:val="Odstavekseznama"/>
        <w:numPr>
          <w:ilvl w:val="0"/>
          <w:numId w:val="52"/>
        </w:numPr>
        <w:rPr>
          <w:rFonts w:cs="Arial"/>
        </w:rPr>
      </w:pPr>
      <w:r w:rsidRPr="00710245">
        <w:rPr>
          <w:rFonts w:cs="Arial"/>
        </w:rPr>
        <w:t>Merjenje temperature izpihovanega zraka iz notranje enote,</w:t>
      </w:r>
    </w:p>
    <w:p w14:paraId="1E65CB1E" w14:textId="77777777" w:rsidR="002940BE" w:rsidRPr="00710245" w:rsidRDefault="002940BE">
      <w:pPr>
        <w:pStyle w:val="Odstavekseznama"/>
        <w:numPr>
          <w:ilvl w:val="0"/>
          <w:numId w:val="52"/>
        </w:numPr>
        <w:rPr>
          <w:rFonts w:cs="Arial"/>
        </w:rPr>
      </w:pPr>
      <w:r w:rsidRPr="00710245">
        <w:rPr>
          <w:rFonts w:cs="Arial"/>
        </w:rPr>
        <w:t>Pregled tlaka hladilnega plina v sistemu,</w:t>
      </w:r>
    </w:p>
    <w:p w14:paraId="422E108B" w14:textId="77777777" w:rsidR="002940BE" w:rsidRPr="00710245" w:rsidRDefault="002940BE">
      <w:pPr>
        <w:pStyle w:val="Odstavekseznama"/>
        <w:numPr>
          <w:ilvl w:val="0"/>
          <w:numId w:val="52"/>
        </w:numPr>
        <w:rPr>
          <w:rFonts w:cs="Arial"/>
        </w:rPr>
      </w:pPr>
      <w:r w:rsidRPr="00710245">
        <w:rPr>
          <w:rFonts w:cs="Arial"/>
        </w:rPr>
        <w:t>Kontrola tesnosti spojev strojne instalacije in dopolnitev hladilnega plina (plin se obračunava posebej na osnovi dejanske porabe),</w:t>
      </w:r>
    </w:p>
    <w:p w14:paraId="7C3D8BBE" w14:textId="77777777" w:rsidR="002940BE" w:rsidRPr="00710245" w:rsidRDefault="002940BE">
      <w:pPr>
        <w:pStyle w:val="Odstavekseznama"/>
        <w:numPr>
          <w:ilvl w:val="0"/>
          <w:numId w:val="52"/>
        </w:numPr>
        <w:rPr>
          <w:rFonts w:cs="Arial"/>
        </w:rPr>
      </w:pPr>
      <w:r w:rsidRPr="00710245">
        <w:rPr>
          <w:rFonts w:cs="Arial"/>
        </w:rPr>
        <w:t>Čiščenje izmenjevalnika zunanje enote,</w:t>
      </w:r>
    </w:p>
    <w:p w14:paraId="602703C3" w14:textId="77777777" w:rsidR="002940BE" w:rsidRPr="00710245" w:rsidRDefault="002940BE">
      <w:pPr>
        <w:pStyle w:val="Odstavekseznama"/>
        <w:numPr>
          <w:ilvl w:val="0"/>
          <w:numId w:val="52"/>
        </w:numPr>
        <w:rPr>
          <w:rFonts w:cs="Arial"/>
        </w:rPr>
      </w:pPr>
      <w:r w:rsidRPr="00710245">
        <w:rPr>
          <w:rFonts w:cs="Arial"/>
        </w:rPr>
        <w:t>Kontrola hladilnega medija (meritev tlaka hladilnega medija),</w:t>
      </w:r>
    </w:p>
    <w:p w14:paraId="53C846E6" w14:textId="77777777" w:rsidR="002940BE" w:rsidRPr="00710245" w:rsidRDefault="002940BE">
      <w:pPr>
        <w:pStyle w:val="Odstavekseznama"/>
        <w:numPr>
          <w:ilvl w:val="0"/>
          <w:numId w:val="52"/>
        </w:numPr>
        <w:rPr>
          <w:rFonts w:cs="Arial"/>
        </w:rPr>
      </w:pPr>
      <w:r w:rsidRPr="00710245">
        <w:rPr>
          <w:rFonts w:cs="Arial"/>
        </w:rPr>
        <w:t>Kontrola hladilnega sistema, delovanje elektronike in daljinskega upravljalnika,</w:t>
      </w:r>
    </w:p>
    <w:p w14:paraId="4554D772" w14:textId="77777777" w:rsidR="002940BE" w:rsidRPr="00710245" w:rsidRDefault="002940BE">
      <w:pPr>
        <w:pStyle w:val="Odstavekseznama"/>
        <w:numPr>
          <w:ilvl w:val="0"/>
          <w:numId w:val="52"/>
        </w:numPr>
        <w:rPr>
          <w:rFonts w:cs="Arial"/>
        </w:rPr>
      </w:pPr>
      <w:r w:rsidRPr="00710245">
        <w:rPr>
          <w:rFonts w:cs="Arial"/>
        </w:rPr>
        <w:t>Merjenje temperature izpihanega zraka,</w:t>
      </w:r>
    </w:p>
    <w:p w14:paraId="62DA0DD9" w14:textId="77777777" w:rsidR="002940BE" w:rsidRPr="00710245" w:rsidRDefault="002940BE">
      <w:pPr>
        <w:pStyle w:val="Odstavekseznama"/>
        <w:numPr>
          <w:ilvl w:val="0"/>
          <w:numId w:val="52"/>
        </w:numPr>
        <w:rPr>
          <w:rFonts w:cs="Arial"/>
        </w:rPr>
      </w:pPr>
      <w:r w:rsidRPr="00710245">
        <w:rPr>
          <w:rFonts w:cs="Arial"/>
        </w:rPr>
        <w:t>Preverjanje uhajanja v skladu z veljavnimi predpisi.</w:t>
      </w:r>
    </w:p>
    <w:p w14:paraId="62522B13" w14:textId="77777777" w:rsidR="002940BE" w:rsidRPr="000C54DF" w:rsidRDefault="002940BE">
      <w:pPr>
        <w:pStyle w:val="Odstavekseznama"/>
        <w:numPr>
          <w:ilvl w:val="0"/>
          <w:numId w:val="80"/>
        </w:numPr>
        <w:spacing w:before="120" w:after="120"/>
        <w:ind w:left="357" w:hanging="357"/>
        <w:contextualSpacing w:val="0"/>
        <w:rPr>
          <w:rFonts w:cs="Arial"/>
        </w:rPr>
      </w:pPr>
      <w:r w:rsidRPr="000C54DF">
        <w:rPr>
          <w:rFonts w:cs="Arial"/>
        </w:rPr>
        <w:t>Obseg del pri rednem vzdrževanju prezračevalnih naprav zajema:</w:t>
      </w:r>
    </w:p>
    <w:p w14:paraId="054B71AA" w14:textId="77777777" w:rsidR="002940BE" w:rsidRPr="00710245" w:rsidRDefault="002940BE">
      <w:pPr>
        <w:pStyle w:val="Odstavekseznama"/>
        <w:numPr>
          <w:ilvl w:val="0"/>
          <w:numId w:val="54"/>
        </w:numPr>
        <w:rPr>
          <w:rFonts w:cs="Arial"/>
        </w:rPr>
      </w:pPr>
      <w:r w:rsidRPr="00710245">
        <w:rPr>
          <w:rFonts w:cs="Arial"/>
        </w:rPr>
        <w:t>pregled naprav, kontrola vijačnih spojev,</w:t>
      </w:r>
    </w:p>
    <w:p w14:paraId="3A54409A" w14:textId="77777777" w:rsidR="002940BE" w:rsidRPr="00710245" w:rsidRDefault="002940BE">
      <w:pPr>
        <w:pStyle w:val="Odstavekseznama"/>
        <w:numPr>
          <w:ilvl w:val="0"/>
          <w:numId w:val="54"/>
        </w:numPr>
        <w:rPr>
          <w:rFonts w:cs="Arial"/>
        </w:rPr>
      </w:pPr>
      <w:r w:rsidRPr="00710245">
        <w:rPr>
          <w:rFonts w:cs="Arial"/>
        </w:rPr>
        <w:t>kontrola delovanja elementov regulacije in krmiljenja,</w:t>
      </w:r>
    </w:p>
    <w:p w14:paraId="4D3F367A" w14:textId="77777777" w:rsidR="002940BE" w:rsidRPr="00710245" w:rsidRDefault="002940BE">
      <w:pPr>
        <w:pStyle w:val="Odstavekseznama"/>
        <w:numPr>
          <w:ilvl w:val="0"/>
          <w:numId w:val="54"/>
        </w:numPr>
        <w:rPr>
          <w:rFonts w:cs="Arial"/>
        </w:rPr>
      </w:pPr>
      <w:r w:rsidRPr="00710245">
        <w:rPr>
          <w:rFonts w:cs="Arial"/>
        </w:rPr>
        <w:t>kontrola termostata za zaščito grelca pred zmrzovanjem in kontrola grelnega kroga,</w:t>
      </w:r>
    </w:p>
    <w:p w14:paraId="0D19BAB1" w14:textId="77777777" w:rsidR="002940BE" w:rsidRPr="00710245" w:rsidRDefault="002940BE">
      <w:pPr>
        <w:pStyle w:val="Odstavekseznama"/>
        <w:numPr>
          <w:ilvl w:val="0"/>
          <w:numId w:val="54"/>
        </w:numPr>
        <w:rPr>
          <w:rFonts w:cs="Arial"/>
        </w:rPr>
      </w:pPr>
      <w:r w:rsidRPr="00710245">
        <w:rPr>
          <w:rFonts w:cs="Arial"/>
        </w:rPr>
        <w:t>kontrola jermenov,</w:t>
      </w:r>
    </w:p>
    <w:p w14:paraId="2F1BE002" w14:textId="77777777" w:rsidR="002940BE" w:rsidRPr="00710245" w:rsidRDefault="002940BE">
      <w:pPr>
        <w:pStyle w:val="Odstavekseznama"/>
        <w:numPr>
          <w:ilvl w:val="0"/>
          <w:numId w:val="54"/>
        </w:numPr>
        <w:rPr>
          <w:rFonts w:cs="Arial"/>
        </w:rPr>
      </w:pPr>
      <w:r w:rsidRPr="00710245">
        <w:rPr>
          <w:rFonts w:cs="Arial"/>
        </w:rPr>
        <w:t xml:space="preserve">kontrola filtrov in nastavitev indikatorja umazanosti filtrov, kontrola optičnega in </w:t>
      </w:r>
    </w:p>
    <w:p w14:paraId="5B6D800C" w14:textId="77777777" w:rsidR="002940BE" w:rsidRPr="00710245" w:rsidRDefault="002940BE">
      <w:pPr>
        <w:pStyle w:val="Odstavekseznama"/>
        <w:numPr>
          <w:ilvl w:val="0"/>
          <w:numId w:val="54"/>
        </w:numPr>
        <w:rPr>
          <w:rFonts w:cs="Arial"/>
        </w:rPr>
      </w:pPr>
      <w:r w:rsidRPr="00710245">
        <w:rPr>
          <w:rFonts w:cs="Arial"/>
        </w:rPr>
        <w:t>zvočnega signala,</w:t>
      </w:r>
    </w:p>
    <w:p w14:paraId="12D6259A" w14:textId="77777777" w:rsidR="002940BE" w:rsidRPr="00710245" w:rsidRDefault="002940BE">
      <w:pPr>
        <w:pStyle w:val="Odstavekseznama"/>
        <w:numPr>
          <w:ilvl w:val="0"/>
          <w:numId w:val="54"/>
        </w:numPr>
        <w:rPr>
          <w:rFonts w:cs="Arial"/>
        </w:rPr>
      </w:pPr>
      <w:r w:rsidRPr="00710245">
        <w:rPr>
          <w:rFonts w:cs="Arial"/>
        </w:rPr>
        <w:t>kontrola odtoka kondenza,</w:t>
      </w:r>
    </w:p>
    <w:p w14:paraId="3C6D453C" w14:textId="77777777" w:rsidR="002940BE" w:rsidRPr="00710245" w:rsidRDefault="002940BE">
      <w:pPr>
        <w:pStyle w:val="Odstavekseznama"/>
        <w:numPr>
          <w:ilvl w:val="0"/>
          <w:numId w:val="54"/>
        </w:numPr>
        <w:rPr>
          <w:rFonts w:cs="Arial"/>
        </w:rPr>
      </w:pPr>
      <w:r w:rsidRPr="00710245">
        <w:rPr>
          <w:rFonts w:cs="Arial"/>
        </w:rPr>
        <w:t>kontrola ležajev,</w:t>
      </w:r>
    </w:p>
    <w:p w14:paraId="4705E2CB" w14:textId="77777777" w:rsidR="002940BE" w:rsidRPr="00710245" w:rsidRDefault="002940BE">
      <w:pPr>
        <w:pStyle w:val="Odstavekseznama"/>
        <w:numPr>
          <w:ilvl w:val="0"/>
          <w:numId w:val="54"/>
        </w:numPr>
        <w:rPr>
          <w:rFonts w:cs="Arial"/>
        </w:rPr>
      </w:pPr>
      <w:r w:rsidRPr="00710245">
        <w:rPr>
          <w:rFonts w:cs="Arial"/>
        </w:rPr>
        <w:t>pregled in nastavitev delovanja regulacijskih žaluzij,</w:t>
      </w:r>
    </w:p>
    <w:p w14:paraId="47DA50F9" w14:textId="77777777" w:rsidR="002940BE" w:rsidRPr="00710245" w:rsidRDefault="002940BE">
      <w:pPr>
        <w:pStyle w:val="Odstavekseznama"/>
        <w:numPr>
          <w:ilvl w:val="0"/>
          <w:numId w:val="54"/>
        </w:numPr>
        <w:rPr>
          <w:rFonts w:cs="Arial"/>
        </w:rPr>
      </w:pPr>
      <w:r w:rsidRPr="00710245">
        <w:rPr>
          <w:rFonts w:cs="Arial"/>
        </w:rPr>
        <w:t>kontrola elek. zaščitnih elementov</w:t>
      </w:r>
    </w:p>
    <w:p w14:paraId="1D614863" w14:textId="77777777" w:rsidR="002940BE" w:rsidRPr="00710245" w:rsidRDefault="002940BE">
      <w:pPr>
        <w:pStyle w:val="Odstavekseznama"/>
        <w:numPr>
          <w:ilvl w:val="0"/>
          <w:numId w:val="54"/>
        </w:numPr>
        <w:rPr>
          <w:rFonts w:cs="Arial"/>
        </w:rPr>
      </w:pPr>
      <w:r w:rsidRPr="00710245">
        <w:rPr>
          <w:rFonts w:cs="Arial"/>
        </w:rPr>
        <w:t xml:space="preserve">kontrolo / meritev električnega stikalnega bloka </w:t>
      </w:r>
    </w:p>
    <w:p w14:paraId="3822AEF8" w14:textId="77777777" w:rsidR="002940BE" w:rsidRPr="00710245" w:rsidRDefault="002940BE">
      <w:pPr>
        <w:pStyle w:val="Odstavekseznama"/>
        <w:numPr>
          <w:ilvl w:val="0"/>
          <w:numId w:val="54"/>
        </w:numPr>
        <w:rPr>
          <w:rFonts w:cs="Arial"/>
        </w:rPr>
      </w:pPr>
      <w:r w:rsidRPr="00710245">
        <w:rPr>
          <w:rFonts w:cs="Arial"/>
        </w:rPr>
        <w:t>kontrola toplotnih menjalnikov in po potrebi čiščenje lamel,</w:t>
      </w:r>
    </w:p>
    <w:p w14:paraId="259F31FE" w14:textId="77777777" w:rsidR="002940BE" w:rsidRPr="00710245" w:rsidRDefault="002940BE">
      <w:pPr>
        <w:pStyle w:val="Odstavekseznama"/>
        <w:numPr>
          <w:ilvl w:val="0"/>
          <w:numId w:val="54"/>
        </w:numPr>
        <w:rPr>
          <w:rFonts w:cs="Arial"/>
        </w:rPr>
      </w:pPr>
      <w:r w:rsidRPr="00710245">
        <w:rPr>
          <w:rFonts w:cs="Arial"/>
        </w:rPr>
        <w:t>kontrola tesnosti celotnega sistema</w:t>
      </w:r>
    </w:p>
    <w:p w14:paraId="674DA534" w14:textId="77777777" w:rsidR="002940BE" w:rsidRPr="00992000" w:rsidRDefault="002940BE" w:rsidP="002940BE">
      <w:pPr>
        <w:jc w:val="both"/>
        <w:rPr>
          <w:rFonts w:cs="Arial"/>
          <w:sz w:val="12"/>
          <w:szCs w:val="12"/>
        </w:rPr>
      </w:pPr>
    </w:p>
    <w:p w14:paraId="28C7A41E" w14:textId="77777777" w:rsidR="002940BE" w:rsidRPr="001E64E0" w:rsidRDefault="002940BE" w:rsidP="002940BE">
      <w:pPr>
        <w:rPr>
          <w:rFonts w:cs="Arial"/>
          <w:b/>
          <w:sz w:val="18"/>
          <w:szCs w:val="18"/>
          <w:u w:val="single"/>
        </w:rPr>
      </w:pPr>
      <w:r w:rsidRPr="001E64E0">
        <w:rPr>
          <w:rFonts w:cs="Arial"/>
          <w:b/>
          <w:sz w:val="18"/>
          <w:szCs w:val="18"/>
          <w:u w:val="single"/>
        </w:rPr>
        <w:lastRenderedPageBreak/>
        <w:t xml:space="preserve">Za sklop </w:t>
      </w:r>
      <w:r>
        <w:rPr>
          <w:rFonts w:cs="Arial"/>
          <w:b/>
          <w:sz w:val="18"/>
          <w:szCs w:val="18"/>
          <w:u w:val="single"/>
        </w:rPr>
        <w:t>2</w:t>
      </w:r>
      <w:r w:rsidRPr="001E64E0">
        <w:rPr>
          <w:rFonts w:cs="Arial"/>
          <w:b/>
          <w:sz w:val="18"/>
          <w:szCs w:val="18"/>
          <w:u w:val="single"/>
        </w:rPr>
        <w:t xml:space="preserve">:  </w:t>
      </w:r>
    </w:p>
    <w:p w14:paraId="0DEFDFC7" w14:textId="77777777" w:rsidR="002940BE" w:rsidRPr="00992000" w:rsidRDefault="002940BE" w:rsidP="002940BE">
      <w:pPr>
        <w:pStyle w:val="Glava"/>
        <w:numPr>
          <w:ilvl w:val="12"/>
          <w:numId w:val="0"/>
        </w:numPr>
        <w:tabs>
          <w:tab w:val="clear" w:pos="4536"/>
          <w:tab w:val="clear" w:pos="9072"/>
        </w:tabs>
        <w:rPr>
          <w:rFonts w:ascii="Times New Roman" w:hAnsi="Times New Roman"/>
          <w:noProof/>
          <w:sz w:val="12"/>
          <w:szCs w:val="12"/>
        </w:rPr>
      </w:pPr>
    </w:p>
    <w:p w14:paraId="466896B5" w14:textId="77777777" w:rsidR="002940BE" w:rsidRPr="006947EC" w:rsidRDefault="002940BE" w:rsidP="002940BE">
      <w:pPr>
        <w:rPr>
          <w:rFonts w:cs="Arial"/>
          <w:u w:val="single"/>
        </w:rPr>
      </w:pPr>
      <w:r w:rsidRPr="006947EC">
        <w:rPr>
          <w:rFonts w:cs="Arial"/>
          <w:u w:val="single"/>
        </w:rPr>
        <w:t>Redno letno vzdrževanje klima naprav zajema:</w:t>
      </w:r>
    </w:p>
    <w:p w14:paraId="356A672F" w14:textId="77777777" w:rsidR="002940BE" w:rsidRPr="006947EC" w:rsidRDefault="002940BE">
      <w:pPr>
        <w:numPr>
          <w:ilvl w:val="0"/>
          <w:numId w:val="71"/>
        </w:numPr>
        <w:jc w:val="both"/>
        <w:rPr>
          <w:rFonts w:cs="Arial"/>
        </w:rPr>
      </w:pPr>
      <w:r w:rsidRPr="006947EC">
        <w:rPr>
          <w:rFonts w:cs="Arial"/>
        </w:rPr>
        <w:t>pregled zunanje enote;</w:t>
      </w:r>
    </w:p>
    <w:p w14:paraId="4E055036" w14:textId="77777777" w:rsidR="002940BE" w:rsidRPr="006947EC" w:rsidRDefault="002940BE">
      <w:pPr>
        <w:numPr>
          <w:ilvl w:val="0"/>
          <w:numId w:val="71"/>
        </w:numPr>
        <w:jc w:val="both"/>
        <w:rPr>
          <w:rFonts w:cs="Arial"/>
        </w:rPr>
      </w:pPr>
      <w:r w:rsidRPr="006947EC">
        <w:rPr>
          <w:rFonts w:cs="Arial"/>
        </w:rPr>
        <w:t>pregled notranje enote;</w:t>
      </w:r>
    </w:p>
    <w:p w14:paraId="3CE3152A" w14:textId="77777777" w:rsidR="002940BE" w:rsidRPr="006947EC" w:rsidRDefault="002940BE">
      <w:pPr>
        <w:numPr>
          <w:ilvl w:val="0"/>
          <w:numId w:val="71"/>
        </w:numPr>
        <w:jc w:val="both"/>
        <w:rPr>
          <w:rFonts w:cs="Arial"/>
        </w:rPr>
      </w:pPr>
      <w:r w:rsidRPr="006947EC">
        <w:rPr>
          <w:rFonts w:cs="Arial"/>
          <w:color w:val="000000"/>
        </w:rPr>
        <w:t>čiščenje in dezinfekcija notranjih delov enot;</w:t>
      </w:r>
    </w:p>
    <w:p w14:paraId="6EAFB529" w14:textId="77777777" w:rsidR="002940BE" w:rsidRPr="006947EC" w:rsidRDefault="002940BE">
      <w:pPr>
        <w:numPr>
          <w:ilvl w:val="0"/>
          <w:numId w:val="71"/>
        </w:numPr>
        <w:jc w:val="both"/>
        <w:rPr>
          <w:rFonts w:cs="Arial"/>
        </w:rPr>
      </w:pPr>
      <w:r w:rsidRPr="006947EC">
        <w:rPr>
          <w:rFonts w:cs="Arial"/>
        </w:rPr>
        <w:t xml:space="preserve">čiščenje filtra zunanje enote; </w:t>
      </w:r>
    </w:p>
    <w:p w14:paraId="65C5DBFB" w14:textId="77777777" w:rsidR="002940BE" w:rsidRPr="006947EC" w:rsidRDefault="002940BE">
      <w:pPr>
        <w:numPr>
          <w:ilvl w:val="0"/>
          <w:numId w:val="71"/>
        </w:numPr>
        <w:shd w:val="clear" w:color="auto" w:fill="FFFFFF"/>
        <w:spacing w:before="100" w:beforeAutospacing="1" w:after="100" w:afterAutospacing="1"/>
        <w:rPr>
          <w:rFonts w:cs="Arial"/>
        </w:rPr>
      </w:pPr>
      <w:r w:rsidRPr="006947EC">
        <w:rPr>
          <w:rFonts w:cs="Arial"/>
        </w:rPr>
        <w:t>čiščenje ali zamenjava filtra notranje enote;</w:t>
      </w:r>
    </w:p>
    <w:p w14:paraId="72951036" w14:textId="77777777" w:rsidR="002940BE" w:rsidRPr="006947EC" w:rsidRDefault="002940BE">
      <w:pPr>
        <w:numPr>
          <w:ilvl w:val="0"/>
          <w:numId w:val="71"/>
        </w:numPr>
        <w:shd w:val="clear" w:color="auto" w:fill="FFFFFF"/>
        <w:spacing w:before="100" w:beforeAutospacing="1" w:after="100" w:afterAutospacing="1"/>
        <w:rPr>
          <w:rFonts w:cs="Arial"/>
        </w:rPr>
      </w:pPr>
      <w:r w:rsidRPr="006947EC">
        <w:rPr>
          <w:rFonts w:cs="Arial"/>
        </w:rPr>
        <w:t>dezodoracija izmenjevalca notranje enote;</w:t>
      </w:r>
    </w:p>
    <w:p w14:paraId="5B9BD443" w14:textId="77777777" w:rsidR="002940BE" w:rsidRPr="006947EC" w:rsidRDefault="002940BE">
      <w:pPr>
        <w:numPr>
          <w:ilvl w:val="0"/>
          <w:numId w:val="71"/>
        </w:numPr>
        <w:shd w:val="clear" w:color="auto" w:fill="FFFFFF"/>
        <w:rPr>
          <w:rFonts w:cs="Arial"/>
        </w:rPr>
      </w:pPr>
      <w:r w:rsidRPr="006947EC">
        <w:rPr>
          <w:rFonts w:cs="Arial"/>
        </w:rPr>
        <w:t>čiščenje maske in pokrova notranje enote;</w:t>
      </w:r>
    </w:p>
    <w:p w14:paraId="042AF6DE"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pregled krmilne enote; </w:t>
      </w:r>
    </w:p>
    <w:p w14:paraId="7F4D6508"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čiščenje izmenjevalcev notranje in zunanje enote, pregled in čiščenje odvoda kondenzne vode, </w:t>
      </w:r>
    </w:p>
    <w:p w14:paraId="5729E18F"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pregled tlaka hladilnega plina, </w:t>
      </w:r>
    </w:p>
    <w:p w14:paraId="7CBF1C50" w14:textId="77777777" w:rsidR="002940BE" w:rsidRPr="006947EC" w:rsidRDefault="002940BE">
      <w:pPr>
        <w:numPr>
          <w:ilvl w:val="0"/>
          <w:numId w:val="71"/>
        </w:numPr>
        <w:autoSpaceDE w:val="0"/>
        <w:autoSpaceDN w:val="0"/>
        <w:adjustRightInd w:val="0"/>
        <w:spacing w:after="27"/>
        <w:ind w:left="714" w:hanging="357"/>
        <w:rPr>
          <w:rFonts w:cs="Arial"/>
        </w:rPr>
      </w:pPr>
      <w:r w:rsidRPr="006947EC">
        <w:rPr>
          <w:rFonts w:cs="Arial"/>
        </w:rPr>
        <w:t>kontrola in dopolnitev hladilnega plina;</w:t>
      </w:r>
    </w:p>
    <w:p w14:paraId="4AAE2272" w14:textId="77777777" w:rsidR="002940BE" w:rsidRPr="006947EC" w:rsidRDefault="002940BE">
      <w:pPr>
        <w:numPr>
          <w:ilvl w:val="0"/>
          <w:numId w:val="70"/>
        </w:numPr>
        <w:autoSpaceDE w:val="0"/>
        <w:autoSpaceDN w:val="0"/>
        <w:adjustRightInd w:val="0"/>
        <w:ind w:left="697" w:hanging="357"/>
        <w:rPr>
          <w:rFonts w:cs="Arial"/>
        </w:rPr>
      </w:pPr>
      <w:r w:rsidRPr="006947EC">
        <w:rPr>
          <w:rFonts w:cs="Arial"/>
        </w:rPr>
        <w:t>kontrola hladilnega sistema, delovanje elektronike in daljinskega upravljalnika;</w:t>
      </w:r>
    </w:p>
    <w:p w14:paraId="156C5326" w14:textId="77777777" w:rsidR="002940BE" w:rsidRPr="006947EC" w:rsidRDefault="002940BE">
      <w:pPr>
        <w:numPr>
          <w:ilvl w:val="0"/>
          <w:numId w:val="71"/>
        </w:numPr>
        <w:jc w:val="both"/>
        <w:rPr>
          <w:rFonts w:cs="Arial"/>
        </w:rPr>
      </w:pPr>
      <w:r w:rsidRPr="006947EC">
        <w:rPr>
          <w:rFonts w:cs="Arial"/>
        </w:rPr>
        <w:t>meritev temperature izpihanega zraka;</w:t>
      </w:r>
      <w:r w:rsidRPr="006947EC">
        <w:rPr>
          <w:rFonts w:cs="Arial"/>
          <w:color w:val="777777"/>
        </w:rPr>
        <w:t xml:space="preserve"> </w:t>
      </w:r>
    </w:p>
    <w:p w14:paraId="77BE8336" w14:textId="77777777" w:rsidR="002940BE" w:rsidRPr="006947EC" w:rsidRDefault="002940BE">
      <w:pPr>
        <w:pStyle w:val="Glava"/>
        <w:numPr>
          <w:ilvl w:val="0"/>
          <w:numId w:val="71"/>
        </w:numPr>
        <w:tabs>
          <w:tab w:val="clear" w:pos="4536"/>
          <w:tab w:val="clear" w:pos="9072"/>
        </w:tabs>
        <w:jc w:val="both"/>
        <w:rPr>
          <w:rFonts w:cs="Arial"/>
        </w:rPr>
      </w:pPr>
      <w:r w:rsidRPr="006947EC">
        <w:rPr>
          <w:rFonts w:cs="Arial"/>
        </w:rPr>
        <w:t>preizkus, testiranje delovanja klime;</w:t>
      </w:r>
    </w:p>
    <w:p w14:paraId="62BCA77A" w14:textId="77777777" w:rsidR="002940BE" w:rsidRPr="006947EC" w:rsidRDefault="002940BE">
      <w:pPr>
        <w:pStyle w:val="Glava"/>
        <w:numPr>
          <w:ilvl w:val="0"/>
          <w:numId w:val="71"/>
        </w:numPr>
        <w:tabs>
          <w:tab w:val="clear" w:pos="4536"/>
          <w:tab w:val="clear" w:pos="9072"/>
        </w:tabs>
        <w:jc w:val="both"/>
        <w:rPr>
          <w:rFonts w:cs="Arial"/>
        </w:rPr>
      </w:pPr>
      <w:r w:rsidRPr="006947EC">
        <w:rPr>
          <w:rFonts w:cs="Arial"/>
        </w:rPr>
        <w:t>preverjanje uhajanja plina v skladu z veljavnimi predpisi</w:t>
      </w:r>
      <w:r w:rsidRPr="00194CE7">
        <w:rPr>
          <w:rFonts w:cs="Arial"/>
        </w:rPr>
        <w:t>;</w:t>
      </w:r>
    </w:p>
    <w:p w14:paraId="7A71CCB5" w14:textId="77777777" w:rsidR="002940BE" w:rsidRPr="006947EC" w:rsidRDefault="002940BE">
      <w:pPr>
        <w:numPr>
          <w:ilvl w:val="0"/>
          <w:numId w:val="71"/>
        </w:numPr>
        <w:jc w:val="both"/>
        <w:rPr>
          <w:rFonts w:cs="Arial"/>
        </w:rPr>
      </w:pPr>
      <w:r w:rsidRPr="006947EC">
        <w:rPr>
          <w:rFonts w:cs="Arial"/>
        </w:rPr>
        <w:t>izdelava poročila.</w:t>
      </w:r>
    </w:p>
    <w:p w14:paraId="7AC73057" w14:textId="77777777" w:rsidR="002940BE" w:rsidRPr="00992000" w:rsidRDefault="002940BE" w:rsidP="002940BE">
      <w:pPr>
        <w:rPr>
          <w:rFonts w:cs="Arial"/>
          <w:i/>
          <w:sz w:val="12"/>
          <w:szCs w:val="12"/>
        </w:rPr>
      </w:pPr>
    </w:p>
    <w:p w14:paraId="46966BB9" w14:textId="77777777" w:rsidR="002940BE" w:rsidRPr="006947EC" w:rsidRDefault="002940BE" w:rsidP="002940BE">
      <w:pPr>
        <w:shd w:val="clear" w:color="auto" w:fill="FFFFFF"/>
        <w:rPr>
          <w:rFonts w:cs="Arial"/>
          <w:u w:val="single"/>
        </w:rPr>
      </w:pPr>
      <w:r w:rsidRPr="006947EC">
        <w:rPr>
          <w:rFonts w:cs="Arial"/>
          <w:bCs/>
          <w:u w:val="single"/>
        </w:rPr>
        <w:t>Redno letno vzdrževanje toplotnih črpalk zajema:</w:t>
      </w:r>
    </w:p>
    <w:p w14:paraId="13AF6443" w14:textId="77777777" w:rsidR="002940BE" w:rsidRPr="006947EC" w:rsidRDefault="002940BE">
      <w:pPr>
        <w:pStyle w:val="Odstavekseznama"/>
        <w:numPr>
          <w:ilvl w:val="0"/>
          <w:numId w:val="72"/>
        </w:numPr>
        <w:shd w:val="clear" w:color="auto" w:fill="FFFFFF"/>
        <w:rPr>
          <w:rFonts w:cs="Arial"/>
        </w:rPr>
      </w:pPr>
      <w:r w:rsidRPr="006947EC">
        <w:rPr>
          <w:rFonts w:cs="Arial"/>
        </w:rPr>
        <w:t>funkcionalni pregled in test naprave in pregled njenega dejanskega delovanja,</w:t>
      </w:r>
    </w:p>
    <w:p w14:paraId="4AA61FD4" w14:textId="77777777" w:rsidR="002940BE" w:rsidRPr="006947EC" w:rsidRDefault="002940BE">
      <w:pPr>
        <w:pStyle w:val="Odstavekseznama"/>
        <w:numPr>
          <w:ilvl w:val="0"/>
          <w:numId w:val="72"/>
        </w:numPr>
        <w:shd w:val="clear" w:color="auto" w:fill="FFFFFF"/>
        <w:rPr>
          <w:rFonts w:cs="Arial"/>
        </w:rPr>
      </w:pPr>
      <w:r w:rsidRPr="006947EC">
        <w:rPr>
          <w:rFonts w:cs="Arial"/>
        </w:rPr>
        <w:t>čiščenje izmenjevalca zunanje enote,</w:t>
      </w:r>
    </w:p>
    <w:p w14:paraId="621FD869" w14:textId="77777777" w:rsidR="002940BE" w:rsidRPr="006947EC" w:rsidRDefault="002940BE">
      <w:pPr>
        <w:pStyle w:val="Odstavekseznama"/>
        <w:numPr>
          <w:ilvl w:val="0"/>
          <w:numId w:val="72"/>
        </w:numPr>
        <w:shd w:val="clear" w:color="auto" w:fill="FFFFFF"/>
        <w:rPr>
          <w:rFonts w:cs="Arial"/>
        </w:rPr>
      </w:pPr>
      <w:r w:rsidRPr="006947EC">
        <w:rPr>
          <w:rFonts w:cs="Arial"/>
        </w:rPr>
        <w:t>pregled in izpiranje odvoda kondenza iz zunanje enote,</w:t>
      </w:r>
    </w:p>
    <w:p w14:paraId="7ABE3086" w14:textId="77777777" w:rsidR="002940BE" w:rsidRPr="006947EC" w:rsidRDefault="002940BE">
      <w:pPr>
        <w:pStyle w:val="Odstavekseznama"/>
        <w:numPr>
          <w:ilvl w:val="0"/>
          <w:numId w:val="72"/>
        </w:numPr>
        <w:shd w:val="clear" w:color="auto" w:fill="FFFFFF"/>
        <w:rPr>
          <w:rFonts w:cs="Arial"/>
        </w:rPr>
      </w:pPr>
      <w:r w:rsidRPr="006947EC">
        <w:rPr>
          <w:rFonts w:cs="Arial"/>
        </w:rPr>
        <w:t>pregled in kontrola električnih komponent, ki vsebuje kontrolo delovanja elektromotorjev kompresorja, ventilatorja  in lamel,</w:t>
      </w:r>
    </w:p>
    <w:p w14:paraId="6D587299" w14:textId="77777777" w:rsidR="002940BE" w:rsidRPr="006947EC" w:rsidRDefault="002940BE">
      <w:pPr>
        <w:pStyle w:val="Odstavekseznama"/>
        <w:numPr>
          <w:ilvl w:val="0"/>
          <w:numId w:val="72"/>
        </w:numPr>
        <w:shd w:val="clear" w:color="auto" w:fill="FFFFFF"/>
        <w:rPr>
          <w:rFonts w:cs="Arial"/>
        </w:rPr>
      </w:pPr>
      <w:r w:rsidRPr="006947EC">
        <w:rPr>
          <w:rFonts w:cs="Arial"/>
        </w:rPr>
        <w:t>preverjanje pritiskov v sistemu in kontrola tlaka hladilnega plina,</w:t>
      </w:r>
    </w:p>
    <w:p w14:paraId="75314367" w14:textId="77777777" w:rsidR="002940BE" w:rsidRPr="006947EC" w:rsidRDefault="002940BE">
      <w:pPr>
        <w:pStyle w:val="Odstavekseznama"/>
        <w:numPr>
          <w:ilvl w:val="0"/>
          <w:numId w:val="72"/>
        </w:numPr>
        <w:shd w:val="clear" w:color="auto" w:fill="FFFFFF"/>
        <w:rPr>
          <w:rFonts w:cs="Arial"/>
        </w:rPr>
      </w:pPr>
      <w:r w:rsidRPr="006947EC">
        <w:rPr>
          <w:rFonts w:cs="Arial"/>
        </w:rPr>
        <w:t>preveritev tesnosti spojev na instalacijah cevi toplotne črpalke,</w:t>
      </w:r>
    </w:p>
    <w:p w14:paraId="7DF3AEF1" w14:textId="77777777" w:rsidR="002940BE" w:rsidRPr="006947EC" w:rsidRDefault="002940BE">
      <w:pPr>
        <w:pStyle w:val="Odstavekseznama"/>
        <w:numPr>
          <w:ilvl w:val="0"/>
          <w:numId w:val="72"/>
        </w:numPr>
        <w:shd w:val="clear" w:color="auto" w:fill="FFFFFF"/>
        <w:rPr>
          <w:rFonts w:cs="Arial"/>
        </w:rPr>
      </w:pPr>
      <w:r w:rsidRPr="006947EC">
        <w:rPr>
          <w:rFonts w:cs="Arial"/>
        </w:rPr>
        <w:t>kontrolo vodnih filtrov in ekspanzijske posode,</w:t>
      </w:r>
    </w:p>
    <w:p w14:paraId="088B3C61" w14:textId="77777777" w:rsidR="002940BE" w:rsidRPr="006947EC" w:rsidRDefault="002940BE">
      <w:pPr>
        <w:pStyle w:val="Odstavekseznama"/>
        <w:numPr>
          <w:ilvl w:val="0"/>
          <w:numId w:val="72"/>
        </w:numPr>
        <w:shd w:val="clear" w:color="auto" w:fill="FFFFFF"/>
        <w:rPr>
          <w:rFonts w:cs="Arial"/>
        </w:rPr>
      </w:pPr>
      <w:r w:rsidRPr="006947EC">
        <w:rPr>
          <w:rFonts w:cs="Arial"/>
        </w:rPr>
        <w:t>kontrolo delovanja zalogovnika sanitarne vode,</w:t>
      </w:r>
    </w:p>
    <w:p w14:paraId="60980D35" w14:textId="77777777" w:rsidR="002940BE" w:rsidRPr="006947EC" w:rsidRDefault="002940BE">
      <w:pPr>
        <w:pStyle w:val="Odstavekseznama"/>
        <w:numPr>
          <w:ilvl w:val="0"/>
          <w:numId w:val="72"/>
        </w:numPr>
        <w:shd w:val="clear" w:color="auto" w:fill="FFFFFF"/>
        <w:spacing w:after="100"/>
        <w:rPr>
          <w:rFonts w:cs="Arial"/>
        </w:rPr>
      </w:pPr>
      <w:r w:rsidRPr="006947EC">
        <w:rPr>
          <w:rFonts w:cs="Arial"/>
        </w:rPr>
        <w:t>pregled programskih nastavitev toplotne črpalke,</w:t>
      </w:r>
    </w:p>
    <w:p w14:paraId="443F9E65" w14:textId="77777777" w:rsidR="002940BE" w:rsidRDefault="002940BE">
      <w:pPr>
        <w:pStyle w:val="Odstavekseznama"/>
        <w:numPr>
          <w:ilvl w:val="0"/>
          <w:numId w:val="72"/>
        </w:numPr>
        <w:shd w:val="clear" w:color="auto" w:fill="FFFFFF"/>
        <w:spacing w:after="100"/>
        <w:rPr>
          <w:rFonts w:cs="Arial"/>
        </w:rPr>
      </w:pPr>
      <w:r w:rsidRPr="006947EC">
        <w:rPr>
          <w:rFonts w:cs="Arial"/>
        </w:rPr>
        <w:t>izdelava poročila.</w:t>
      </w:r>
    </w:p>
    <w:p w14:paraId="57AC50FF" w14:textId="77777777" w:rsidR="002940BE" w:rsidRPr="002940BE" w:rsidRDefault="002940BE" w:rsidP="002940BE">
      <w:pPr>
        <w:shd w:val="clear" w:color="auto" w:fill="FFFFFF"/>
        <w:spacing w:after="100"/>
        <w:rPr>
          <w:rFonts w:cs="Arial"/>
          <w:sz w:val="12"/>
          <w:szCs w:val="12"/>
        </w:rPr>
      </w:pPr>
    </w:p>
    <w:p w14:paraId="08AC2B58" w14:textId="77777777" w:rsidR="002940BE" w:rsidRPr="00B0085D" w:rsidRDefault="002940BE" w:rsidP="002940BE">
      <w:pPr>
        <w:rPr>
          <w:rFonts w:cs="Arial"/>
          <w:b/>
          <w:sz w:val="18"/>
          <w:szCs w:val="18"/>
          <w:u w:val="single"/>
        </w:rPr>
      </w:pPr>
      <w:r w:rsidRPr="00B0085D">
        <w:rPr>
          <w:rFonts w:cs="Arial"/>
          <w:b/>
          <w:sz w:val="18"/>
          <w:szCs w:val="18"/>
          <w:u w:val="single"/>
        </w:rPr>
        <w:t xml:space="preserve">Za sklop 3:  </w:t>
      </w:r>
    </w:p>
    <w:p w14:paraId="5007873D" w14:textId="77777777" w:rsidR="002940BE" w:rsidRPr="002940BE" w:rsidRDefault="002940BE" w:rsidP="002940BE">
      <w:pPr>
        <w:shd w:val="clear" w:color="auto" w:fill="FFFFFF"/>
        <w:spacing w:after="100"/>
        <w:rPr>
          <w:rFonts w:cs="Arial"/>
          <w:sz w:val="12"/>
          <w:szCs w:val="12"/>
        </w:rPr>
      </w:pPr>
    </w:p>
    <w:p w14:paraId="4BDC18CF" w14:textId="77777777" w:rsidR="002940BE" w:rsidRDefault="002940BE" w:rsidP="002940BE">
      <w:pPr>
        <w:shd w:val="clear" w:color="auto" w:fill="FFFFFF"/>
        <w:spacing w:after="100"/>
        <w:rPr>
          <w:rFonts w:cs="Arial"/>
        </w:rPr>
      </w:pPr>
      <w:r>
        <w:rPr>
          <w:rFonts w:cs="Arial"/>
        </w:rPr>
        <w:t>Lokacije naročnika so:</w:t>
      </w:r>
    </w:p>
    <w:p w14:paraId="55B09B62" w14:textId="77777777" w:rsidR="002940BE" w:rsidRPr="00A45D2D" w:rsidRDefault="002940BE">
      <w:pPr>
        <w:pStyle w:val="Odstavekseznama"/>
        <w:numPr>
          <w:ilvl w:val="0"/>
          <w:numId w:val="71"/>
        </w:numPr>
        <w:shd w:val="clear" w:color="auto" w:fill="FFFFFF"/>
        <w:spacing w:after="100"/>
        <w:rPr>
          <w:rFonts w:cs="Arial"/>
        </w:rPr>
      </w:pPr>
      <w:r w:rsidRPr="00A45D2D">
        <w:rPr>
          <w:rFonts w:cs="Arial"/>
        </w:rPr>
        <w:t>Kolodvorska ulica 11, 1000 Ljubljana</w:t>
      </w:r>
      <w:r>
        <w:rPr>
          <w:rFonts w:cs="Arial"/>
        </w:rPr>
        <w:t>,</w:t>
      </w:r>
    </w:p>
    <w:p w14:paraId="7345E4CD" w14:textId="77777777" w:rsidR="002940BE" w:rsidRDefault="002940BE">
      <w:pPr>
        <w:pStyle w:val="Odstavekseznama"/>
        <w:numPr>
          <w:ilvl w:val="0"/>
          <w:numId w:val="71"/>
        </w:numPr>
        <w:shd w:val="clear" w:color="auto" w:fill="FFFFFF"/>
        <w:spacing w:after="100"/>
        <w:rPr>
          <w:rFonts w:cs="Arial"/>
        </w:rPr>
      </w:pPr>
      <w:r w:rsidRPr="00A45D2D">
        <w:rPr>
          <w:rFonts w:cs="Arial"/>
        </w:rPr>
        <w:t>Aljaževa ulica 32 1000 Ljubljana,</w:t>
      </w:r>
    </w:p>
    <w:p w14:paraId="5B678362" w14:textId="77777777" w:rsidR="002940BE" w:rsidRDefault="002940BE">
      <w:pPr>
        <w:pStyle w:val="Odstavekseznama"/>
        <w:numPr>
          <w:ilvl w:val="0"/>
          <w:numId w:val="71"/>
        </w:numPr>
        <w:shd w:val="clear" w:color="auto" w:fill="FFFFFF"/>
        <w:spacing w:after="100"/>
        <w:rPr>
          <w:rFonts w:cs="Arial"/>
        </w:rPr>
      </w:pPr>
      <w:r>
        <w:rPr>
          <w:rFonts w:cs="Arial"/>
        </w:rPr>
        <w:t xml:space="preserve">Parmova ulica 35, 1000 Ljubljana (Železniški muzej) in </w:t>
      </w:r>
    </w:p>
    <w:p w14:paraId="2D282AA2" w14:textId="77777777" w:rsidR="002940BE" w:rsidRPr="00A45D2D" w:rsidRDefault="002940BE">
      <w:pPr>
        <w:pStyle w:val="Odstavekseznama"/>
        <w:numPr>
          <w:ilvl w:val="0"/>
          <w:numId w:val="71"/>
        </w:numPr>
        <w:shd w:val="clear" w:color="auto" w:fill="FFFFFF"/>
        <w:spacing w:after="100"/>
        <w:rPr>
          <w:rFonts w:cs="Arial"/>
        </w:rPr>
      </w:pPr>
      <w:r>
        <w:rPr>
          <w:rFonts w:cs="Arial"/>
        </w:rPr>
        <w:t>Partizanska ulica 50 , 2000 Maribor.</w:t>
      </w:r>
    </w:p>
    <w:p w14:paraId="78F84F22" w14:textId="77777777" w:rsidR="002940BE" w:rsidRPr="002940BE" w:rsidRDefault="002940BE" w:rsidP="002940BE">
      <w:pPr>
        <w:shd w:val="clear" w:color="auto" w:fill="FFFFFF"/>
        <w:spacing w:after="100"/>
        <w:rPr>
          <w:rFonts w:cs="Arial"/>
          <w:sz w:val="12"/>
          <w:szCs w:val="12"/>
        </w:rPr>
      </w:pPr>
    </w:p>
    <w:p w14:paraId="6900B3B9" w14:textId="77777777" w:rsidR="002940BE" w:rsidRPr="006947EC" w:rsidRDefault="002940BE" w:rsidP="002940BE">
      <w:pPr>
        <w:rPr>
          <w:rFonts w:cs="Arial"/>
          <w:u w:val="single"/>
        </w:rPr>
      </w:pPr>
      <w:r w:rsidRPr="006947EC">
        <w:rPr>
          <w:rFonts w:cs="Arial"/>
          <w:u w:val="single"/>
        </w:rPr>
        <w:t>Redno letno vzdrževanje klima naprav zajema:</w:t>
      </w:r>
    </w:p>
    <w:p w14:paraId="5AFBC175" w14:textId="77777777" w:rsidR="002940BE" w:rsidRPr="006947EC" w:rsidRDefault="002940BE">
      <w:pPr>
        <w:numPr>
          <w:ilvl w:val="0"/>
          <w:numId w:val="71"/>
        </w:numPr>
        <w:jc w:val="both"/>
        <w:rPr>
          <w:rFonts w:cs="Arial"/>
        </w:rPr>
      </w:pPr>
      <w:r w:rsidRPr="006947EC">
        <w:rPr>
          <w:rFonts w:cs="Arial"/>
        </w:rPr>
        <w:t>pregled zunanje enote;</w:t>
      </w:r>
    </w:p>
    <w:p w14:paraId="07398C02" w14:textId="77777777" w:rsidR="002940BE" w:rsidRPr="006947EC" w:rsidRDefault="002940BE">
      <w:pPr>
        <w:numPr>
          <w:ilvl w:val="0"/>
          <w:numId w:val="71"/>
        </w:numPr>
        <w:jc w:val="both"/>
        <w:rPr>
          <w:rFonts w:cs="Arial"/>
        </w:rPr>
      </w:pPr>
      <w:r w:rsidRPr="006947EC">
        <w:rPr>
          <w:rFonts w:cs="Arial"/>
        </w:rPr>
        <w:t>pregled notranje enote;</w:t>
      </w:r>
    </w:p>
    <w:p w14:paraId="45BCEEC9" w14:textId="77777777" w:rsidR="002940BE" w:rsidRPr="006947EC" w:rsidRDefault="002940BE">
      <w:pPr>
        <w:numPr>
          <w:ilvl w:val="0"/>
          <w:numId w:val="71"/>
        </w:numPr>
        <w:jc w:val="both"/>
        <w:rPr>
          <w:rFonts w:cs="Arial"/>
        </w:rPr>
      </w:pPr>
      <w:r w:rsidRPr="006947EC">
        <w:rPr>
          <w:rFonts w:cs="Arial"/>
          <w:color w:val="000000"/>
        </w:rPr>
        <w:t>čiščenje in dezinfekcija notranjih delov enot;</w:t>
      </w:r>
    </w:p>
    <w:p w14:paraId="7C21687C" w14:textId="77777777" w:rsidR="002940BE" w:rsidRPr="006947EC" w:rsidRDefault="002940BE">
      <w:pPr>
        <w:numPr>
          <w:ilvl w:val="0"/>
          <w:numId w:val="71"/>
        </w:numPr>
        <w:jc w:val="both"/>
        <w:rPr>
          <w:rFonts w:cs="Arial"/>
        </w:rPr>
      </w:pPr>
      <w:r w:rsidRPr="006947EC">
        <w:rPr>
          <w:rFonts w:cs="Arial"/>
        </w:rPr>
        <w:t xml:space="preserve">čiščenje filtra zunanje enote; </w:t>
      </w:r>
    </w:p>
    <w:p w14:paraId="28B26A97" w14:textId="77777777" w:rsidR="002940BE" w:rsidRPr="006947EC" w:rsidRDefault="002940BE">
      <w:pPr>
        <w:numPr>
          <w:ilvl w:val="0"/>
          <w:numId w:val="71"/>
        </w:numPr>
        <w:shd w:val="clear" w:color="auto" w:fill="FFFFFF"/>
        <w:spacing w:before="100" w:beforeAutospacing="1" w:after="100" w:afterAutospacing="1"/>
        <w:rPr>
          <w:rFonts w:cs="Arial"/>
        </w:rPr>
      </w:pPr>
      <w:r w:rsidRPr="006947EC">
        <w:rPr>
          <w:rFonts w:cs="Arial"/>
        </w:rPr>
        <w:t>čiščenje ali zamenjava filtra notranje enote;</w:t>
      </w:r>
    </w:p>
    <w:p w14:paraId="5FAFDAFA" w14:textId="77777777" w:rsidR="002940BE" w:rsidRPr="006947EC" w:rsidRDefault="002940BE">
      <w:pPr>
        <w:numPr>
          <w:ilvl w:val="0"/>
          <w:numId w:val="71"/>
        </w:numPr>
        <w:shd w:val="clear" w:color="auto" w:fill="FFFFFF"/>
        <w:spacing w:before="100" w:beforeAutospacing="1" w:after="100" w:afterAutospacing="1"/>
        <w:rPr>
          <w:rFonts w:cs="Arial"/>
        </w:rPr>
      </w:pPr>
      <w:r w:rsidRPr="006947EC">
        <w:rPr>
          <w:rFonts w:cs="Arial"/>
        </w:rPr>
        <w:t>dezodoracija izmenjevalca notranje enote;</w:t>
      </w:r>
    </w:p>
    <w:p w14:paraId="78708488" w14:textId="77777777" w:rsidR="002940BE" w:rsidRPr="006947EC" w:rsidRDefault="002940BE">
      <w:pPr>
        <w:numPr>
          <w:ilvl w:val="0"/>
          <w:numId w:val="71"/>
        </w:numPr>
        <w:shd w:val="clear" w:color="auto" w:fill="FFFFFF"/>
        <w:rPr>
          <w:rFonts w:cs="Arial"/>
        </w:rPr>
      </w:pPr>
      <w:r w:rsidRPr="006947EC">
        <w:rPr>
          <w:rFonts w:cs="Arial"/>
        </w:rPr>
        <w:t>čiščenje maske in pokrova notranje enote;</w:t>
      </w:r>
    </w:p>
    <w:p w14:paraId="0F993BD6"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pregled krmilne enote; </w:t>
      </w:r>
    </w:p>
    <w:p w14:paraId="04993FE9"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čiščenje izmenjevalcev notranje in zunanje enote, pregled in čiščenje odvoda kondenzne vode, </w:t>
      </w:r>
    </w:p>
    <w:p w14:paraId="063585D8" w14:textId="77777777" w:rsidR="002940BE" w:rsidRPr="006947EC" w:rsidRDefault="002940BE">
      <w:pPr>
        <w:numPr>
          <w:ilvl w:val="0"/>
          <w:numId w:val="71"/>
        </w:numPr>
        <w:autoSpaceDE w:val="0"/>
        <w:autoSpaceDN w:val="0"/>
        <w:adjustRightInd w:val="0"/>
        <w:spacing w:after="27"/>
        <w:rPr>
          <w:rFonts w:cs="Arial"/>
        </w:rPr>
      </w:pPr>
      <w:r w:rsidRPr="006947EC">
        <w:rPr>
          <w:rFonts w:cs="Arial"/>
        </w:rPr>
        <w:t xml:space="preserve">pregled tlaka hladilnega plina, </w:t>
      </w:r>
    </w:p>
    <w:p w14:paraId="4E5C6BC9" w14:textId="77777777" w:rsidR="002940BE" w:rsidRPr="006947EC" w:rsidRDefault="002940BE">
      <w:pPr>
        <w:numPr>
          <w:ilvl w:val="0"/>
          <w:numId w:val="71"/>
        </w:numPr>
        <w:autoSpaceDE w:val="0"/>
        <w:autoSpaceDN w:val="0"/>
        <w:adjustRightInd w:val="0"/>
        <w:spacing w:after="27"/>
        <w:ind w:left="714" w:hanging="357"/>
        <w:rPr>
          <w:rFonts w:cs="Arial"/>
        </w:rPr>
      </w:pPr>
      <w:r w:rsidRPr="006947EC">
        <w:rPr>
          <w:rFonts w:cs="Arial"/>
        </w:rPr>
        <w:t>kontrola in dopolnitev hladilnega plina;</w:t>
      </w:r>
    </w:p>
    <w:p w14:paraId="4A9FE053" w14:textId="77777777" w:rsidR="002940BE" w:rsidRPr="006947EC" w:rsidRDefault="002940BE">
      <w:pPr>
        <w:numPr>
          <w:ilvl w:val="0"/>
          <w:numId w:val="70"/>
        </w:numPr>
        <w:autoSpaceDE w:val="0"/>
        <w:autoSpaceDN w:val="0"/>
        <w:adjustRightInd w:val="0"/>
        <w:ind w:left="697" w:hanging="357"/>
        <w:rPr>
          <w:rFonts w:cs="Arial"/>
        </w:rPr>
      </w:pPr>
      <w:r w:rsidRPr="006947EC">
        <w:rPr>
          <w:rFonts w:cs="Arial"/>
        </w:rPr>
        <w:t>kontrola hladilnega sistema, delovanje elektronike in daljinskega upravljalnika;</w:t>
      </w:r>
    </w:p>
    <w:p w14:paraId="726DB5FA" w14:textId="77777777" w:rsidR="002940BE" w:rsidRPr="006947EC" w:rsidRDefault="002940BE">
      <w:pPr>
        <w:numPr>
          <w:ilvl w:val="0"/>
          <w:numId w:val="71"/>
        </w:numPr>
        <w:jc w:val="both"/>
        <w:rPr>
          <w:rFonts w:cs="Arial"/>
        </w:rPr>
      </w:pPr>
      <w:r w:rsidRPr="006947EC">
        <w:rPr>
          <w:rFonts w:cs="Arial"/>
        </w:rPr>
        <w:t>meritev temperature izpihanega zraka;</w:t>
      </w:r>
      <w:r w:rsidRPr="006947EC">
        <w:rPr>
          <w:rFonts w:cs="Arial"/>
          <w:color w:val="777777"/>
        </w:rPr>
        <w:t xml:space="preserve"> </w:t>
      </w:r>
    </w:p>
    <w:p w14:paraId="75EB3240" w14:textId="77777777" w:rsidR="002940BE" w:rsidRPr="006947EC" w:rsidRDefault="002940BE">
      <w:pPr>
        <w:pStyle w:val="Glava"/>
        <w:numPr>
          <w:ilvl w:val="0"/>
          <w:numId w:val="71"/>
        </w:numPr>
        <w:tabs>
          <w:tab w:val="clear" w:pos="4536"/>
          <w:tab w:val="clear" w:pos="9072"/>
        </w:tabs>
        <w:jc w:val="both"/>
        <w:rPr>
          <w:rFonts w:cs="Arial"/>
        </w:rPr>
      </w:pPr>
      <w:r w:rsidRPr="006947EC">
        <w:rPr>
          <w:rFonts w:cs="Arial"/>
        </w:rPr>
        <w:t>preizkus, testiranje delovanja klime;</w:t>
      </w:r>
    </w:p>
    <w:p w14:paraId="5AF3B9F5" w14:textId="77777777" w:rsidR="002940BE" w:rsidRPr="006947EC" w:rsidRDefault="002940BE">
      <w:pPr>
        <w:pStyle w:val="Glava"/>
        <w:numPr>
          <w:ilvl w:val="0"/>
          <w:numId w:val="71"/>
        </w:numPr>
        <w:tabs>
          <w:tab w:val="clear" w:pos="4536"/>
          <w:tab w:val="clear" w:pos="9072"/>
        </w:tabs>
        <w:jc w:val="both"/>
        <w:rPr>
          <w:rFonts w:cs="Arial"/>
        </w:rPr>
      </w:pPr>
      <w:r w:rsidRPr="006947EC">
        <w:rPr>
          <w:rFonts w:cs="Arial"/>
        </w:rPr>
        <w:lastRenderedPageBreak/>
        <w:t>preverjanje uhajanja plina v skladu z veljavnimi predpisi</w:t>
      </w:r>
      <w:r w:rsidRPr="00F54198">
        <w:rPr>
          <w:rFonts w:cs="Arial"/>
        </w:rPr>
        <w:t>;</w:t>
      </w:r>
    </w:p>
    <w:p w14:paraId="5331DDD2" w14:textId="77777777" w:rsidR="002940BE" w:rsidRDefault="002940BE">
      <w:pPr>
        <w:numPr>
          <w:ilvl w:val="0"/>
          <w:numId w:val="71"/>
        </w:numPr>
        <w:jc w:val="both"/>
        <w:rPr>
          <w:rFonts w:cs="Arial"/>
        </w:rPr>
      </w:pPr>
      <w:r w:rsidRPr="006947EC">
        <w:rPr>
          <w:rFonts w:cs="Arial"/>
        </w:rPr>
        <w:t>izdelava poročila.</w:t>
      </w:r>
    </w:p>
    <w:p w14:paraId="3B1797C2" w14:textId="77777777" w:rsidR="002940BE" w:rsidRPr="002940BE" w:rsidRDefault="002940BE" w:rsidP="002940BE">
      <w:pPr>
        <w:jc w:val="both"/>
        <w:rPr>
          <w:rFonts w:cs="Arial"/>
          <w:sz w:val="12"/>
          <w:szCs w:val="12"/>
        </w:rPr>
      </w:pPr>
    </w:p>
    <w:p w14:paraId="1325B87C" w14:textId="77777777" w:rsidR="002940BE" w:rsidRPr="009D4B4C" w:rsidRDefault="002940BE" w:rsidP="002940BE">
      <w:pPr>
        <w:jc w:val="both"/>
        <w:rPr>
          <w:rFonts w:cs="Arial"/>
          <w:u w:val="single"/>
        </w:rPr>
      </w:pPr>
      <w:r w:rsidRPr="009D4B4C">
        <w:rPr>
          <w:rFonts w:cs="Arial"/>
          <w:u w:val="single"/>
        </w:rPr>
        <w:t>Popis naprav zajema:</w:t>
      </w:r>
    </w:p>
    <w:p w14:paraId="292319B5" w14:textId="77777777" w:rsidR="002940BE" w:rsidRPr="009D4B4C" w:rsidRDefault="002940BE">
      <w:pPr>
        <w:pStyle w:val="Odstavekseznama"/>
        <w:numPr>
          <w:ilvl w:val="0"/>
          <w:numId w:val="72"/>
        </w:numPr>
        <w:shd w:val="clear" w:color="auto" w:fill="FFFFFF"/>
        <w:rPr>
          <w:rFonts w:cs="Arial"/>
        </w:rPr>
      </w:pPr>
      <w:r w:rsidRPr="009D4B4C">
        <w:rPr>
          <w:rFonts w:cs="Arial"/>
        </w:rPr>
        <w:t>funkcionalni pregled in test naprave in pregled njenega dejanskega delovanja, popis ur delovanja, določitev in opis natačnega mesta nahajanja enote ( št. Prostora, mesto v prostoru znotraj ali zunaj stavbe), moč delovanja in opis pripadajoče infrastrukture za delovanje naprave</w:t>
      </w:r>
    </w:p>
    <w:p w14:paraId="429DF21F" w14:textId="77777777" w:rsidR="002940BE" w:rsidRPr="009D4B4C" w:rsidRDefault="002940BE">
      <w:pPr>
        <w:pStyle w:val="Odstavekseznama"/>
        <w:numPr>
          <w:ilvl w:val="0"/>
          <w:numId w:val="72"/>
        </w:numPr>
        <w:shd w:val="clear" w:color="auto" w:fill="FFFFFF"/>
        <w:rPr>
          <w:rFonts w:cs="Arial"/>
        </w:rPr>
      </w:pPr>
      <w:r w:rsidRPr="009D4B4C">
        <w:rPr>
          <w:rFonts w:cs="Arial"/>
        </w:rPr>
        <w:t>izdelava poročila</w:t>
      </w:r>
    </w:p>
    <w:p w14:paraId="405E6009" w14:textId="77777777" w:rsidR="002940BE" w:rsidRPr="002940BE" w:rsidRDefault="002940BE" w:rsidP="002940BE">
      <w:pPr>
        <w:rPr>
          <w:rFonts w:cs="Arial"/>
          <w:i/>
          <w:sz w:val="12"/>
          <w:szCs w:val="12"/>
        </w:rPr>
      </w:pPr>
    </w:p>
    <w:p w14:paraId="7F970BC3" w14:textId="77777777" w:rsidR="002940BE" w:rsidRPr="006947EC" w:rsidRDefault="002940BE" w:rsidP="002940BE">
      <w:pPr>
        <w:shd w:val="clear" w:color="auto" w:fill="FFFFFF"/>
        <w:rPr>
          <w:rFonts w:cs="Arial"/>
          <w:u w:val="single"/>
        </w:rPr>
      </w:pPr>
      <w:r w:rsidRPr="006947EC">
        <w:rPr>
          <w:rFonts w:cs="Arial"/>
          <w:bCs/>
          <w:u w:val="single"/>
        </w:rPr>
        <w:t>Redno letno vzdrževanje toplotnih črpalk zajema:</w:t>
      </w:r>
    </w:p>
    <w:p w14:paraId="60AB3784" w14:textId="77777777" w:rsidR="002940BE" w:rsidRPr="006947EC" w:rsidRDefault="002940BE">
      <w:pPr>
        <w:pStyle w:val="Odstavekseznama"/>
        <w:numPr>
          <w:ilvl w:val="0"/>
          <w:numId w:val="72"/>
        </w:numPr>
        <w:shd w:val="clear" w:color="auto" w:fill="FFFFFF"/>
        <w:rPr>
          <w:rFonts w:cs="Arial"/>
        </w:rPr>
      </w:pPr>
      <w:r w:rsidRPr="006947EC">
        <w:rPr>
          <w:rFonts w:cs="Arial"/>
        </w:rPr>
        <w:t>funkcionalni pregled in test naprave in pregled njenega dejanskega delovanja,</w:t>
      </w:r>
    </w:p>
    <w:p w14:paraId="237DB093" w14:textId="77777777" w:rsidR="002940BE" w:rsidRPr="006947EC" w:rsidRDefault="002940BE">
      <w:pPr>
        <w:pStyle w:val="Odstavekseznama"/>
        <w:numPr>
          <w:ilvl w:val="0"/>
          <w:numId w:val="72"/>
        </w:numPr>
        <w:shd w:val="clear" w:color="auto" w:fill="FFFFFF"/>
        <w:rPr>
          <w:rFonts w:cs="Arial"/>
        </w:rPr>
      </w:pPr>
      <w:r w:rsidRPr="006947EC">
        <w:rPr>
          <w:rFonts w:cs="Arial"/>
        </w:rPr>
        <w:t>čiščenje izmenjevalca zunanje enote,</w:t>
      </w:r>
    </w:p>
    <w:p w14:paraId="27EBC747" w14:textId="77777777" w:rsidR="002940BE" w:rsidRPr="006947EC" w:rsidRDefault="002940BE">
      <w:pPr>
        <w:pStyle w:val="Odstavekseznama"/>
        <w:numPr>
          <w:ilvl w:val="0"/>
          <w:numId w:val="72"/>
        </w:numPr>
        <w:shd w:val="clear" w:color="auto" w:fill="FFFFFF"/>
        <w:rPr>
          <w:rFonts w:cs="Arial"/>
        </w:rPr>
      </w:pPr>
      <w:r w:rsidRPr="006947EC">
        <w:rPr>
          <w:rFonts w:cs="Arial"/>
        </w:rPr>
        <w:t>pregled in izpiranje odvoda kondenza iz zunanje enote,</w:t>
      </w:r>
    </w:p>
    <w:p w14:paraId="1B48BA66" w14:textId="77777777" w:rsidR="002940BE" w:rsidRPr="006947EC" w:rsidRDefault="002940BE">
      <w:pPr>
        <w:pStyle w:val="Odstavekseznama"/>
        <w:numPr>
          <w:ilvl w:val="0"/>
          <w:numId w:val="72"/>
        </w:numPr>
        <w:shd w:val="clear" w:color="auto" w:fill="FFFFFF"/>
        <w:rPr>
          <w:rFonts w:cs="Arial"/>
        </w:rPr>
      </w:pPr>
      <w:r w:rsidRPr="006947EC">
        <w:rPr>
          <w:rFonts w:cs="Arial"/>
        </w:rPr>
        <w:t>pregled in kontrola električnih komponent, ki vsebuje kontrolo delovanja elektromotorjev kompresorja, ventilatorja  in lamel,</w:t>
      </w:r>
    </w:p>
    <w:p w14:paraId="50239918" w14:textId="77777777" w:rsidR="002940BE" w:rsidRPr="006947EC" w:rsidRDefault="002940BE">
      <w:pPr>
        <w:pStyle w:val="Odstavekseznama"/>
        <w:numPr>
          <w:ilvl w:val="0"/>
          <w:numId w:val="72"/>
        </w:numPr>
        <w:shd w:val="clear" w:color="auto" w:fill="FFFFFF"/>
        <w:rPr>
          <w:rFonts w:cs="Arial"/>
        </w:rPr>
      </w:pPr>
      <w:r w:rsidRPr="006947EC">
        <w:rPr>
          <w:rFonts w:cs="Arial"/>
        </w:rPr>
        <w:t>preverjanje pritiskov v sistemu in kontrola tlaka hladilnega plina,</w:t>
      </w:r>
    </w:p>
    <w:p w14:paraId="00B516D9" w14:textId="77777777" w:rsidR="002940BE" w:rsidRPr="006947EC" w:rsidRDefault="002940BE">
      <w:pPr>
        <w:pStyle w:val="Odstavekseznama"/>
        <w:numPr>
          <w:ilvl w:val="0"/>
          <w:numId w:val="72"/>
        </w:numPr>
        <w:shd w:val="clear" w:color="auto" w:fill="FFFFFF"/>
        <w:rPr>
          <w:rFonts w:cs="Arial"/>
        </w:rPr>
      </w:pPr>
      <w:r w:rsidRPr="006947EC">
        <w:rPr>
          <w:rFonts w:cs="Arial"/>
        </w:rPr>
        <w:t>preveritev tesnosti spojev na instalacijah cevi toplotne črpalke,</w:t>
      </w:r>
    </w:p>
    <w:p w14:paraId="3E3A303D" w14:textId="77777777" w:rsidR="002940BE" w:rsidRPr="006947EC" w:rsidRDefault="002940BE">
      <w:pPr>
        <w:pStyle w:val="Odstavekseznama"/>
        <w:numPr>
          <w:ilvl w:val="0"/>
          <w:numId w:val="72"/>
        </w:numPr>
        <w:shd w:val="clear" w:color="auto" w:fill="FFFFFF"/>
        <w:rPr>
          <w:rFonts w:cs="Arial"/>
        </w:rPr>
      </w:pPr>
      <w:r w:rsidRPr="006947EC">
        <w:rPr>
          <w:rFonts w:cs="Arial"/>
        </w:rPr>
        <w:t>kontrolo vodnih filtrov in ekspanzijske posode,</w:t>
      </w:r>
    </w:p>
    <w:p w14:paraId="595970D9" w14:textId="77777777" w:rsidR="002940BE" w:rsidRPr="006947EC" w:rsidRDefault="002940BE">
      <w:pPr>
        <w:pStyle w:val="Odstavekseznama"/>
        <w:numPr>
          <w:ilvl w:val="0"/>
          <w:numId w:val="72"/>
        </w:numPr>
        <w:shd w:val="clear" w:color="auto" w:fill="FFFFFF"/>
        <w:rPr>
          <w:rFonts w:cs="Arial"/>
        </w:rPr>
      </w:pPr>
      <w:r w:rsidRPr="006947EC">
        <w:rPr>
          <w:rFonts w:cs="Arial"/>
        </w:rPr>
        <w:t>kontrolo delovanja zalogovnika sanitarne vode,</w:t>
      </w:r>
    </w:p>
    <w:p w14:paraId="574B0E38" w14:textId="77777777" w:rsidR="002940BE" w:rsidRPr="006947EC" w:rsidRDefault="002940BE">
      <w:pPr>
        <w:pStyle w:val="Odstavekseznama"/>
        <w:numPr>
          <w:ilvl w:val="0"/>
          <w:numId w:val="72"/>
        </w:numPr>
        <w:shd w:val="clear" w:color="auto" w:fill="FFFFFF"/>
        <w:spacing w:after="100"/>
        <w:rPr>
          <w:rFonts w:cs="Arial"/>
        </w:rPr>
      </w:pPr>
      <w:r w:rsidRPr="006947EC">
        <w:rPr>
          <w:rFonts w:cs="Arial"/>
        </w:rPr>
        <w:t>pregled programskih nastavitev toplotne črpalke,</w:t>
      </w:r>
    </w:p>
    <w:p w14:paraId="756D6EEE" w14:textId="77777777" w:rsidR="002940BE" w:rsidRPr="006947EC" w:rsidRDefault="002940BE">
      <w:pPr>
        <w:pStyle w:val="Odstavekseznama"/>
        <w:numPr>
          <w:ilvl w:val="0"/>
          <w:numId w:val="72"/>
        </w:numPr>
        <w:shd w:val="clear" w:color="auto" w:fill="FFFFFF"/>
        <w:spacing w:after="100"/>
        <w:rPr>
          <w:rFonts w:cs="Arial"/>
        </w:rPr>
      </w:pPr>
      <w:r w:rsidRPr="006947EC">
        <w:rPr>
          <w:rFonts w:cs="Arial"/>
        </w:rPr>
        <w:t>izdelava poročila.</w:t>
      </w:r>
    </w:p>
    <w:p w14:paraId="1ECFC3F3" w14:textId="77777777" w:rsidR="00C0296C" w:rsidRPr="00033CE5" w:rsidRDefault="00C0296C" w:rsidP="00C0296C">
      <w:pPr>
        <w:spacing w:after="160" w:line="259" w:lineRule="auto"/>
        <w:jc w:val="both"/>
        <w:rPr>
          <w:rFonts w:cs="Arial"/>
          <w:color w:val="000000"/>
        </w:rPr>
      </w:pPr>
      <w:r w:rsidRPr="00033CE5">
        <w:rPr>
          <w:rFonts w:cs="Arial"/>
          <w:caps/>
          <w:color w:val="000000"/>
        </w:rPr>
        <w:t>I</w:t>
      </w:r>
      <w:r w:rsidRPr="00033CE5">
        <w:rPr>
          <w:rFonts w:cs="Arial"/>
          <w:color w:val="000000"/>
        </w:rPr>
        <w:t>zjavljamo, da razumemo in sprejemamo tehnične zahteve naročnika, kar potrjujemo z žigom in podpisom.</w:t>
      </w:r>
    </w:p>
    <w:p w14:paraId="17D32CDE" w14:textId="77777777" w:rsidR="00992000" w:rsidRDefault="00992000" w:rsidP="00C0296C">
      <w:pPr>
        <w:spacing w:after="160" w:line="259" w:lineRule="auto"/>
        <w:rPr>
          <w:rFonts w:cs="Arial"/>
          <w:color w:val="000000"/>
        </w:rPr>
      </w:pPr>
    </w:p>
    <w:p w14:paraId="3F680F94" w14:textId="77777777" w:rsidR="00992000" w:rsidRDefault="00992000" w:rsidP="00C0296C">
      <w:pPr>
        <w:spacing w:after="160" w:line="259" w:lineRule="auto"/>
        <w:rPr>
          <w:rFonts w:cs="Arial"/>
          <w:color w:val="000000"/>
        </w:rPr>
      </w:pPr>
    </w:p>
    <w:p w14:paraId="598E48F4" w14:textId="1B6CFE64" w:rsidR="00992000" w:rsidRDefault="00C0296C" w:rsidP="00C0296C">
      <w:pPr>
        <w:spacing w:after="160" w:line="259" w:lineRule="auto"/>
        <w:rPr>
          <w:rFonts w:cs="Arial"/>
          <w:color w:val="000000"/>
        </w:rPr>
      </w:pPr>
      <w:r>
        <w:rPr>
          <w:rFonts w:cs="Arial"/>
          <w:color w:val="000000"/>
        </w:rPr>
        <w:t>Kraj in datum:</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 ponudnika:</w:t>
      </w:r>
    </w:p>
    <w:p w14:paraId="638A963D" w14:textId="77777777" w:rsidR="00992000" w:rsidRDefault="00992000">
      <w:pPr>
        <w:rPr>
          <w:rFonts w:cs="Arial"/>
          <w:color w:val="000000"/>
        </w:rPr>
      </w:pPr>
      <w:r>
        <w:rPr>
          <w:rFonts w:cs="Arial"/>
          <w:color w:val="000000"/>
        </w:rPr>
        <w:br w:type="page"/>
      </w:r>
    </w:p>
    <w:p w14:paraId="383848DD" w14:textId="62501EA0" w:rsidR="0022332D" w:rsidRDefault="0022332D" w:rsidP="0022332D">
      <w:pPr>
        <w:pStyle w:val="Naslov2"/>
        <w:spacing w:line="23" w:lineRule="atLeast"/>
        <w:ind w:left="3119" w:hanging="3119"/>
        <w:rPr>
          <w:rFonts w:cs="Arial"/>
          <w:lang w:val="sl-SI"/>
        </w:rPr>
      </w:pPr>
      <w:bookmarkStart w:id="305" w:name="_Toc230258301"/>
      <w:r w:rsidRPr="0022332D">
        <w:rPr>
          <w:rFonts w:cs="Arial"/>
          <w:lang w:val="sl-SI"/>
        </w:rPr>
        <w:lastRenderedPageBreak/>
        <w:t>Priloge (ločeni dokumenti)</w:t>
      </w:r>
      <w:bookmarkEnd w:id="305"/>
    </w:p>
    <w:p w14:paraId="54A6D443" w14:textId="77777777" w:rsidR="0022332D" w:rsidRDefault="0022332D" w:rsidP="0022332D"/>
    <w:p w14:paraId="25F3C6E1" w14:textId="77777777" w:rsidR="00980F05" w:rsidRPr="00ED277B" w:rsidRDefault="00980F05" w:rsidP="00980F05">
      <w:pPr>
        <w:ind w:left="567"/>
        <w:rPr>
          <w:sz w:val="22"/>
          <w:szCs w:val="22"/>
        </w:rPr>
      </w:pPr>
      <w:r>
        <w:rPr>
          <w:sz w:val="22"/>
          <w:szCs w:val="22"/>
        </w:rPr>
        <w:t xml:space="preserve">Priloga 1: </w:t>
      </w:r>
      <w:r w:rsidRPr="00ED277B">
        <w:rPr>
          <w:sz w:val="22"/>
          <w:szCs w:val="22"/>
        </w:rPr>
        <w:t>Okoljska politika SŽ</w:t>
      </w:r>
    </w:p>
    <w:p w14:paraId="1421655B" w14:textId="77777777" w:rsidR="00980F05" w:rsidRPr="00ED277B" w:rsidRDefault="00980F05" w:rsidP="00980F05">
      <w:pPr>
        <w:ind w:left="567"/>
        <w:rPr>
          <w:sz w:val="22"/>
          <w:szCs w:val="22"/>
        </w:rPr>
      </w:pPr>
      <w:r>
        <w:rPr>
          <w:sz w:val="22"/>
          <w:szCs w:val="22"/>
        </w:rPr>
        <w:t xml:space="preserve">Priloga 2: </w:t>
      </w:r>
      <w:r w:rsidRPr="00ED277B">
        <w:rPr>
          <w:sz w:val="22"/>
          <w:szCs w:val="22"/>
        </w:rPr>
        <w:t>Splošni okoljevarstveni pogoji SŽ</w:t>
      </w:r>
    </w:p>
    <w:p w14:paraId="603A0FB3" w14:textId="77777777" w:rsidR="00980F05" w:rsidRPr="00ED277B" w:rsidRDefault="00980F05" w:rsidP="00980F05">
      <w:pPr>
        <w:ind w:left="567"/>
        <w:rPr>
          <w:sz w:val="22"/>
          <w:szCs w:val="22"/>
        </w:rPr>
      </w:pPr>
      <w:r w:rsidRPr="00ED277B">
        <w:rPr>
          <w:sz w:val="22"/>
          <w:szCs w:val="22"/>
        </w:rPr>
        <w:t>Tabele klimatskih naprav po družbah:</w:t>
      </w:r>
    </w:p>
    <w:p w14:paraId="2E793659" w14:textId="77777777" w:rsidR="00980F05" w:rsidRPr="00ED277B" w:rsidRDefault="00980F05" w:rsidP="00980F05">
      <w:pPr>
        <w:ind w:left="567"/>
        <w:rPr>
          <w:sz w:val="22"/>
          <w:szCs w:val="22"/>
        </w:rPr>
      </w:pPr>
      <w:r w:rsidRPr="00ED277B">
        <w:rPr>
          <w:sz w:val="22"/>
          <w:szCs w:val="22"/>
        </w:rPr>
        <w:t>SŽ – Infrastruktura  - 3 skupine</w:t>
      </w:r>
    </w:p>
    <w:p w14:paraId="7B26B285" w14:textId="77777777" w:rsidR="00980F05" w:rsidRPr="00ED277B" w:rsidRDefault="00980F05">
      <w:pPr>
        <w:pStyle w:val="Odstavekseznama"/>
        <w:numPr>
          <w:ilvl w:val="0"/>
          <w:numId w:val="81"/>
        </w:numPr>
        <w:ind w:left="567" w:firstLine="0"/>
        <w:rPr>
          <w:sz w:val="22"/>
          <w:szCs w:val="22"/>
        </w:rPr>
      </w:pPr>
      <w:r w:rsidRPr="00ED277B">
        <w:rPr>
          <w:sz w:val="22"/>
          <w:szCs w:val="22"/>
        </w:rPr>
        <w:t>Seznam_klima_naprav_SKUPINA_1_3_2026.xlsx  11.03.2026  115448.xlsx</w:t>
      </w:r>
    </w:p>
    <w:p w14:paraId="169B8F61" w14:textId="77777777" w:rsidR="00980F05" w:rsidRPr="00ED277B" w:rsidRDefault="00980F05">
      <w:pPr>
        <w:pStyle w:val="Odstavekseznama"/>
        <w:numPr>
          <w:ilvl w:val="0"/>
          <w:numId w:val="81"/>
        </w:numPr>
        <w:ind w:left="567" w:firstLine="0"/>
        <w:rPr>
          <w:sz w:val="22"/>
          <w:szCs w:val="22"/>
        </w:rPr>
      </w:pPr>
      <w:r w:rsidRPr="00ED277B">
        <w:rPr>
          <w:sz w:val="22"/>
          <w:szCs w:val="22"/>
        </w:rPr>
        <w:t>Seznam_klima_naprav_SKUPINA_2_3_2026.xlsx  11.03.2026  115506.xlsx</w:t>
      </w:r>
    </w:p>
    <w:p w14:paraId="68D847D7" w14:textId="77777777" w:rsidR="00980F05" w:rsidRPr="00ED277B" w:rsidRDefault="00980F05">
      <w:pPr>
        <w:pStyle w:val="Odstavekseznama"/>
        <w:numPr>
          <w:ilvl w:val="0"/>
          <w:numId w:val="81"/>
        </w:numPr>
        <w:ind w:left="567" w:firstLine="0"/>
        <w:rPr>
          <w:sz w:val="22"/>
          <w:szCs w:val="22"/>
        </w:rPr>
      </w:pPr>
      <w:r w:rsidRPr="00ED277B">
        <w:rPr>
          <w:sz w:val="22"/>
          <w:szCs w:val="22"/>
        </w:rPr>
        <w:t>Seznam_klima_naprav_SKUPINA_3_3_2026.xlsx  11.03.2026  115544.xlsx</w:t>
      </w:r>
    </w:p>
    <w:p w14:paraId="4C48E782" w14:textId="77777777" w:rsidR="00980F05" w:rsidRPr="00ED277B" w:rsidRDefault="00980F05" w:rsidP="00980F05">
      <w:pPr>
        <w:ind w:left="567"/>
        <w:rPr>
          <w:sz w:val="22"/>
          <w:szCs w:val="22"/>
        </w:rPr>
      </w:pPr>
      <w:r w:rsidRPr="00ED277B">
        <w:rPr>
          <w:sz w:val="22"/>
          <w:szCs w:val="22"/>
        </w:rPr>
        <w:t>SŽ-Potniški promet, d.o.o. (PP_Seznam klim_vzdrževanje_JN 2026.xls)</w:t>
      </w:r>
    </w:p>
    <w:p w14:paraId="23E64F5A" w14:textId="77777777" w:rsidR="00980F05" w:rsidRPr="00ED277B" w:rsidRDefault="00980F05" w:rsidP="00980F05">
      <w:pPr>
        <w:ind w:left="567"/>
        <w:rPr>
          <w:sz w:val="22"/>
          <w:szCs w:val="22"/>
        </w:rPr>
      </w:pPr>
      <w:r w:rsidRPr="00ED277B">
        <w:rPr>
          <w:sz w:val="22"/>
          <w:szCs w:val="22"/>
        </w:rPr>
        <w:t xml:space="preserve">SŽ-Vleka in tehnika, d.o.o. (Klima naprave VIT 2026.xlsx) </w:t>
      </w:r>
    </w:p>
    <w:p w14:paraId="557F0377" w14:textId="77777777" w:rsidR="00980F05" w:rsidRPr="00ED277B" w:rsidRDefault="00980F05" w:rsidP="00980F05">
      <w:pPr>
        <w:ind w:left="567"/>
        <w:rPr>
          <w:sz w:val="22"/>
          <w:szCs w:val="22"/>
        </w:rPr>
      </w:pPr>
      <w:r w:rsidRPr="00ED277B">
        <w:rPr>
          <w:sz w:val="22"/>
          <w:szCs w:val="22"/>
        </w:rPr>
        <w:t>SŽ-Tovorni promet, d.o.o. (TP_Seznam klima naprav 2026.xls)</w:t>
      </w:r>
    </w:p>
    <w:p w14:paraId="04B4C8EC" w14:textId="77777777" w:rsidR="00980F05" w:rsidRPr="00ED277B" w:rsidRDefault="00980F05" w:rsidP="00980F05">
      <w:pPr>
        <w:ind w:left="567"/>
        <w:rPr>
          <w:sz w:val="22"/>
          <w:szCs w:val="22"/>
        </w:rPr>
      </w:pPr>
      <w:r w:rsidRPr="00ED277B">
        <w:rPr>
          <w:sz w:val="22"/>
          <w:szCs w:val="22"/>
        </w:rPr>
        <w:t>SŽ-ŽIP, d.o.o. (SEZNAM KLIME 2026.xlsx)</w:t>
      </w:r>
    </w:p>
    <w:p w14:paraId="268CAD4C" w14:textId="77777777" w:rsidR="00980F05" w:rsidRPr="00ED277B" w:rsidRDefault="00980F05" w:rsidP="00980F05">
      <w:pPr>
        <w:ind w:left="567"/>
        <w:rPr>
          <w:sz w:val="22"/>
          <w:szCs w:val="22"/>
        </w:rPr>
      </w:pPr>
      <w:r w:rsidRPr="00ED277B">
        <w:rPr>
          <w:sz w:val="22"/>
          <w:szCs w:val="22"/>
        </w:rPr>
        <w:t>Slovenske železnice, d.o.o. (</w:t>
      </w:r>
      <w:r w:rsidRPr="00980F05">
        <w:rPr>
          <w:sz w:val="22"/>
          <w:szCs w:val="22"/>
        </w:rPr>
        <w:t>Seznam klimatskih naprav SZ_2026</w:t>
      </w:r>
      <w:r w:rsidRPr="00ED277B">
        <w:rPr>
          <w:sz w:val="22"/>
          <w:szCs w:val="22"/>
        </w:rPr>
        <w:t>)</w:t>
      </w:r>
    </w:p>
    <w:p w14:paraId="29B97079" w14:textId="77777777" w:rsidR="0022332D" w:rsidRPr="0022332D" w:rsidRDefault="0022332D" w:rsidP="0022332D"/>
    <w:sectPr w:rsidR="0022332D" w:rsidRPr="0022332D" w:rsidSect="00031D63">
      <w:footerReference w:type="even" r:id="rId46"/>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8FBF" w14:textId="77777777" w:rsidR="00355C68" w:rsidRDefault="00355C68">
      <w:r>
        <w:separator/>
      </w:r>
    </w:p>
  </w:endnote>
  <w:endnote w:type="continuationSeparator" w:id="0">
    <w:p w14:paraId="24BFAF6E" w14:textId="77777777" w:rsidR="00355C68" w:rsidRDefault="0035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7B80" w14:textId="77777777" w:rsidR="00782C62" w:rsidRDefault="00782C6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4C3B3F73"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sidRPr="001868D8">
      <w:rPr>
        <w:rFonts w:cs="Arial"/>
        <w:iCs/>
        <w:noProof/>
        <w:sz w:val="18"/>
        <w:szCs w:val="18"/>
      </w:rPr>
      <w:fldChar w:fldCharType="end"/>
    </w:r>
    <w:r>
      <w:rPr>
        <w:rFonts w:cs="Arial"/>
        <w:iCs/>
        <w:noProof/>
        <w:sz w:val="18"/>
        <w:szCs w:val="18"/>
      </w:rPr>
      <w:t>/</w:t>
    </w:r>
    <w:r w:rsidR="009D34CF">
      <w:rPr>
        <w:rFonts w:cs="Arial"/>
        <w:iCs/>
        <w:noProof/>
        <w:sz w:val="18"/>
        <w:szCs w:val="18"/>
      </w:rPr>
      <w:t>78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5596" w14:textId="1C78A833" w:rsidR="00393334" w:rsidRDefault="00393334" w:rsidP="005A5CA7">
    <w:pPr>
      <w:tabs>
        <w:tab w:val="left" w:pos="1622"/>
      </w:tabs>
      <w:spacing w:after="3" w:line="265" w:lineRule="auto"/>
    </w:pPr>
    <w:r>
      <w:rPr>
        <w:noProof/>
      </w:rPr>
      <mc:AlternateContent>
        <mc:Choice Requires="wps">
          <w:drawing>
            <wp:anchor distT="0" distB="0" distL="114300" distR="114300" simplePos="0" relativeHeight="251658242" behindDoc="0" locked="0" layoutInCell="1" allowOverlap="1" wp14:anchorId="1853B0E2" wp14:editId="5DB57C1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B4043E" id="Raven povezovalnik 10817"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strokecolor="black [3213]"/>
          </w:pict>
        </mc:Fallback>
      </mc:AlternateContent>
    </w:r>
    <w:r>
      <w:tab/>
    </w:r>
  </w:p>
  <w:p w14:paraId="12B51291" w14:textId="77777777" w:rsidR="00393334" w:rsidRPr="00625ED2" w:rsidRDefault="00393334" w:rsidP="005A5CA7">
    <w:pPr>
      <w:tabs>
        <w:tab w:val="left" w:pos="4395"/>
        <w:tab w:val="center" w:pos="5020"/>
      </w:tabs>
      <w:spacing w:after="3" w:line="265" w:lineRule="auto"/>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7960B8F" w14:textId="77777777" w:rsidR="00393334" w:rsidRPr="00625ED2" w:rsidRDefault="00393334" w:rsidP="005A5CA7">
    <w:pPr>
      <w:tabs>
        <w:tab w:val="left" w:pos="4395"/>
        <w:tab w:val="center" w:pos="5276"/>
      </w:tabs>
      <w:spacing w:after="3" w:line="265" w:lineRule="auto"/>
      <w:ind w:left="-8"/>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62464058" w14:textId="792FCE5A" w:rsidR="00393334" w:rsidRPr="00625ED2" w:rsidRDefault="00393334" w:rsidP="005A5CA7">
    <w:pPr>
      <w:spacing w:after="3" w:line="265" w:lineRule="auto"/>
      <w:ind w:left="2"/>
      <w:rPr>
        <w:color w:val="A6A6A6"/>
        <w:sz w:val="16"/>
      </w:rPr>
    </w:pPr>
    <w:r w:rsidRPr="00625ED2">
      <w:rPr>
        <w:color w:val="A6A6A6"/>
        <w:sz w:val="16"/>
      </w:rPr>
      <w:t xml:space="preserve">Osnovni kapital: </w:t>
    </w:r>
    <w:r w:rsidR="00396803">
      <w:rPr>
        <w:color w:val="A6A6A6"/>
        <w:sz w:val="16"/>
      </w:rPr>
      <w:t>9</w:t>
    </w:r>
    <w:r w:rsidRPr="00625ED2">
      <w:rPr>
        <w:color w:val="A6A6A6"/>
        <w:sz w:val="16"/>
      </w:rPr>
      <w:t>5.828.186,15 EUR</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1C67" w14:textId="05EF8ECC"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782C62">
      <w:rPr>
        <w:rFonts w:cs="Arial"/>
        <w:iCs/>
        <w:noProof/>
        <w:sz w:val="18"/>
        <w:szCs w:val="18"/>
      </w:rPr>
      <w:t>7</w:t>
    </w:r>
    <w:r w:rsidR="009D34CF">
      <w:rPr>
        <w:rFonts w:cs="Arial"/>
        <w:iCs/>
        <w:noProof/>
        <w:sz w:val="18"/>
        <w:szCs w:val="18"/>
      </w:rPr>
      <w:t>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40A9B14E" w:rsidR="00393334" w:rsidRPr="004A561B" w:rsidRDefault="00393334" w:rsidP="004A561B">
    <w:pPr>
      <w:pStyle w:val="Noga"/>
      <w:pBdr>
        <w:top w:val="single" w:sz="4" w:space="1" w:color="auto"/>
      </w:pBdr>
      <w:jc w:val="right"/>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13</w:t>
    </w:r>
    <w:r w:rsidRPr="001868D8">
      <w:rPr>
        <w:rFonts w:cs="Arial"/>
        <w:iCs/>
        <w:noProof/>
        <w:sz w:val="18"/>
        <w:szCs w:val="18"/>
      </w:rPr>
      <w:fldChar w:fldCharType="end"/>
    </w:r>
    <w:r w:rsidR="00D755E9">
      <w:rPr>
        <w:rFonts w:cs="Arial"/>
        <w:iCs/>
        <w:noProof/>
        <w:sz w:val="18"/>
        <w:szCs w:val="18"/>
      </w:rPr>
      <w:t>/</w:t>
    </w:r>
    <w:r w:rsidR="009D34CF">
      <w:rPr>
        <w:rFonts w:cs="Arial"/>
        <w:iCs/>
        <w:noProof/>
        <w:sz w:val="18"/>
        <w:szCs w:val="18"/>
      </w:rPr>
      <w:t>78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E72" w14:textId="12698F73" w:rsidR="00393334" w:rsidRPr="00A469E2" w:rsidRDefault="00393334" w:rsidP="001E2B9B">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14</w:t>
    </w:r>
    <w:r w:rsidRPr="001868D8">
      <w:rPr>
        <w:rFonts w:cs="Arial"/>
        <w:iCs/>
        <w:noProof/>
        <w:sz w:val="18"/>
        <w:szCs w:val="18"/>
      </w:rPr>
      <w:fldChar w:fldCharType="end"/>
    </w:r>
    <w:r w:rsidR="00E207F0">
      <w:rPr>
        <w:rFonts w:cs="Arial"/>
        <w:iCs/>
        <w:noProof/>
        <w:sz w:val="18"/>
        <w:szCs w:val="18"/>
      </w:rPr>
      <w:t>/</w:t>
    </w:r>
    <w:r w:rsidR="009D34CF">
      <w:rPr>
        <w:rFonts w:cs="Arial"/>
        <w:iCs/>
        <w:noProof/>
        <w:sz w:val="18"/>
        <w:szCs w:val="18"/>
      </w:rPr>
      <w:t>78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3071F467"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35</w:t>
    </w:r>
    <w:r w:rsidRPr="001868D8">
      <w:rPr>
        <w:rFonts w:cs="Arial"/>
        <w:iCs/>
        <w:noProof/>
        <w:sz w:val="18"/>
        <w:szCs w:val="18"/>
      </w:rPr>
      <w:fldChar w:fldCharType="end"/>
    </w:r>
    <w:r>
      <w:rPr>
        <w:rFonts w:cs="Arial"/>
        <w:iCs/>
        <w:noProof/>
        <w:sz w:val="18"/>
        <w:szCs w:val="18"/>
      </w:rPr>
      <w:t>/</w:t>
    </w:r>
    <w:r w:rsidR="00957EE4">
      <w:rPr>
        <w:rFonts w:cs="Arial"/>
        <w:iCs/>
        <w:noProof/>
        <w:sz w:val="18"/>
        <w:szCs w:val="18"/>
      </w:rPr>
      <w:t>78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A027" w14:textId="77777777" w:rsidR="00754D6B" w:rsidRDefault="00754D6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68D2D4" w14:textId="77777777" w:rsidR="00754D6B" w:rsidRDefault="00754D6B">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1D2D5" w14:textId="77777777" w:rsidR="00355C68" w:rsidRDefault="00355C68">
      <w:r>
        <w:separator/>
      </w:r>
    </w:p>
  </w:footnote>
  <w:footnote w:type="continuationSeparator" w:id="0">
    <w:p w14:paraId="6DC8627E" w14:textId="77777777" w:rsidR="00355C68" w:rsidRDefault="0035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D12C" w14:textId="77777777" w:rsidR="00782C62" w:rsidRDefault="00782C6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DFC" w14:textId="77777777" w:rsidR="00393334" w:rsidRPr="00FF5210" w:rsidRDefault="00393334" w:rsidP="00031D63">
    <w:pPr>
      <w:spacing w:line="259" w:lineRule="auto"/>
      <w:rPr>
        <w:sz w:val="24"/>
        <w:szCs w:val="24"/>
      </w:rPr>
    </w:pPr>
    <w:r w:rsidRPr="00FF5210">
      <w:rPr>
        <w:noProof/>
        <w:sz w:val="24"/>
        <w:szCs w:val="24"/>
      </w:rPr>
      <mc:AlternateContent>
        <mc:Choice Requires="wpg">
          <w:drawing>
            <wp:anchor distT="0" distB="0" distL="114300" distR="114300" simplePos="0" relativeHeight="251658241" behindDoc="0" locked="0" layoutInCell="1" allowOverlap="1" wp14:anchorId="0022BF94" wp14:editId="501C51F4">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8E154D0" id="Group 116" o:spid="_x0000_s1026" style="position:absolute;margin-left:-66.65pt;margin-top:-.05pt;width:138.65pt;height:22.15pt;z-index:251658241;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55FB41" w14:textId="77777777" w:rsidR="00393334" w:rsidRDefault="00393334" w:rsidP="00031D63">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1F5AF982" w14:textId="77777777" w:rsidTr="00393334">
      <w:tc>
        <w:tcPr>
          <w:tcW w:w="4389" w:type="dxa"/>
        </w:tcPr>
        <w:p w14:paraId="5394DD3B" w14:textId="77777777" w:rsidR="00393334" w:rsidRPr="00B31D5C" w:rsidRDefault="00393334" w:rsidP="00031D63">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0F7FA80" w14:textId="77777777" w:rsidR="00393334" w:rsidRPr="00B31D5C" w:rsidRDefault="00393334" w:rsidP="00031D63">
          <w:pPr>
            <w:tabs>
              <w:tab w:val="right" w:pos="4044"/>
            </w:tabs>
            <w:spacing w:afterLines="20" w:after="48" w:line="22" w:lineRule="atLeast"/>
            <w:rPr>
              <w:color w:val="A6A6A6"/>
              <w:sz w:val="16"/>
              <w:szCs w:val="16"/>
            </w:rPr>
          </w:pPr>
        </w:p>
      </w:tc>
      <w:tc>
        <w:tcPr>
          <w:tcW w:w="3261" w:type="dxa"/>
        </w:tcPr>
        <w:p w14:paraId="1451C0B7" w14:textId="77777777" w:rsidR="00393334" w:rsidRPr="00B31D5C" w:rsidRDefault="00393334" w:rsidP="00031D63">
          <w:pPr>
            <w:tabs>
              <w:tab w:val="right" w:pos="4044"/>
            </w:tabs>
            <w:spacing w:afterLines="20" w:after="48" w:line="22" w:lineRule="atLeast"/>
            <w:rPr>
              <w:color w:val="A6A6A6"/>
              <w:sz w:val="16"/>
              <w:szCs w:val="16"/>
            </w:rPr>
          </w:pPr>
        </w:p>
      </w:tc>
    </w:tr>
  </w:tbl>
  <w:p w14:paraId="0EFFA7EF" w14:textId="54D5199F" w:rsidR="00393334" w:rsidRPr="0006097E" w:rsidRDefault="00393334" w:rsidP="00271A95">
    <w:pPr>
      <w:pBdr>
        <w:bottom w:val="single" w:sz="4" w:space="1" w:color="auto"/>
      </w:pBdr>
      <w:contextualSpacing/>
      <w:jc w:val="right"/>
      <w:rPr>
        <w:b/>
        <w:smallCaps/>
        <w:color w:val="005E00"/>
        <w:sz w:val="24"/>
        <w:szCs w:val="24"/>
      </w:rPr>
    </w:pPr>
    <w:r>
      <w:rPr>
        <w:sz w:val="18"/>
        <w:szCs w:val="18"/>
      </w:rPr>
      <w:t xml:space="preserve">Razpisna dokumentacija: </w:t>
    </w:r>
    <w:r w:rsidR="006828DC" w:rsidRPr="006828DC">
      <w:rPr>
        <w:bCs/>
        <w:smallCaps/>
        <w:sz w:val="18"/>
        <w:szCs w:val="18"/>
      </w:rPr>
      <w:t xml:space="preserve"> </w:t>
    </w:r>
    <w:r w:rsidR="007018EE" w:rsidRPr="00FC78C7">
      <w:rPr>
        <w:rFonts w:cs="Arial"/>
        <w:i/>
        <w:sz w:val="18"/>
        <w:szCs w:val="18"/>
      </w:rPr>
      <w:t>Redno vzdrževanje in popravilo klimatskih naprav, toplotnih črpalk in ostalih večjih sistemov za gretje/hlajenje in prezračevanje, ki vsebujejo fluorirane toplogredne pline in ozonu škodljive snovi za obdobje 3 let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1141787"/>
  <w:p w14:paraId="2A108320" w14:textId="77777777" w:rsidR="00393334" w:rsidRPr="00FF5210" w:rsidRDefault="00393334" w:rsidP="00271A95">
    <w:pPr>
      <w:spacing w:line="259" w:lineRule="auto"/>
      <w:ind w:left="1"/>
      <w:rPr>
        <w:sz w:val="24"/>
        <w:szCs w:val="24"/>
      </w:rPr>
    </w:pPr>
    <w:r w:rsidRPr="00FF5210">
      <w:rPr>
        <w:noProof/>
        <w:sz w:val="24"/>
        <w:szCs w:val="24"/>
      </w:rPr>
      <mc:AlternateContent>
        <mc:Choice Requires="wpg">
          <w:drawing>
            <wp:anchor distT="0" distB="0" distL="114300" distR="114300" simplePos="0" relativeHeight="251658240" behindDoc="0" locked="0" layoutInCell="1" allowOverlap="1" wp14:anchorId="557B1346" wp14:editId="6D9F4695">
              <wp:simplePos x="0" y="0"/>
              <wp:positionH relativeFrom="column">
                <wp:posOffset>-846683</wp:posOffset>
              </wp:positionH>
              <wp:positionV relativeFrom="paragraph">
                <wp:posOffset>-635</wp:posOffset>
              </wp:positionV>
              <wp:extent cx="1760855" cy="281305"/>
              <wp:effectExtent l="0" t="0" r="0" b="4445"/>
              <wp:wrapNone/>
              <wp:docPr id="122250421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4536622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65062348"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41766386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1231782773"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643303355"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80789133"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4945119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86567865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56570063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466496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211375398"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085015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554988847"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2031485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30985012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667064804"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9885563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94912223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133947597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32514220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0F81CEA" id="Group 116" o:spid="_x0000_s1026" style="position:absolute;margin-left:-66.65pt;margin-top:-.05pt;width:138.65pt;height:22.15pt;z-index:251658240;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568333D9" w14:textId="77777777" w:rsidR="00393334" w:rsidRDefault="00393334" w:rsidP="00271A9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06EBE46A" w14:textId="77777777" w:rsidTr="00393334">
      <w:tc>
        <w:tcPr>
          <w:tcW w:w="4389" w:type="dxa"/>
        </w:tcPr>
        <w:p w14:paraId="0268E1C7"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0CAA4FE2"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7CC75A9B" w14:textId="77777777" w:rsidR="00393334" w:rsidRPr="00B31D5C" w:rsidRDefault="00393334" w:rsidP="00271A95">
          <w:pPr>
            <w:tabs>
              <w:tab w:val="right" w:pos="4044"/>
            </w:tabs>
            <w:spacing w:afterLines="20" w:after="48" w:line="22" w:lineRule="atLeast"/>
            <w:ind w:left="11" w:hanging="11"/>
            <w:rPr>
              <w:color w:val="A6A6A6"/>
              <w:sz w:val="16"/>
              <w:szCs w:val="16"/>
            </w:rPr>
          </w:pPr>
        </w:p>
      </w:tc>
    </w:tr>
    <w:tr w:rsidR="00393334" w14:paraId="3259D601" w14:textId="77777777" w:rsidTr="00393334">
      <w:tc>
        <w:tcPr>
          <w:tcW w:w="4389" w:type="dxa"/>
        </w:tcPr>
        <w:p w14:paraId="22A6614B"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3EF4938"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6DD8D46A" w14:textId="77777777" w:rsidR="00393334" w:rsidRPr="00B31D5C" w:rsidRDefault="00393334" w:rsidP="00271A95">
          <w:pPr>
            <w:spacing w:afterLines="20" w:after="48" w:line="22" w:lineRule="atLeast"/>
            <w:ind w:left="11" w:hanging="11"/>
            <w:rPr>
              <w:color w:val="A6A6A6"/>
              <w:sz w:val="16"/>
              <w:szCs w:val="16"/>
            </w:rPr>
          </w:pPr>
        </w:p>
      </w:tc>
    </w:tr>
    <w:tr w:rsidR="00393334" w14:paraId="633147FF" w14:textId="77777777" w:rsidTr="00393334">
      <w:tc>
        <w:tcPr>
          <w:tcW w:w="4389" w:type="dxa"/>
        </w:tcPr>
        <w:p w14:paraId="3B73A2A1" w14:textId="77777777" w:rsidR="00393334" w:rsidRPr="00B31D5C" w:rsidRDefault="00393334" w:rsidP="00271A95">
          <w:pPr>
            <w:spacing w:afterLines="20" w:after="48" w:line="22" w:lineRule="atLeast"/>
            <w:ind w:left="11" w:hanging="11"/>
            <w:rPr>
              <w:rFonts w:eastAsiaTheme="minorEastAsia"/>
              <w:b/>
              <w:bCs/>
              <w:color w:val="A6A6A6"/>
              <w:sz w:val="16"/>
              <w:szCs w:val="16"/>
            </w:rPr>
          </w:pPr>
        </w:p>
      </w:tc>
      <w:tc>
        <w:tcPr>
          <w:tcW w:w="1701" w:type="dxa"/>
        </w:tcPr>
        <w:p w14:paraId="5E32D227" w14:textId="77777777" w:rsidR="00393334" w:rsidRPr="00B31D5C" w:rsidRDefault="00393334" w:rsidP="00271A95">
          <w:pPr>
            <w:spacing w:afterLines="20" w:after="48" w:line="22" w:lineRule="atLeast"/>
            <w:ind w:left="11" w:hanging="11"/>
            <w:rPr>
              <w:color w:val="A6A6A6"/>
              <w:sz w:val="16"/>
              <w:szCs w:val="16"/>
            </w:rPr>
          </w:pPr>
        </w:p>
      </w:tc>
      <w:tc>
        <w:tcPr>
          <w:tcW w:w="3261" w:type="dxa"/>
        </w:tcPr>
        <w:p w14:paraId="5EB50FF0" w14:textId="77777777" w:rsidR="00393334" w:rsidRPr="00B31D5C" w:rsidRDefault="00393334" w:rsidP="00271A95">
          <w:pPr>
            <w:spacing w:afterLines="20" w:after="48" w:line="22" w:lineRule="atLeast"/>
            <w:ind w:left="11" w:hanging="11"/>
            <w:rPr>
              <w:color w:val="A6A6A6"/>
              <w:sz w:val="16"/>
              <w:szCs w:val="16"/>
            </w:rPr>
          </w:pPr>
        </w:p>
      </w:tc>
    </w:tr>
    <w:tr w:rsidR="00393334" w14:paraId="799DFFB5" w14:textId="77777777" w:rsidTr="00393334">
      <w:tc>
        <w:tcPr>
          <w:tcW w:w="4389" w:type="dxa"/>
        </w:tcPr>
        <w:p w14:paraId="74A3EB5C"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4F890D93"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57DAA2A2" w14:textId="77777777" w:rsidR="00393334" w:rsidRPr="00B31D5C" w:rsidRDefault="00393334" w:rsidP="00271A95">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393334" w14:paraId="6B29F7D0" w14:textId="77777777" w:rsidTr="00393334">
      <w:tc>
        <w:tcPr>
          <w:tcW w:w="4389" w:type="dxa"/>
        </w:tcPr>
        <w:p w14:paraId="3D67C14F" w14:textId="77777777" w:rsidR="00393334" w:rsidRPr="00B31D5C" w:rsidRDefault="00393334" w:rsidP="00271A95">
          <w:pPr>
            <w:spacing w:afterLines="20" w:after="48" w:line="22" w:lineRule="atLeast"/>
            <w:rPr>
              <w:color w:val="A6A6A6"/>
              <w:sz w:val="16"/>
              <w:szCs w:val="16"/>
            </w:rPr>
          </w:pPr>
        </w:p>
      </w:tc>
      <w:tc>
        <w:tcPr>
          <w:tcW w:w="1701" w:type="dxa"/>
        </w:tcPr>
        <w:p w14:paraId="506FC598" w14:textId="77777777" w:rsidR="00393334" w:rsidRPr="00B31D5C" w:rsidRDefault="00393334" w:rsidP="00271A95">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AFC4683" w14:textId="77777777" w:rsidR="00393334" w:rsidRPr="00B31D5C" w:rsidRDefault="00393334" w:rsidP="00271A95">
          <w:pPr>
            <w:tabs>
              <w:tab w:val="right" w:pos="4044"/>
            </w:tabs>
            <w:spacing w:afterLines="20" w:after="48" w:line="22" w:lineRule="atLeast"/>
            <w:ind w:left="11" w:hanging="11"/>
            <w:rPr>
              <w:color w:val="A6A6A6"/>
            </w:rPr>
          </w:pPr>
          <w:r w:rsidRPr="00B31D5C">
            <w:rPr>
              <w:color w:val="A6A6A6"/>
              <w:sz w:val="16"/>
            </w:rPr>
            <w:t>T +386 1 29 14 166</w:t>
          </w:r>
        </w:p>
      </w:tc>
    </w:tr>
    <w:tr w:rsidR="00393334" w14:paraId="196B6498" w14:textId="77777777" w:rsidTr="00393334">
      <w:tc>
        <w:tcPr>
          <w:tcW w:w="4389" w:type="dxa"/>
        </w:tcPr>
        <w:p w14:paraId="4414D9E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EF75531" w14:textId="77777777" w:rsidR="00393334" w:rsidRPr="00B31D5C" w:rsidRDefault="00393334" w:rsidP="00271A95">
          <w:pPr>
            <w:spacing w:afterLines="20" w:after="48" w:line="22" w:lineRule="atLeast"/>
            <w:rPr>
              <w:color w:val="A6A6A6"/>
              <w:sz w:val="16"/>
              <w:szCs w:val="16"/>
            </w:rPr>
          </w:pPr>
          <w:r w:rsidRPr="00B31D5C">
            <w:rPr>
              <w:color w:val="A6A6A6"/>
              <w:sz w:val="16"/>
              <w:szCs w:val="16"/>
            </w:rPr>
            <w:t>1000 Ljubljana</w:t>
          </w:r>
        </w:p>
      </w:tc>
      <w:tc>
        <w:tcPr>
          <w:tcW w:w="3261" w:type="dxa"/>
        </w:tcPr>
        <w:p w14:paraId="218C2B7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E matjaz.kranjc@slo-zeleznice.si</w:t>
          </w:r>
        </w:p>
      </w:tc>
    </w:tr>
    <w:tr w:rsidR="00393334" w14:paraId="42ABD79A" w14:textId="77777777" w:rsidTr="00393334">
      <w:tc>
        <w:tcPr>
          <w:tcW w:w="4389" w:type="dxa"/>
        </w:tcPr>
        <w:p w14:paraId="47FEED3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19DE3FB4"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E3E9A2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www.slo-zeleznice.si/sl/infrastruktura</w:t>
          </w:r>
        </w:p>
      </w:tc>
    </w:tr>
    <w:bookmarkEnd w:id="1"/>
  </w:tbl>
  <w:p w14:paraId="7EE58748" w14:textId="77777777" w:rsidR="00393334" w:rsidRDefault="00393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6" w15:restartNumberingAfterBreak="0">
    <w:nsid w:val="05CF7578"/>
    <w:multiLevelType w:val="hybridMultilevel"/>
    <w:tmpl w:val="D4B248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99C4930"/>
    <w:multiLevelType w:val="hybridMultilevel"/>
    <w:tmpl w:val="EE642010"/>
    <w:lvl w:ilvl="0" w:tplc="801AC4D4">
      <w:start w:val="1"/>
      <w:numFmt w:val="bullet"/>
      <w:lvlText w:val=""/>
      <w:lvlJc w:val="left"/>
      <w:pPr>
        <w:ind w:left="720" w:hanging="360"/>
      </w:pPr>
      <w:rPr>
        <w:rFonts w:ascii="Symbol" w:hAnsi="Symbol"/>
      </w:rPr>
    </w:lvl>
    <w:lvl w:ilvl="1" w:tplc="B14C654C">
      <w:start w:val="1"/>
      <w:numFmt w:val="bullet"/>
      <w:lvlText w:val=""/>
      <w:lvlJc w:val="left"/>
      <w:pPr>
        <w:ind w:left="720" w:hanging="360"/>
      </w:pPr>
      <w:rPr>
        <w:rFonts w:ascii="Symbol" w:hAnsi="Symbol"/>
      </w:rPr>
    </w:lvl>
    <w:lvl w:ilvl="2" w:tplc="84A64E18">
      <w:start w:val="1"/>
      <w:numFmt w:val="bullet"/>
      <w:lvlText w:val=""/>
      <w:lvlJc w:val="left"/>
      <w:pPr>
        <w:ind w:left="720" w:hanging="360"/>
      </w:pPr>
      <w:rPr>
        <w:rFonts w:ascii="Symbol" w:hAnsi="Symbol"/>
      </w:rPr>
    </w:lvl>
    <w:lvl w:ilvl="3" w:tplc="79E26D00">
      <w:start w:val="1"/>
      <w:numFmt w:val="bullet"/>
      <w:lvlText w:val=""/>
      <w:lvlJc w:val="left"/>
      <w:pPr>
        <w:ind w:left="720" w:hanging="360"/>
      </w:pPr>
      <w:rPr>
        <w:rFonts w:ascii="Symbol" w:hAnsi="Symbol"/>
      </w:rPr>
    </w:lvl>
    <w:lvl w:ilvl="4" w:tplc="F3FCA3E8">
      <w:start w:val="1"/>
      <w:numFmt w:val="bullet"/>
      <w:lvlText w:val=""/>
      <w:lvlJc w:val="left"/>
      <w:pPr>
        <w:ind w:left="720" w:hanging="360"/>
      </w:pPr>
      <w:rPr>
        <w:rFonts w:ascii="Symbol" w:hAnsi="Symbol"/>
      </w:rPr>
    </w:lvl>
    <w:lvl w:ilvl="5" w:tplc="A1142202">
      <w:start w:val="1"/>
      <w:numFmt w:val="bullet"/>
      <w:lvlText w:val=""/>
      <w:lvlJc w:val="left"/>
      <w:pPr>
        <w:ind w:left="720" w:hanging="360"/>
      </w:pPr>
      <w:rPr>
        <w:rFonts w:ascii="Symbol" w:hAnsi="Symbol"/>
      </w:rPr>
    </w:lvl>
    <w:lvl w:ilvl="6" w:tplc="06BE1C2C">
      <w:start w:val="1"/>
      <w:numFmt w:val="bullet"/>
      <w:lvlText w:val=""/>
      <w:lvlJc w:val="left"/>
      <w:pPr>
        <w:ind w:left="720" w:hanging="360"/>
      </w:pPr>
      <w:rPr>
        <w:rFonts w:ascii="Symbol" w:hAnsi="Symbol"/>
      </w:rPr>
    </w:lvl>
    <w:lvl w:ilvl="7" w:tplc="453EB920">
      <w:start w:val="1"/>
      <w:numFmt w:val="bullet"/>
      <w:lvlText w:val=""/>
      <w:lvlJc w:val="left"/>
      <w:pPr>
        <w:ind w:left="720" w:hanging="360"/>
      </w:pPr>
      <w:rPr>
        <w:rFonts w:ascii="Symbol" w:hAnsi="Symbol"/>
      </w:rPr>
    </w:lvl>
    <w:lvl w:ilvl="8" w:tplc="8EE44D04">
      <w:start w:val="1"/>
      <w:numFmt w:val="bullet"/>
      <w:lvlText w:val=""/>
      <w:lvlJc w:val="left"/>
      <w:pPr>
        <w:ind w:left="720" w:hanging="360"/>
      </w:pPr>
      <w:rPr>
        <w:rFonts w:ascii="Symbol" w:hAnsi="Symbol"/>
      </w:rPr>
    </w:lvl>
  </w:abstractNum>
  <w:abstractNum w:abstractNumId="11" w15:restartNumberingAfterBreak="0">
    <w:nsid w:val="0B560DDC"/>
    <w:multiLevelType w:val="hybridMultilevel"/>
    <w:tmpl w:val="D0AC0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81ABE"/>
    <w:multiLevelType w:val="hybridMultilevel"/>
    <w:tmpl w:val="35904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FC6A23"/>
    <w:multiLevelType w:val="hybridMultilevel"/>
    <w:tmpl w:val="0ACED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7D4DD8"/>
    <w:multiLevelType w:val="hybridMultilevel"/>
    <w:tmpl w:val="29E24C02"/>
    <w:lvl w:ilvl="0" w:tplc="3DDA246C">
      <w:start w:val="1"/>
      <w:numFmt w:val="bullet"/>
      <w:lvlText w:val=""/>
      <w:lvlJc w:val="left"/>
      <w:pPr>
        <w:ind w:left="720" w:hanging="360"/>
      </w:pPr>
      <w:rPr>
        <w:rFonts w:ascii="Symbol" w:hAnsi="Symbol"/>
      </w:rPr>
    </w:lvl>
    <w:lvl w:ilvl="1" w:tplc="C3F4FA40">
      <w:start w:val="1"/>
      <w:numFmt w:val="bullet"/>
      <w:lvlText w:val=""/>
      <w:lvlJc w:val="left"/>
      <w:pPr>
        <w:ind w:left="720" w:hanging="360"/>
      </w:pPr>
      <w:rPr>
        <w:rFonts w:ascii="Symbol" w:hAnsi="Symbol"/>
      </w:rPr>
    </w:lvl>
    <w:lvl w:ilvl="2" w:tplc="F9864BB2">
      <w:start w:val="1"/>
      <w:numFmt w:val="bullet"/>
      <w:lvlText w:val=""/>
      <w:lvlJc w:val="left"/>
      <w:pPr>
        <w:ind w:left="720" w:hanging="360"/>
      </w:pPr>
      <w:rPr>
        <w:rFonts w:ascii="Symbol" w:hAnsi="Symbol"/>
      </w:rPr>
    </w:lvl>
    <w:lvl w:ilvl="3" w:tplc="40A4354A">
      <w:start w:val="1"/>
      <w:numFmt w:val="bullet"/>
      <w:lvlText w:val=""/>
      <w:lvlJc w:val="left"/>
      <w:pPr>
        <w:ind w:left="720" w:hanging="360"/>
      </w:pPr>
      <w:rPr>
        <w:rFonts w:ascii="Symbol" w:hAnsi="Symbol"/>
      </w:rPr>
    </w:lvl>
    <w:lvl w:ilvl="4" w:tplc="B436F49C">
      <w:start w:val="1"/>
      <w:numFmt w:val="bullet"/>
      <w:lvlText w:val=""/>
      <w:lvlJc w:val="left"/>
      <w:pPr>
        <w:ind w:left="720" w:hanging="360"/>
      </w:pPr>
      <w:rPr>
        <w:rFonts w:ascii="Symbol" w:hAnsi="Symbol"/>
      </w:rPr>
    </w:lvl>
    <w:lvl w:ilvl="5" w:tplc="B2AC0BC0">
      <w:start w:val="1"/>
      <w:numFmt w:val="bullet"/>
      <w:lvlText w:val=""/>
      <w:lvlJc w:val="left"/>
      <w:pPr>
        <w:ind w:left="720" w:hanging="360"/>
      </w:pPr>
      <w:rPr>
        <w:rFonts w:ascii="Symbol" w:hAnsi="Symbol"/>
      </w:rPr>
    </w:lvl>
    <w:lvl w:ilvl="6" w:tplc="46966AFC">
      <w:start w:val="1"/>
      <w:numFmt w:val="bullet"/>
      <w:lvlText w:val=""/>
      <w:lvlJc w:val="left"/>
      <w:pPr>
        <w:ind w:left="720" w:hanging="360"/>
      </w:pPr>
      <w:rPr>
        <w:rFonts w:ascii="Symbol" w:hAnsi="Symbol"/>
      </w:rPr>
    </w:lvl>
    <w:lvl w:ilvl="7" w:tplc="B2F03DD8">
      <w:start w:val="1"/>
      <w:numFmt w:val="bullet"/>
      <w:lvlText w:val=""/>
      <w:lvlJc w:val="left"/>
      <w:pPr>
        <w:ind w:left="720" w:hanging="360"/>
      </w:pPr>
      <w:rPr>
        <w:rFonts w:ascii="Symbol" w:hAnsi="Symbol"/>
      </w:rPr>
    </w:lvl>
    <w:lvl w:ilvl="8" w:tplc="FBDA88D4">
      <w:start w:val="1"/>
      <w:numFmt w:val="bullet"/>
      <w:lvlText w:val=""/>
      <w:lvlJc w:val="left"/>
      <w:pPr>
        <w:ind w:left="720" w:hanging="360"/>
      </w:pPr>
      <w:rPr>
        <w:rFonts w:ascii="Symbol" w:hAnsi="Symbol"/>
      </w:rPr>
    </w:lvl>
  </w:abstractNum>
  <w:abstractNum w:abstractNumId="15" w15:restartNumberingAfterBreak="0">
    <w:nsid w:val="11B578AE"/>
    <w:multiLevelType w:val="hybridMultilevel"/>
    <w:tmpl w:val="1CA0A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7E30DA5"/>
    <w:multiLevelType w:val="hybridMultilevel"/>
    <w:tmpl w:val="65F84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CD3305"/>
    <w:multiLevelType w:val="hybridMultilevel"/>
    <w:tmpl w:val="76A2C266"/>
    <w:lvl w:ilvl="0" w:tplc="FFFFFFFF">
      <w:start w:val="11"/>
      <w:numFmt w:val="upperLetter"/>
      <w:lvlText w:val="%1)"/>
      <w:lvlJc w:val="left"/>
      <w:pPr>
        <w:ind w:left="720" w:hanging="360"/>
      </w:pPr>
      <w:rPr>
        <w:rFonts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5E7A9D"/>
    <w:multiLevelType w:val="hybridMultilevel"/>
    <w:tmpl w:val="A1A498AE"/>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2041C2E"/>
    <w:multiLevelType w:val="hybridMultilevel"/>
    <w:tmpl w:val="3A30C13A"/>
    <w:lvl w:ilvl="0" w:tplc="32C2C510">
      <w:start w:val="1"/>
      <w:numFmt w:val="decimal"/>
      <w:lvlText w:val="%1.)"/>
      <w:lvlJc w:val="left"/>
      <w:pPr>
        <w:ind w:left="720" w:hanging="360"/>
      </w:pPr>
      <w:rPr>
        <w:rFonts w:hint="default"/>
        <w:color w:val="auto"/>
      </w:rPr>
    </w:lvl>
    <w:lvl w:ilvl="1" w:tplc="6ABE969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237497C"/>
    <w:multiLevelType w:val="hybridMultilevel"/>
    <w:tmpl w:val="D4B248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5E6DCD"/>
    <w:multiLevelType w:val="hybridMultilevel"/>
    <w:tmpl w:val="4C14205E"/>
    <w:lvl w:ilvl="0" w:tplc="0409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24993B69"/>
    <w:multiLevelType w:val="hybridMultilevel"/>
    <w:tmpl w:val="D1E6EBBE"/>
    <w:lvl w:ilvl="0" w:tplc="3B6C0288">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D7C2B3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F37817"/>
    <w:multiLevelType w:val="hybridMultilevel"/>
    <w:tmpl w:val="C038A012"/>
    <w:lvl w:ilvl="0" w:tplc="4530ACBE">
      <w:start w:val="1"/>
      <w:numFmt w:val="bullet"/>
      <w:lvlText w:val=""/>
      <w:lvlJc w:val="left"/>
      <w:pPr>
        <w:ind w:left="720" w:hanging="360"/>
      </w:pPr>
      <w:rPr>
        <w:rFonts w:ascii="Symbol" w:hAnsi="Symbol"/>
      </w:rPr>
    </w:lvl>
    <w:lvl w:ilvl="1" w:tplc="7F7E7D2C">
      <w:start w:val="1"/>
      <w:numFmt w:val="bullet"/>
      <w:lvlText w:val=""/>
      <w:lvlJc w:val="left"/>
      <w:pPr>
        <w:ind w:left="720" w:hanging="360"/>
      </w:pPr>
      <w:rPr>
        <w:rFonts w:ascii="Symbol" w:hAnsi="Symbol"/>
      </w:rPr>
    </w:lvl>
    <w:lvl w:ilvl="2" w:tplc="81BA49EE">
      <w:start w:val="1"/>
      <w:numFmt w:val="bullet"/>
      <w:lvlText w:val=""/>
      <w:lvlJc w:val="left"/>
      <w:pPr>
        <w:ind w:left="720" w:hanging="360"/>
      </w:pPr>
      <w:rPr>
        <w:rFonts w:ascii="Symbol" w:hAnsi="Symbol"/>
      </w:rPr>
    </w:lvl>
    <w:lvl w:ilvl="3" w:tplc="BB2613F6">
      <w:start w:val="1"/>
      <w:numFmt w:val="bullet"/>
      <w:lvlText w:val=""/>
      <w:lvlJc w:val="left"/>
      <w:pPr>
        <w:ind w:left="720" w:hanging="360"/>
      </w:pPr>
      <w:rPr>
        <w:rFonts w:ascii="Symbol" w:hAnsi="Symbol"/>
      </w:rPr>
    </w:lvl>
    <w:lvl w:ilvl="4" w:tplc="143821F8">
      <w:start w:val="1"/>
      <w:numFmt w:val="bullet"/>
      <w:lvlText w:val=""/>
      <w:lvlJc w:val="left"/>
      <w:pPr>
        <w:ind w:left="720" w:hanging="360"/>
      </w:pPr>
      <w:rPr>
        <w:rFonts w:ascii="Symbol" w:hAnsi="Symbol"/>
      </w:rPr>
    </w:lvl>
    <w:lvl w:ilvl="5" w:tplc="77264960">
      <w:start w:val="1"/>
      <w:numFmt w:val="bullet"/>
      <w:lvlText w:val=""/>
      <w:lvlJc w:val="left"/>
      <w:pPr>
        <w:ind w:left="720" w:hanging="360"/>
      </w:pPr>
      <w:rPr>
        <w:rFonts w:ascii="Symbol" w:hAnsi="Symbol"/>
      </w:rPr>
    </w:lvl>
    <w:lvl w:ilvl="6" w:tplc="606810F4">
      <w:start w:val="1"/>
      <w:numFmt w:val="bullet"/>
      <w:lvlText w:val=""/>
      <w:lvlJc w:val="left"/>
      <w:pPr>
        <w:ind w:left="720" w:hanging="360"/>
      </w:pPr>
      <w:rPr>
        <w:rFonts w:ascii="Symbol" w:hAnsi="Symbol"/>
      </w:rPr>
    </w:lvl>
    <w:lvl w:ilvl="7" w:tplc="D61A5EBA">
      <w:start w:val="1"/>
      <w:numFmt w:val="bullet"/>
      <w:lvlText w:val=""/>
      <w:lvlJc w:val="left"/>
      <w:pPr>
        <w:ind w:left="720" w:hanging="360"/>
      </w:pPr>
      <w:rPr>
        <w:rFonts w:ascii="Symbol" w:hAnsi="Symbol"/>
      </w:rPr>
    </w:lvl>
    <w:lvl w:ilvl="8" w:tplc="956A8A52">
      <w:start w:val="1"/>
      <w:numFmt w:val="bullet"/>
      <w:lvlText w:val=""/>
      <w:lvlJc w:val="left"/>
      <w:pPr>
        <w:ind w:left="720" w:hanging="360"/>
      </w:pPr>
      <w:rPr>
        <w:rFonts w:ascii="Symbol" w:hAnsi="Symbol"/>
      </w:rPr>
    </w:lvl>
  </w:abstractNum>
  <w:abstractNum w:abstractNumId="30"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0671516"/>
    <w:multiLevelType w:val="hybridMultilevel"/>
    <w:tmpl w:val="5F604408"/>
    <w:lvl w:ilvl="0" w:tplc="CE44C65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2C576B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3F9089E"/>
    <w:multiLevelType w:val="hybridMultilevel"/>
    <w:tmpl w:val="7084E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D01092B"/>
    <w:multiLevelType w:val="hybridMultilevel"/>
    <w:tmpl w:val="E2FA4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1" w15:restartNumberingAfterBreak="0">
    <w:nsid w:val="411B5B54"/>
    <w:multiLevelType w:val="hybridMultilevel"/>
    <w:tmpl w:val="9D429D6A"/>
    <w:lvl w:ilvl="0" w:tplc="88BAC7EE">
      <w:start w:val="4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2CB20EF"/>
    <w:multiLevelType w:val="hybridMultilevel"/>
    <w:tmpl w:val="311C8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5657BF3"/>
    <w:multiLevelType w:val="hybridMultilevel"/>
    <w:tmpl w:val="F7CE3F16"/>
    <w:lvl w:ilvl="0" w:tplc="B0623EF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6" w15:restartNumberingAfterBreak="0">
    <w:nsid w:val="496C719B"/>
    <w:multiLevelType w:val="hybridMultilevel"/>
    <w:tmpl w:val="4EB03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A9745C2"/>
    <w:multiLevelType w:val="multilevel"/>
    <w:tmpl w:val="DE82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B6B0F98"/>
    <w:multiLevelType w:val="hybridMultilevel"/>
    <w:tmpl w:val="C92AD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C3550FB"/>
    <w:multiLevelType w:val="hybridMultilevel"/>
    <w:tmpl w:val="FBC8F03E"/>
    <w:lvl w:ilvl="0" w:tplc="47F4D20C">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4F7A459D"/>
    <w:multiLevelType w:val="hybridMultilevel"/>
    <w:tmpl w:val="C8389068"/>
    <w:lvl w:ilvl="0" w:tplc="545CC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F884FA7"/>
    <w:multiLevelType w:val="hybridMultilevel"/>
    <w:tmpl w:val="DC38CEB6"/>
    <w:lvl w:ilvl="0" w:tplc="E1D08B22">
      <w:start w:val="1"/>
      <w:numFmt w:val="bullet"/>
      <w:lvlText w:val=""/>
      <w:lvlJc w:val="left"/>
      <w:pPr>
        <w:ind w:left="360" w:hanging="360"/>
      </w:pPr>
      <w:rPr>
        <w:rFonts w:ascii="Symbol" w:hAnsi="Symbol" w:hint="default"/>
      </w:rPr>
    </w:lvl>
    <w:lvl w:ilvl="1" w:tplc="2E62C8D6" w:tentative="1">
      <w:start w:val="1"/>
      <w:numFmt w:val="bullet"/>
      <w:lvlText w:val="o"/>
      <w:lvlJc w:val="left"/>
      <w:pPr>
        <w:ind w:left="1080" w:hanging="360"/>
      </w:pPr>
      <w:rPr>
        <w:rFonts w:ascii="Courier New" w:hAnsi="Courier New" w:cs="Courier New" w:hint="default"/>
      </w:rPr>
    </w:lvl>
    <w:lvl w:ilvl="2" w:tplc="49E0A3BE" w:tentative="1">
      <w:start w:val="1"/>
      <w:numFmt w:val="bullet"/>
      <w:lvlText w:val=""/>
      <w:lvlJc w:val="left"/>
      <w:pPr>
        <w:ind w:left="1800" w:hanging="360"/>
      </w:pPr>
      <w:rPr>
        <w:rFonts w:ascii="Wingdings" w:hAnsi="Wingdings" w:hint="default"/>
      </w:rPr>
    </w:lvl>
    <w:lvl w:ilvl="3" w:tplc="351E36AE" w:tentative="1">
      <w:start w:val="1"/>
      <w:numFmt w:val="bullet"/>
      <w:lvlText w:val=""/>
      <w:lvlJc w:val="left"/>
      <w:pPr>
        <w:ind w:left="2520" w:hanging="360"/>
      </w:pPr>
      <w:rPr>
        <w:rFonts w:ascii="Symbol" w:hAnsi="Symbol" w:hint="default"/>
      </w:rPr>
    </w:lvl>
    <w:lvl w:ilvl="4" w:tplc="3D2C0D6C" w:tentative="1">
      <w:start w:val="1"/>
      <w:numFmt w:val="bullet"/>
      <w:lvlText w:val="o"/>
      <w:lvlJc w:val="left"/>
      <w:pPr>
        <w:ind w:left="3240" w:hanging="360"/>
      </w:pPr>
      <w:rPr>
        <w:rFonts w:ascii="Courier New" w:hAnsi="Courier New" w:cs="Courier New" w:hint="default"/>
      </w:rPr>
    </w:lvl>
    <w:lvl w:ilvl="5" w:tplc="51E06AC6" w:tentative="1">
      <w:start w:val="1"/>
      <w:numFmt w:val="bullet"/>
      <w:lvlText w:val=""/>
      <w:lvlJc w:val="left"/>
      <w:pPr>
        <w:ind w:left="3960" w:hanging="360"/>
      </w:pPr>
      <w:rPr>
        <w:rFonts w:ascii="Wingdings" w:hAnsi="Wingdings" w:hint="default"/>
      </w:rPr>
    </w:lvl>
    <w:lvl w:ilvl="6" w:tplc="B0C4C610" w:tentative="1">
      <w:start w:val="1"/>
      <w:numFmt w:val="bullet"/>
      <w:lvlText w:val=""/>
      <w:lvlJc w:val="left"/>
      <w:pPr>
        <w:ind w:left="4680" w:hanging="360"/>
      </w:pPr>
      <w:rPr>
        <w:rFonts w:ascii="Symbol" w:hAnsi="Symbol" w:hint="default"/>
      </w:rPr>
    </w:lvl>
    <w:lvl w:ilvl="7" w:tplc="E4702D06" w:tentative="1">
      <w:start w:val="1"/>
      <w:numFmt w:val="bullet"/>
      <w:lvlText w:val="o"/>
      <w:lvlJc w:val="left"/>
      <w:pPr>
        <w:ind w:left="5400" w:hanging="360"/>
      </w:pPr>
      <w:rPr>
        <w:rFonts w:ascii="Courier New" w:hAnsi="Courier New" w:cs="Courier New" w:hint="default"/>
      </w:rPr>
    </w:lvl>
    <w:lvl w:ilvl="8" w:tplc="C018CCEC" w:tentative="1">
      <w:start w:val="1"/>
      <w:numFmt w:val="bullet"/>
      <w:lvlText w:val=""/>
      <w:lvlJc w:val="left"/>
      <w:pPr>
        <w:ind w:left="6120" w:hanging="360"/>
      </w:pPr>
      <w:rPr>
        <w:rFonts w:ascii="Wingdings" w:hAnsi="Wingdings" w:hint="default"/>
      </w:rPr>
    </w:lvl>
  </w:abstractNum>
  <w:abstractNum w:abstractNumId="54"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4306BA2"/>
    <w:multiLevelType w:val="hybridMultilevel"/>
    <w:tmpl w:val="F818511A"/>
    <w:lvl w:ilvl="0" w:tplc="6ABE9692">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CEA3F60"/>
    <w:multiLevelType w:val="hybridMultilevel"/>
    <w:tmpl w:val="1E5AC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DC87F37"/>
    <w:multiLevelType w:val="hybridMultilevel"/>
    <w:tmpl w:val="85849A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5E9244AA"/>
    <w:multiLevelType w:val="hybridMultilevel"/>
    <w:tmpl w:val="A1A498AE"/>
    <w:lvl w:ilvl="0" w:tplc="4970AA4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FBA3ABA"/>
    <w:multiLevelType w:val="hybridMultilevel"/>
    <w:tmpl w:val="52223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B75425"/>
    <w:multiLevelType w:val="hybridMultilevel"/>
    <w:tmpl w:val="221CDB0E"/>
    <w:lvl w:ilvl="0" w:tplc="EA5087C0">
      <w:start w:val="2"/>
      <w:numFmt w:val="bullet"/>
      <w:lvlText w:val="-"/>
      <w:lvlJc w:val="left"/>
      <w:pPr>
        <w:ind w:left="360" w:hanging="360"/>
      </w:pPr>
      <w:rPr>
        <w:rFonts w:ascii="Times New Roman" w:eastAsia="Times New Roman" w:hAnsi="Times New Roman" w:cs="Times New Roman" w:hint="default"/>
      </w:rPr>
    </w:lvl>
    <w:lvl w:ilvl="1" w:tplc="5F66620C" w:tentative="1">
      <w:start w:val="1"/>
      <w:numFmt w:val="bullet"/>
      <w:lvlText w:val="o"/>
      <w:lvlJc w:val="left"/>
      <w:pPr>
        <w:ind w:left="1080" w:hanging="360"/>
      </w:pPr>
      <w:rPr>
        <w:rFonts w:ascii="Courier New" w:hAnsi="Courier New" w:cs="Courier New" w:hint="default"/>
      </w:rPr>
    </w:lvl>
    <w:lvl w:ilvl="2" w:tplc="EB12C29A" w:tentative="1">
      <w:start w:val="1"/>
      <w:numFmt w:val="bullet"/>
      <w:lvlText w:val=""/>
      <w:lvlJc w:val="left"/>
      <w:pPr>
        <w:ind w:left="1800" w:hanging="360"/>
      </w:pPr>
      <w:rPr>
        <w:rFonts w:ascii="Wingdings" w:hAnsi="Wingdings" w:hint="default"/>
      </w:rPr>
    </w:lvl>
    <w:lvl w:ilvl="3" w:tplc="413C0902" w:tentative="1">
      <w:start w:val="1"/>
      <w:numFmt w:val="bullet"/>
      <w:lvlText w:val=""/>
      <w:lvlJc w:val="left"/>
      <w:pPr>
        <w:ind w:left="2520" w:hanging="360"/>
      </w:pPr>
      <w:rPr>
        <w:rFonts w:ascii="Symbol" w:hAnsi="Symbol" w:hint="default"/>
      </w:rPr>
    </w:lvl>
    <w:lvl w:ilvl="4" w:tplc="EE4EE484" w:tentative="1">
      <w:start w:val="1"/>
      <w:numFmt w:val="bullet"/>
      <w:lvlText w:val="o"/>
      <w:lvlJc w:val="left"/>
      <w:pPr>
        <w:ind w:left="3240" w:hanging="360"/>
      </w:pPr>
      <w:rPr>
        <w:rFonts w:ascii="Courier New" w:hAnsi="Courier New" w:cs="Courier New" w:hint="default"/>
      </w:rPr>
    </w:lvl>
    <w:lvl w:ilvl="5" w:tplc="33D860BC" w:tentative="1">
      <w:start w:val="1"/>
      <w:numFmt w:val="bullet"/>
      <w:lvlText w:val=""/>
      <w:lvlJc w:val="left"/>
      <w:pPr>
        <w:ind w:left="3960" w:hanging="360"/>
      </w:pPr>
      <w:rPr>
        <w:rFonts w:ascii="Wingdings" w:hAnsi="Wingdings" w:hint="default"/>
      </w:rPr>
    </w:lvl>
    <w:lvl w:ilvl="6" w:tplc="7DC427CA" w:tentative="1">
      <w:start w:val="1"/>
      <w:numFmt w:val="bullet"/>
      <w:lvlText w:val=""/>
      <w:lvlJc w:val="left"/>
      <w:pPr>
        <w:ind w:left="4680" w:hanging="360"/>
      </w:pPr>
      <w:rPr>
        <w:rFonts w:ascii="Symbol" w:hAnsi="Symbol" w:hint="default"/>
      </w:rPr>
    </w:lvl>
    <w:lvl w:ilvl="7" w:tplc="F09AD310" w:tentative="1">
      <w:start w:val="1"/>
      <w:numFmt w:val="bullet"/>
      <w:lvlText w:val="o"/>
      <w:lvlJc w:val="left"/>
      <w:pPr>
        <w:ind w:left="5400" w:hanging="360"/>
      </w:pPr>
      <w:rPr>
        <w:rFonts w:ascii="Courier New" w:hAnsi="Courier New" w:cs="Courier New" w:hint="default"/>
      </w:rPr>
    </w:lvl>
    <w:lvl w:ilvl="8" w:tplc="8D28B6B0" w:tentative="1">
      <w:start w:val="1"/>
      <w:numFmt w:val="bullet"/>
      <w:lvlText w:val=""/>
      <w:lvlJc w:val="left"/>
      <w:pPr>
        <w:ind w:left="6120" w:hanging="360"/>
      </w:pPr>
      <w:rPr>
        <w:rFonts w:ascii="Wingdings" w:hAnsi="Wingdings" w:hint="default"/>
      </w:rPr>
    </w:lvl>
  </w:abstractNum>
  <w:abstractNum w:abstractNumId="64" w15:restartNumberingAfterBreak="0">
    <w:nsid w:val="631E41AB"/>
    <w:multiLevelType w:val="hybridMultilevel"/>
    <w:tmpl w:val="00449C9A"/>
    <w:lvl w:ilvl="0" w:tplc="42AE62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6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8" w15:restartNumberingAfterBreak="0">
    <w:nsid w:val="66907B24"/>
    <w:multiLevelType w:val="hybridMultilevel"/>
    <w:tmpl w:val="C908F1F2"/>
    <w:lvl w:ilvl="0" w:tplc="77F45EE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706133E"/>
    <w:multiLevelType w:val="hybridMultilevel"/>
    <w:tmpl w:val="EC74B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71F6670"/>
    <w:multiLevelType w:val="hybridMultilevel"/>
    <w:tmpl w:val="4AB437E4"/>
    <w:lvl w:ilvl="0" w:tplc="6ABE9692">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8FF590A"/>
    <w:multiLevelType w:val="hybridMultilevel"/>
    <w:tmpl w:val="1910C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BDE6C0F"/>
    <w:multiLevelType w:val="hybridMultilevel"/>
    <w:tmpl w:val="7BB69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C0C56E4"/>
    <w:multiLevelType w:val="hybridMultilevel"/>
    <w:tmpl w:val="72AE2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D57689A"/>
    <w:multiLevelType w:val="hybridMultilevel"/>
    <w:tmpl w:val="686EC8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1965AD2"/>
    <w:multiLevelType w:val="hybridMultilevel"/>
    <w:tmpl w:val="0DC487D2"/>
    <w:lvl w:ilvl="0" w:tplc="47F4D2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2FF6359"/>
    <w:multiLevelType w:val="hybridMultilevel"/>
    <w:tmpl w:val="30A24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8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82" w15:restartNumberingAfterBreak="0">
    <w:nsid w:val="749B2909"/>
    <w:multiLevelType w:val="hybridMultilevel"/>
    <w:tmpl w:val="2304CCAA"/>
    <w:lvl w:ilvl="0" w:tplc="158AA024">
      <w:numFmt w:val="bullet"/>
      <w:lvlText w:val="-"/>
      <w:lvlJc w:val="left"/>
      <w:pPr>
        <w:ind w:left="874" w:hanging="360"/>
      </w:pPr>
      <w:rPr>
        <w:rFonts w:ascii="Arial" w:eastAsia="Times New Roman" w:hAnsi="Arial" w:cs="Arial" w:hint="default"/>
      </w:rPr>
    </w:lvl>
    <w:lvl w:ilvl="1" w:tplc="04240003" w:tentative="1">
      <w:start w:val="1"/>
      <w:numFmt w:val="bullet"/>
      <w:lvlText w:val="o"/>
      <w:lvlJc w:val="left"/>
      <w:pPr>
        <w:ind w:left="1594" w:hanging="360"/>
      </w:pPr>
      <w:rPr>
        <w:rFonts w:ascii="Courier New" w:hAnsi="Courier New" w:cs="Courier New" w:hint="default"/>
      </w:rPr>
    </w:lvl>
    <w:lvl w:ilvl="2" w:tplc="04240005" w:tentative="1">
      <w:start w:val="1"/>
      <w:numFmt w:val="bullet"/>
      <w:lvlText w:val=""/>
      <w:lvlJc w:val="left"/>
      <w:pPr>
        <w:ind w:left="2314" w:hanging="360"/>
      </w:pPr>
      <w:rPr>
        <w:rFonts w:ascii="Wingdings" w:hAnsi="Wingdings" w:hint="default"/>
      </w:rPr>
    </w:lvl>
    <w:lvl w:ilvl="3" w:tplc="04240001" w:tentative="1">
      <w:start w:val="1"/>
      <w:numFmt w:val="bullet"/>
      <w:lvlText w:val=""/>
      <w:lvlJc w:val="left"/>
      <w:pPr>
        <w:ind w:left="3034" w:hanging="360"/>
      </w:pPr>
      <w:rPr>
        <w:rFonts w:ascii="Symbol" w:hAnsi="Symbol" w:hint="default"/>
      </w:rPr>
    </w:lvl>
    <w:lvl w:ilvl="4" w:tplc="04240003" w:tentative="1">
      <w:start w:val="1"/>
      <w:numFmt w:val="bullet"/>
      <w:lvlText w:val="o"/>
      <w:lvlJc w:val="left"/>
      <w:pPr>
        <w:ind w:left="3754" w:hanging="360"/>
      </w:pPr>
      <w:rPr>
        <w:rFonts w:ascii="Courier New" w:hAnsi="Courier New" w:cs="Courier New" w:hint="default"/>
      </w:rPr>
    </w:lvl>
    <w:lvl w:ilvl="5" w:tplc="04240005" w:tentative="1">
      <w:start w:val="1"/>
      <w:numFmt w:val="bullet"/>
      <w:lvlText w:val=""/>
      <w:lvlJc w:val="left"/>
      <w:pPr>
        <w:ind w:left="4474" w:hanging="360"/>
      </w:pPr>
      <w:rPr>
        <w:rFonts w:ascii="Wingdings" w:hAnsi="Wingdings" w:hint="default"/>
      </w:rPr>
    </w:lvl>
    <w:lvl w:ilvl="6" w:tplc="04240001" w:tentative="1">
      <w:start w:val="1"/>
      <w:numFmt w:val="bullet"/>
      <w:lvlText w:val=""/>
      <w:lvlJc w:val="left"/>
      <w:pPr>
        <w:ind w:left="5194" w:hanging="360"/>
      </w:pPr>
      <w:rPr>
        <w:rFonts w:ascii="Symbol" w:hAnsi="Symbol" w:hint="default"/>
      </w:rPr>
    </w:lvl>
    <w:lvl w:ilvl="7" w:tplc="04240003" w:tentative="1">
      <w:start w:val="1"/>
      <w:numFmt w:val="bullet"/>
      <w:lvlText w:val="o"/>
      <w:lvlJc w:val="left"/>
      <w:pPr>
        <w:ind w:left="5914" w:hanging="360"/>
      </w:pPr>
      <w:rPr>
        <w:rFonts w:ascii="Courier New" w:hAnsi="Courier New" w:cs="Courier New" w:hint="default"/>
      </w:rPr>
    </w:lvl>
    <w:lvl w:ilvl="8" w:tplc="04240005" w:tentative="1">
      <w:start w:val="1"/>
      <w:numFmt w:val="bullet"/>
      <w:lvlText w:val=""/>
      <w:lvlJc w:val="left"/>
      <w:pPr>
        <w:ind w:left="6634" w:hanging="360"/>
      </w:pPr>
      <w:rPr>
        <w:rFonts w:ascii="Wingdings" w:hAnsi="Wingdings" w:hint="default"/>
      </w:rPr>
    </w:lvl>
  </w:abstractNum>
  <w:abstractNum w:abstractNumId="83"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C0E6E14"/>
    <w:multiLevelType w:val="hybridMultilevel"/>
    <w:tmpl w:val="7C809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9" w15:restartNumberingAfterBreak="0">
    <w:nsid w:val="7D1F5BE3"/>
    <w:multiLevelType w:val="hybridMultilevel"/>
    <w:tmpl w:val="AE4628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760418284">
    <w:abstractNumId w:val="81"/>
  </w:num>
  <w:num w:numId="2" w16cid:durableId="676075547">
    <w:abstractNumId w:val="1"/>
  </w:num>
  <w:num w:numId="3" w16cid:durableId="1881239167">
    <w:abstractNumId w:val="0"/>
  </w:num>
  <w:num w:numId="4" w16cid:durableId="1347902731">
    <w:abstractNumId w:val="2"/>
    <w:lvlOverride w:ilvl="0">
      <w:startOverride w:val="1"/>
      <w:lvl w:ilvl="0">
        <w:start w:val="1"/>
        <w:numFmt w:val="decimal"/>
        <w:pStyle w:val="123"/>
        <w:lvlText w:val="%1."/>
        <w:lvlJc w:val="left"/>
      </w:lvl>
    </w:lvlOverride>
  </w:num>
  <w:num w:numId="5" w16cid:durableId="1461147293">
    <w:abstractNumId w:val="90"/>
  </w:num>
  <w:num w:numId="6" w16cid:durableId="1507011105">
    <w:abstractNumId w:val="67"/>
  </w:num>
  <w:num w:numId="7" w16cid:durableId="1455178935">
    <w:abstractNumId w:val="83"/>
  </w:num>
  <w:num w:numId="8" w16cid:durableId="609624540">
    <w:abstractNumId w:val="21"/>
  </w:num>
  <w:num w:numId="9" w16cid:durableId="193154437">
    <w:abstractNumId w:val="65"/>
  </w:num>
  <w:num w:numId="10" w16cid:durableId="591937144">
    <w:abstractNumId w:val="4"/>
  </w:num>
  <w:num w:numId="11" w16cid:durableId="1630437327">
    <w:abstractNumId w:val="27"/>
  </w:num>
  <w:num w:numId="12" w16cid:durableId="595745951">
    <w:abstractNumId w:val="5"/>
  </w:num>
  <w:num w:numId="13" w16cid:durableId="1968778841">
    <w:abstractNumId w:val="85"/>
  </w:num>
  <w:num w:numId="14" w16cid:durableId="1223756487">
    <w:abstractNumId w:val="40"/>
  </w:num>
  <w:num w:numId="15" w16cid:durableId="868955369">
    <w:abstractNumId w:val="45"/>
  </w:num>
  <w:num w:numId="16" w16cid:durableId="540434810">
    <w:abstractNumId w:val="88"/>
  </w:num>
  <w:num w:numId="17" w16cid:durableId="689571309">
    <w:abstractNumId w:val="51"/>
  </w:num>
  <w:num w:numId="18" w16cid:durableId="970594692">
    <w:abstractNumId w:val="20"/>
  </w:num>
  <w:num w:numId="19" w16cid:durableId="1496411740">
    <w:abstractNumId w:val="84"/>
  </w:num>
  <w:num w:numId="20" w16cid:durableId="734159434">
    <w:abstractNumId w:val="32"/>
  </w:num>
  <w:num w:numId="21" w16cid:durableId="1190870660">
    <w:abstractNumId w:val="86"/>
  </w:num>
  <w:num w:numId="22" w16cid:durableId="365060894">
    <w:abstractNumId w:val="3"/>
  </w:num>
  <w:num w:numId="23" w16cid:durableId="1506747552">
    <w:abstractNumId w:val="80"/>
  </w:num>
  <w:num w:numId="24" w16cid:durableId="1323125981">
    <w:abstractNumId w:val="30"/>
  </w:num>
  <w:num w:numId="25" w16cid:durableId="1848904786">
    <w:abstractNumId w:val="8"/>
  </w:num>
  <w:num w:numId="26" w16cid:durableId="1511681527">
    <w:abstractNumId w:val="26"/>
  </w:num>
  <w:num w:numId="27" w16cid:durableId="1022901412">
    <w:abstractNumId w:val="9"/>
  </w:num>
  <w:num w:numId="28" w16cid:durableId="1022244282">
    <w:abstractNumId w:val="7"/>
  </w:num>
  <w:num w:numId="29" w16cid:durableId="1322075464">
    <w:abstractNumId w:val="36"/>
  </w:num>
  <w:num w:numId="30" w16cid:durableId="1782142705">
    <w:abstractNumId w:val="61"/>
  </w:num>
  <w:num w:numId="31" w16cid:durableId="1845391656">
    <w:abstractNumId w:val="47"/>
  </w:num>
  <w:num w:numId="32" w16cid:durableId="1170829568">
    <w:abstractNumId w:val="75"/>
  </w:num>
  <w:num w:numId="33" w16cid:durableId="901020953">
    <w:abstractNumId w:val="57"/>
  </w:num>
  <w:num w:numId="34" w16cid:durableId="149057170">
    <w:abstractNumId w:val="66"/>
  </w:num>
  <w:num w:numId="35" w16cid:durableId="321928111">
    <w:abstractNumId w:val="79"/>
  </w:num>
  <w:num w:numId="36" w16cid:durableId="274748126">
    <w:abstractNumId w:val="38"/>
  </w:num>
  <w:num w:numId="37" w16cid:durableId="1308633461">
    <w:abstractNumId w:val="56"/>
  </w:num>
  <w:num w:numId="38" w16cid:durableId="1254390998">
    <w:abstractNumId w:val="54"/>
  </w:num>
  <w:num w:numId="39" w16cid:durableId="1598247148">
    <w:abstractNumId w:val="42"/>
  </w:num>
  <w:num w:numId="40" w16cid:durableId="155152541">
    <w:abstractNumId w:val="76"/>
  </w:num>
  <w:num w:numId="41" w16cid:durableId="1879857427">
    <w:abstractNumId w:val="48"/>
  </w:num>
  <w:num w:numId="42" w16cid:durableId="400836429">
    <w:abstractNumId w:val="16"/>
  </w:num>
  <w:num w:numId="43" w16cid:durableId="1672102114">
    <w:abstractNumId w:val="37"/>
  </w:num>
  <w:num w:numId="44" w16cid:durableId="843059082">
    <w:abstractNumId w:val="68"/>
  </w:num>
  <w:num w:numId="45" w16cid:durableId="524902317">
    <w:abstractNumId w:val="22"/>
  </w:num>
  <w:num w:numId="46" w16cid:durableId="394165512">
    <w:abstractNumId w:val="24"/>
  </w:num>
  <w:num w:numId="47" w16cid:durableId="1160080364">
    <w:abstractNumId w:val="52"/>
  </w:num>
  <w:num w:numId="48" w16cid:durableId="212891466">
    <w:abstractNumId w:val="23"/>
  </w:num>
  <w:num w:numId="49" w16cid:durableId="131800588">
    <w:abstractNumId w:val="77"/>
  </w:num>
  <w:num w:numId="50" w16cid:durableId="1396854294">
    <w:abstractNumId w:val="69"/>
  </w:num>
  <w:num w:numId="51" w16cid:durableId="673068867">
    <w:abstractNumId w:val="34"/>
  </w:num>
  <w:num w:numId="52" w16cid:durableId="1417551002">
    <w:abstractNumId w:val="87"/>
  </w:num>
  <w:num w:numId="53" w16cid:durableId="225382237">
    <w:abstractNumId w:val="17"/>
  </w:num>
  <w:num w:numId="54" w16cid:durableId="143590384">
    <w:abstractNumId w:val="43"/>
  </w:num>
  <w:num w:numId="55" w16cid:durableId="593394684">
    <w:abstractNumId w:val="33"/>
  </w:num>
  <w:num w:numId="56" w16cid:durableId="815296517">
    <w:abstractNumId w:val="39"/>
  </w:num>
  <w:num w:numId="57" w16cid:durableId="1425154103">
    <w:abstractNumId w:val="12"/>
  </w:num>
  <w:num w:numId="58" w16cid:durableId="1004671453">
    <w:abstractNumId w:val="74"/>
  </w:num>
  <w:num w:numId="59" w16cid:durableId="862671773">
    <w:abstractNumId w:val="78"/>
  </w:num>
  <w:num w:numId="60" w16cid:durableId="145323714">
    <w:abstractNumId w:val="46"/>
  </w:num>
  <w:num w:numId="61" w16cid:durableId="1833988205">
    <w:abstractNumId w:val="62"/>
  </w:num>
  <w:num w:numId="62" w16cid:durableId="1470320341">
    <w:abstractNumId w:val="15"/>
  </w:num>
  <w:num w:numId="63" w16cid:durableId="158425810">
    <w:abstractNumId w:val="73"/>
  </w:num>
  <w:num w:numId="64" w16cid:durableId="2140493294">
    <w:abstractNumId w:val="49"/>
  </w:num>
  <w:num w:numId="65" w16cid:durableId="1700469561">
    <w:abstractNumId w:val="11"/>
  </w:num>
  <w:num w:numId="66" w16cid:durableId="1802066188">
    <w:abstractNumId w:val="71"/>
  </w:num>
  <w:num w:numId="67" w16cid:durableId="437333381">
    <w:abstractNumId w:val="13"/>
  </w:num>
  <w:num w:numId="68" w16cid:durableId="1827474654">
    <w:abstractNumId w:val="58"/>
  </w:num>
  <w:num w:numId="69" w16cid:durableId="446394301">
    <w:abstractNumId w:val="72"/>
  </w:num>
  <w:num w:numId="70" w16cid:durableId="2074429068">
    <w:abstractNumId w:val="50"/>
  </w:num>
  <w:num w:numId="71" w16cid:durableId="1911651817">
    <w:abstractNumId w:val="31"/>
  </w:num>
  <w:num w:numId="72" w16cid:durableId="1470972567">
    <w:abstractNumId w:val="89"/>
  </w:num>
  <w:num w:numId="73" w16cid:durableId="1972860043">
    <w:abstractNumId w:val="63"/>
  </w:num>
  <w:num w:numId="74" w16cid:durableId="951279214">
    <w:abstractNumId w:val="53"/>
  </w:num>
  <w:num w:numId="75" w16cid:durableId="1859391659">
    <w:abstractNumId w:val="35"/>
  </w:num>
  <w:num w:numId="76" w16cid:durableId="7833089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59387391">
    <w:abstractNumId w:val="64"/>
  </w:num>
  <w:num w:numId="78" w16cid:durableId="1139494079">
    <w:abstractNumId w:val="6"/>
  </w:num>
  <w:num w:numId="79" w16cid:durableId="1591349350">
    <w:abstractNumId w:val="55"/>
  </w:num>
  <w:num w:numId="80" w16cid:durableId="200677608">
    <w:abstractNumId w:val="28"/>
  </w:num>
  <w:num w:numId="81" w16cid:durableId="1070007018">
    <w:abstractNumId w:val="82"/>
  </w:num>
  <w:num w:numId="82" w16cid:durableId="393282396">
    <w:abstractNumId w:val="18"/>
  </w:num>
  <w:num w:numId="83" w16cid:durableId="979844552">
    <w:abstractNumId w:val="70"/>
  </w:num>
  <w:num w:numId="84" w16cid:durableId="758797146">
    <w:abstractNumId w:val="60"/>
  </w:num>
  <w:num w:numId="85" w16cid:durableId="1095705596">
    <w:abstractNumId w:val="25"/>
  </w:num>
  <w:num w:numId="86" w16cid:durableId="40060929">
    <w:abstractNumId w:val="29"/>
  </w:num>
  <w:num w:numId="87" w16cid:durableId="222914331">
    <w:abstractNumId w:val="10"/>
  </w:num>
  <w:num w:numId="88" w16cid:durableId="1727096192">
    <w:abstractNumId w:val="14"/>
  </w:num>
  <w:num w:numId="89" w16cid:durableId="939413272">
    <w:abstractNumId w:val="19"/>
  </w:num>
  <w:num w:numId="90" w16cid:durableId="1241216923">
    <w:abstractNumId w:val="44"/>
  </w:num>
  <w:num w:numId="91" w16cid:durableId="161101294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9A7"/>
    <w:rsid w:val="00003C9F"/>
    <w:rsid w:val="00003DD2"/>
    <w:rsid w:val="00004442"/>
    <w:rsid w:val="00004465"/>
    <w:rsid w:val="000046C0"/>
    <w:rsid w:val="00004850"/>
    <w:rsid w:val="00005577"/>
    <w:rsid w:val="000065A4"/>
    <w:rsid w:val="000069B2"/>
    <w:rsid w:val="00006EE9"/>
    <w:rsid w:val="00007AC6"/>
    <w:rsid w:val="00010272"/>
    <w:rsid w:val="00010698"/>
    <w:rsid w:val="000108D4"/>
    <w:rsid w:val="000108FA"/>
    <w:rsid w:val="00011602"/>
    <w:rsid w:val="0001161F"/>
    <w:rsid w:val="00011C92"/>
    <w:rsid w:val="000120C4"/>
    <w:rsid w:val="000125E7"/>
    <w:rsid w:val="000128BA"/>
    <w:rsid w:val="00012D92"/>
    <w:rsid w:val="00012F96"/>
    <w:rsid w:val="000131D3"/>
    <w:rsid w:val="00013586"/>
    <w:rsid w:val="00013B13"/>
    <w:rsid w:val="00013C3C"/>
    <w:rsid w:val="00013F49"/>
    <w:rsid w:val="00014194"/>
    <w:rsid w:val="000142C3"/>
    <w:rsid w:val="00014302"/>
    <w:rsid w:val="00015046"/>
    <w:rsid w:val="00015194"/>
    <w:rsid w:val="00015B3E"/>
    <w:rsid w:val="00015DFE"/>
    <w:rsid w:val="00016249"/>
    <w:rsid w:val="00017502"/>
    <w:rsid w:val="00017730"/>
    <w:rsid w:val="00017B8C"/>
    <w:rsid w:val="000211A3"/>
    <w:rsid w:val="000217B5"/>
    <w:rsid w:val="00021D37"/>
    <w:rsid w:val="000228C9"/>
    <w:rsid w:val="00022E67"/>
    <w:rsid w:val="000233B3"/>
    <w:rsid w:val="000234B0"/>
    <w:rsid w:val="000235C7"/>
    <w:rsid w:val="000243FC"/>
    <w:rsid w:val="000244C1"/>
    <w:rsid w:val="00024757"/>
    <w:rsid w:val="0002503F"/>
    <w:rsid w:val="00025453"/>
    <w:rsid w:val="00025522"/>
    <w:rsid w:val="000262B0"/>
    <w:rsid w:val="0002634E"/>
    <w:rsid w:val="0002706C"/>
    <w:rsid w:val="000270B9"/>
    <w:rsid w:val="000271E4"/>
    <w:rsid w:val="00027E25"/>
    <w:rsid w:val="00027F7A"/>
    <w:rsid w:val="000316B8"/>
    <w:rsid w:val="00031747"/>
    <w:rsid w:val="000317A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69F6"/>
    <w:rsid w:val="00046C2F"/>
    <w:rsid w:val="00046FAB"/>
    <w:rsid w:val="00047606"/>
    <w:rsid w:val="000477CB"/>
    <w:rsid w:val="00047F32"/>
    <w:rsid w:val="0005051A"/>
    <w:rsid w:val="0005084D"/>
    <w:rsid w:val="0005120A"/>
    <w:rsid w:val="0005265F"/>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25BA"/>
    <w:rsid w:val="00063160"/>
    <w:rsid w:val="00063774"/>
    <w:rsid w:val="00063A9F"/>
    <w:rsid w:val="00063F77"/>
    <w:rsid w:val="000646E2"/>
    <w:rsid w:val="00064A8B"/>
    <w:rsid w:val="000650AC"/>
    <w:rsid w:val="000658D3"/>
    <w:rsid w:val="0006599D"/>
    <w:rsid w:val="00066191"/>
    <w:rsid w:val="000672FD"/>
    <w:rsid w:val="00067370"/>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17A0"/>
    <w:rsid w:val="000826C0"/>
    <w:rsid w:val="00082744"/>
    <w:rsid w:val="00082BC6"/>
    <w:rsid w:val="00082DB2"/>
    <w:rsid w:val="00082E72"/>
    <w:rsid w:val="000830D2"/>
    <w:rsid w:val="00083268"/>
    <w:rsid w:val="000836C7"/>
    <w:rsid w:val="00083986"/>
    <w:rsid w:val="00084237"/>
    <w:rsid w:val="000845E1"/>
    <w:rsid w:val="0008507A"/>
    <w:rsid w:val="00085667"/>
    <w:rsid w:val="00085E6A"/>
    <w:rsid w:val="00086622"/>
    <w:rsid w:val="00086B08"/>
    <w:rsid w:val="00087898"/>
    <w:rsid w:val="00087FE8"/>
    <w:rsid w:val="00090635"/>
    <w:rsid w:val="00090B45"/>
    <w:rsid w:val="00090CB4"/>
    <w:rsid w:val="00091AB1"/>
    <w:rsid w:val="00091D90"/>
    <w:rsid w:val="00091E46"/>
    <w:rsid w:val="000920B5"/>
    <w:rsid w:val="0009239C"/>
    <w:rsid w:val="0009269D"/>
    <w:rsid w:val="0009304D"/>
    <w:rsid w:val="000932D6"/>
    <w:rsid w:val="00093ACF"/>
    <w:rsid w:val="00093E01"/>
    <w:rsid w:val="00093F6E"/>
    <w:rsid w:val="0009552D"/>
    <w:rsid w:val="00095784"/>
    <w:rsid w:val="000962B0"/>
    <w:rsid w:val="00096E7F"/>
    <w:rsid w:val="0009710B"/>
    <w:rsid w:val="00097148"/>
    <w:rsid w:val="00097A46"/>
    <w:rsid w:val="00097F9C"/>
    <w:rsid w:val="000A131E"/>
    <w:rsid w:val="000A1659"/>
    <w:rsid w:val="000A1CFC"/>
    <w:rsid w:val="000A1EBC"/>
    <w:rsid w:val="000A211D"/>
    <w:rsid w:val="000A228E"/>
    <w:rsid w:val="000A22C6"/>
    <w:rsid w:val="000A279A"/>
    <w:rsid w:val="000A2D70"/>
    <w:rsid w:val="000A2D78"/>
    <w:rsid w:val="000A2E6D"/>
    <w:rsid w:val="000A341D"/>
    <w:rsid w:val="000A36FD"/>
    <w:rsid w:val="000A4156"/>
    <w:rsid w:val="000A479E"/>
    <w:rsid w:val="000A4939"/>
    <w:rsid w:val="000A51B3"/>
    <w:rsid w:val="000A528B"/>
    <w:rsid w:val="000A5CBB"/>
    <w:rsid w:val="000A5DEB"/>
    <w:rsid w:val="000A65F9"/>
    <w:rsid w:val="000A675F"/>
    <w:rsid w:val="000A69A9"/>
    <w:rsid w:val="000A6CB8"/>
    <w:rsid w:val="000A6EFB"/>
    <w:rsid w:val="000A6FCF"/>
    <w:rsid w:val="000A729D"/>
    <w:rsid w:val="000A7C32"/>
    <w:rsid w:val="000A7D3B"/>
    <w:rsid w:val="000A7E53"/>
    <w:rsid w:val="000A7F56"/>
    <w:rsid w:val="000B029F"/>
    <w:rsid w:val="000B0C6F"/>
    <w:rsid w:val="000B1788"/>
    <w:rsid w:val="000B1EC0"/>
    <w:rsid w:val="000B22C0"/>
    <w:rsid w:val="000B255A"/>
    <w:rsid w:val="000B295D"/>
    <w:rsid w:val="000B2F02"/>
    <w:rsid w:val="000B4108"/>
    <w:rsid w:val="000B44B6"/>
    <w:rsid w:val="000B4CE4"/>
    <w:rsid w:val="000B5551"/>
    <w:rsid w:val="000B5AB9"/>
    <w:rsid w:val="000B6267"/>
    <w:rsid w:val="000B6423"/>
    <w:rsid w:val="000B6445"/>
    <w:rsid w:val="000B6822"/>
    <w:rsid w:val="000B6A87"/>
    <w:rsid w:val="000B6BDA"/>
    <w:rsid w:val="000B6E65"/>
    <w:rsid w:val="000B7E1A"/>
    <w:rsid w:val="000B7FF4"/>
    <w:rsid w:val="000C0092"/>
    <w:rsid w:val="000C04AB"/>
    <w:rsid w:val="000C0BBF"/>
    <w:rsid w:val="000C1239"/>
    <w:rsid w:val="000C1295"/>
    <w:rsid w:val="000C1D3B"/>
    <w:rsid w:val="000C22E8"/>
    <w:rsid w:val="000C23BE"/>
    <w:rsid w:val="000C23C6"/>
    <w:rsid w:val="000C23D2"/>
    <w:rsid w:val="000C2923"/>
    <w:rsid w:val="000C2CCF"/>
    <w:rsid w:val="000C304A"/>
    <w:rsid w:val="000C376E"/>
    <w:rsid w:val="000C39AA"/>
    <w:rsid w:val="000C3E9E"/>
    <w:rsid w:val="000C438D"/>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72D"/>
    <w:rsid w:val="000D1C5D"/>
    <w:rsid w:val="000D25BC"/>
    <w:rsid w:val="000D266F"/>
    <w:rsid w:val="000D27F3"/>
    <w:rsid w:val="000D349D"/>
    <w:rsid w:val="000D39C8"/>
    <w:rsid w:val="000D3AEF"/>
    <w:rsid w:val="000D3BD0"/>
    <w:rsid w:val="000D4235"/>
    <w:rsid w:val="000D5256"/>
    <w:rsid w:val="000D57E6"/>
    <w:rsid w:val="000D600D"/>
    <w:rsid w:val="000D614E"/>
    <w:rsid w:val="000D6A59"/>
    <w:rsid w:val="000D7DA3"/>
    <w:rsid w:val="000E0180"/>
    <w:rsid w:val="000E019C"/>
    <w:rsid w:val="000E0A1C"/>
    <w:rsid w:val="000E0D82"/>
    <w:rsid w:val="000E0F69"/>
    <w:rsid w:val="000E1862"/>
    <w:rsid w:val="000E18C1"/>
    <w:rsid w:val="000E2363"/>
    <w:rsid w:val="000E2868"/>
    <w:rsid w:val="000E289C"/>
    <w:rsid w:val="000E2C5A"/>
    <w:rsid w:val="000E2E4D"/>
    <w:rsid w:val="000E3139"/>
    <w:rsid w:val="000E321B"/>
    <w:rsid w:val="000E3D1C"/>
    <w:rsid w:val="000E3D3D"/>
    <w:rsid w:val="000E3DE2"/>
    <w:rsid w:val="000E4D5A"/>
    <w:rsid w:val="000E548D"/>
    <w:rsid w:val="000E556F"/>
    <w:rsid w:val="000E654C"/>
    <w:rsid w:val="000E6596"/>
    <w:rsid w:val="000E6785"/>
    <w:rsid w:val="000E6BB4"/>
    <w:rsid w:val="000E71A7"/>
    <w:rsid w:val="000E722A"/>
    <w:rsid w:val="000E7B93"/>
    <w:rsid w:val="000F01F2"/>
    <w:rsid w:val="000F0A15"/>
    <w:rsid w:val="000F0FB0"/>
    <w:rsid w:val="000F10FE"/>
    <w:rsid w:val="000F13D4"/>
    <w:rsid w:val="000F1517"/>
    <w:rsid w:val="000F1978"/>
    <w:rsid w:val="000F2686"/>
    <w:rsid w:val="000F2D33"/>
    <w:rsid w:val="000F2EA2"/>
    <w:rsid w:val="000F3A53"/>
    <w:rsid w:val="000F4BEE"/>
    <w:rsid w:val="000F4D90"/>
    <w:rsid w:val="000F4E5C"/>
    <w:rsid w:val="000F5BEC"/>
    <w:rsid w:val="000F5DEE"/>
    <w:rsid w:val="000F68F9"/>
    <w:rsid w:val="000F6BED"/>
    <w:rsid w:val="000F6EA0"/>
    <w:rsid w:val="000F723F"/>
    <w:rsid w:val="000F7EE2"/>
    <w:rsid w:val="000F7FD2"/>
    <w:rsid w:val="001003C0"/>
    <w:rsid w:val="00100B6A"/>
    <w:rsid w:val="00100C44"/>
    <w:rsid w:val="00101151"/>
    <w:rsid w:val="001011A9"/>
    <w:rsid w:val="0010159A"/>
    <w:rsid w:val="0010190D"/>
    <w:rsid w:val="00101D4B"/>
    <w:rsid w:val="00102445"/>
    <w:rsid w:val="0010264D"/>
    <w:rsid w:val="00102E09"/>
    <w:rsid w:val="0010515D"/>
    <w:rsid w:val="001055D8"/>
    <w:rsid w:val="001064ED"/>
    <w:rsid w:val="0010656B"/>
    <w:rsid w:val="0010687D"/>
    <w:rsid w:val="00106A38"/>
    <w:rsid w:val="001071C5"/>
    <w:rsid w:val="00107C5D"/>
    <w:rsid w:val="00110358"/>
    <w:rsid w:val="0011057E"/>
    <w:rsid w:val="0011062C"/>
    <w:rsid w:val="00110772"/>
    <w:rsid w:val="00110F27"/>
    <w:rsid w:val="0011181F"/>
    <w:rsid w:val="00111B06"/>
    <w:rsid w:val="00111D82"/>
    <w:rsid w:val="00112059"/>
    <w:rsid w:val="00112288"/>
    <w:rsid w:val="00112365"/>
    <w:rsid w:val="00112D2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50C"/>
    <w:rsid w:val="00120CB3"/>
    <w:rsid w:val="00121249"/>
    <w:rsid w:val="001214D9"/>
    <w:rsid w:val="0012196A"/>
    <w:rsid w:val="001219BB"/>
    <w:rsid w:val="001221AC"/>
    <w:rsid w:val="0012250C"/>
    <w:rsid w:val="0012273A"/>
    <w:rsid w:val="00122824"/>
    <w:rsid w:val="0012292C"/>
    <w:rsid w:val="001230E5"/>
    <w:rsid w:val="001232B2"/>
    <w:rsid w:val="00123752"/>
    <w:rsid w:val="0012377E"/>
    <w:rsid w:val="00124430"/>
    <w:rsid w:val="00124BEB"/>
    <w:rsid w:val="0012537D"/>
    <w:rsid w:val="00125467"/>
    <w:rsid w:val="00125EDC"/>
    <w:rsid w:val="001263EF"/>
    <w:rsid w:val="00126776"/>
    <w:rsid w:val="00126B2A"/>
    <w:rsid w:val="00126EB9"/>
    <w:rsid w:val="001274F7"/>
    <w:rsid w:val="00127648"/>
    <w:rsid w:val="00127892"/>
    <w:rsid w:val="0013009A"/>
    <w:rsid w:val="0013093E"/>
    <w:rsid w:val="00131804"/>
    <w:rsid w:val="00132C82"/>
    <w:rsid w:val="00132F9E"/>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850"/>
    <w:rsid w:val="00142A00"/>
    <w:rsid w:val="00142EA8"/>
    <w:rsid w:val="0014354B"/>
    <w:rsid w:val="0014363E"/>
    <w:rsid w:val="00143E35"/>
    <w:rsid w:val="001446B4"/>
    <w:rsid w:val="0014559D"/>
    <w:rsid w:val="001456F5"/>
    <w:rsid w:val="00145954"/>
    <w:rsid w:val="00145C45"/>
    <w:rsid w:val="00145D63"/>
    <w:rsid w:val="00146187"/>
    <w:rsid w:val="00146905"/>
    <w:rsid w:val="00146EA0"/>
    <w:rsid w:val="00147834"/>
    <w:rsid w:val="001478BA"/>
    <w:rsid w:val="00147952"/>
    <w:rsid w:val="00147ED8"/>
    <w:rsid w:val="001508B3"/>
    <w:rsid w:val="00150C4D"/>
    <w:rsid w:val="00151C86"/>
    <w:rsid w:val="00152527"/>
    <w:rsid w:val="00152605"/>
    <w:rsid w:val="00152848"/>
    <w:rsid w:val="0015313C"/>
    <w:rsid w:val="001533D2"/>
    <w:rsid w:val="00153FFC"/>
    <w:rsid w:val="00154457"/>
    <w:rsid w:val="00154786"/>
    <w:rsid w:val="00154B59"/>
    <w:rsid w:val="001556BE"/>
    <w:rsid w:val="00156BC3"/>
    <w:rsid w:val="00156C97"/>
    <w:rsid w:val="00156DA6"/>
    <w:rsid w:val="00156E2E"/>
    <w:rsid w:val="001575E6"/>
    <w:rsid w:val="00160471"/>
    <w:rsid w:val="0016091B"/>
    <w:rsid w:val="0016096C"/>
    <w:rsid w:val="00160B2C"/>
    <w:rsid w:val="00160C7A"/>
    <w:rsid w:val="00160C9E"/>
    <w:rsid w:val="001612AE"/>
    <w:rsid w:val="001617FF"/>
    <w:rsid w:val="00161CC8"/>
    <w:rsid w:val="00161D0E"/>
    <w:rsid w:val="00162718"/>
    <w:rsid w:val="00162FAD"/>
    <w:rsid w:val="0016308C"/>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52E"/>
    <w:rsid w:val="001726CE"/>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7711F"/>
    <w:rsid w:val="001775A1"/>
    <w:rsid w:val="0018021D"/>
    <w:rsid w:val="001802F4"/>
    <w:rsid w:val="00181448"/>
    <w:rsid w:val="0018150C"/>
    <w:rsid w:val="00181C01"/>
    <w:rsid w:val="0018212A"/>
    <w:rsid w:val="00182D64"/>
    <w:rsid w:val="00183026"/>
    <w:rsid w:val="001846C6"/>
    <w:rsid w:val="00184774"/>
    <w:rsid w:val="00184AE0"/>
    <w:rsid w:val="00184B57"/>
    <w:rsid w:val="00184E7D"/>
    <w:rsid w:val="0018516F"/>
    <w:rsid w:val="001852A9"/>
    <w:rsid w:val="001852B1"/>
    <w:rsid w:val="00185B57"/>
    <w:rsid w:val="00185CB3"/>
    <w:rsid w:val="00186EA5"/>
    <w:rsid w:val="00187A0A"/>
    <w:rsid w:val="00187AA7"/>
    <w:rsid w:val="00187DD5"/>
    <w:rsid w:val="001906F0"/>
    <w:rsid w:val="0019071A"/>
    <w:rsid w:val="00190E6C"/>
    <w:rsid w:val="0019105B"/>
    <w:rsid w:val="00191079"/>
    <w:rsid w:val="001919A3"/>
    <w:rsid w:val="00191CBA"/>
    <w:rsid w:val="00191CD1"/>
    <w:rsid w:val="001923CA"/>
    <w:rsid w:val="001924FB"/>
    <w:rsid w:val="00192504"/>
    <w:rsid w:val="001929F5"/>
    <w:rsid w:val="00192F33"/>
    <w:rsid w:val="001931E9"/>
    <w:rsid w:val="00193A1A"/>
    <w:rsid w:val="00193A84"/>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BE5"/>
    <w:rsid w:val="001A0C79"/>
    <w:rsid w:val="001A0F27"/>
    <w:rsid w:val="001A1772"/>
    <w:rsid w:val="001A1CD4"/>
    <w:rsid w:val="001A2905"/>
    <w:rsid w:val="001A29CF"/>
    <w:rsid w:val="001A3215"/>
    <w:rsid w:val="001A3495"/>
    <w:rsid w:val="001A3649"/>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071"/>
    <w:rsid w:val="001B3397"/>
    <w:rsid w:val="001B3B53"/>
    <w:rsid w:val="001B4905"/>
    <w:rsid w:val="001B4C60"/>
    <w:rsid w:val="001B4DE3"/>
    <w:rsid w:val="001B7442"/>
    <w:rsid w:val="001C0C6D"/>
    <w:rsid w:val="001C19BC"/>
    <w:rsid w:val="001C19C8"/>
    <w:rsid w:val="001C25E6"/>
    <w:rsid w:val="001C269E"/>
    <w:rsid w:val="001C2937"/>
    <w:rsid w:val="001C319F"/>
    <w:rsid w:val="001C4384"/>
    <w:rsid w:val="001C45A1"/>
    <w:rsid w:val="001C4A7D"/>
    <w:rsid w:val="001C4D29"/>
    <w:rsid w:val="001C503E"/>
    <w:rsid w:val="001C509D"/>
    <w:rsid w:val="001C543D"/>
    <w:rsid w:val="001C5A1E"/>
    <w:rsid w:val="001C5D3C"/>
    <w:rsid w:val="001C5E0D"/>
    <w:rsid w:val="001C6D62"/>
    <w:rsid w:val="001C6F30"/>
    <w:rsid w:val="001C740D"/>
    <w:rsid w:val="001C7644"/>
    <w:rsid w:val="001C7AF6"/>
    <w:rsid w:val="001D00F6"/>
    <w:rsid w:val="001D0281"/>
    <w:rsid w:val="001D0ADE"/>
    <w:rsid w:val="001D0ED1"/>
    <w:rsid w:val="001D2B65"/>
    <w:rsid w:val="001D2E9D"/>
    <w:rsid w:val="001D326E"/>
    <w:rsid w:val="001D438B"/>
    <w:rsid w:val="001D4553"/>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4B5"/>
    <w:rsid w:val="001E3610"/>
    <w:rsid w:val="001E43C4"/>
    <w:rsid w:val="001E4DFC"/>
    <w:rsid w:val="001E5299"/>
    <w:rsid w:val="001E566C"/>
    <w:rsid w:val="001E5E2C"/>
    <w:rsid w:val="001E5E35"/>
    <w:rsid w:val="001E6EE6"/>
    <w:rsid w:val="001E7037"/>
    <w:rsid w:val="001E729F"/>
    <w:rsid w:val="001E7C61"/>
    <w:rsid w:val="001E7DE9"/>
    <w:rsid w:val="001E7E01"/>
    <w:rsid w:val="001F0491"/>
    <w:rsid w:val="001F07E8"/>
    <w:rsid w:val="001F0FB0"/>
    <w:rsid w:val="001F12CB"/>
    <w:rsid w:val="001F174D"/>
    <w:rsid w:val="001F250E"/>
    <w:rsid w:val="001F26EA"/>
    <w:rsid w:val="001F2BB3"/>
    <w:rsid w:val="001F2D88"/>
    <w:rsid w:val="001F3738"/>
    <w:rsid w:val="001F3F17"/>
    <w:rsid w:val="001F3FAF"/>
    <w:rsid w:val="001F4109"/>
    <w:rsid w:val="001F4954"/>
    <w:rsid w:val="001F50E0"/>
    <w:rsid w:val="001F51EE"/>
    <w:rsid w:val="001F5644"/>
    <w:rsid w:val="001F63FF"/>
    <w:rsid w:val="001F6435"/>
    <w:rsid w:val="001F6504"/>
    <w:rsid w:val="001F735E"/>
    <w:rsid w:val="001F79D3"/>
    <w:rsid w:val="001F7A00"/>
    <w:rsid w:val="0020086C"/>
    <w:rsid w:val="0020089C"/>
    <w:rsid w:val="00200936"/>
    <w:rsid w:val="00200D1A"/>
    <w:rsid w:val="00200D3B"/>
    <w:rsid w:val="00200E85"/>
    <w:rsid w:val="00201D7E"/>
    <w:rsid w:val="002024E6"/>
    <w:rsid w:val="00202591"/>
    <w:rsid w:val="00202DA9"/>
    <w:rsid w:val="00203441"/>
    <w:rsid w:val="00204355"/>
    <w:rsid w:val="002049C7"/>
    <w:rsid w:val="00205869"/>
    <w:rsid w:val="00206884"/>
    <w:rsid w:val="00206DBC"/>
    <w:rsid w:val="00207605"/>
    <w:rsid w:val="00207921"/>
    <w:rsid w:val="002109E4"/>
    <w:rsid w:val="00210A95"/>
    <w:rsid w:val="0021118E"/>
    <w:rsid w:val="0021130D"/>
    <w:rsid w:val="0021148F"/>
    <w:rsid w:val="00211648"/>
    <w:rsid w:val="0021172A"/>
    <w:rsid w:val="0021198A"/>
    <w:rsid w:val="00211DE5"/>
    <w:rsid w:val="00213101"/>
    <w:rsid w:val="00213C15"/>
    <w:rsid w:val="00213D20"/>
    <w:rsid w:val="00214298"/>
    <w:rsid w:val="00214D2A"/>
    <w:rsid w:val="00214E3C"/>
    <w:rsid w:val="00215858"/>
    <w:rsid w:val="00215C7F"/>
    <w:rsid w:val="00215E0E"/>
    <w:rsid w:val="00216159"/>
    <w:rsid w:val="0021671F"/>
    <w:rsid w:val="00216E5C"/>
    <w:rsid w:val="00217447"/>
    <w:rsid w:val="002209CC"/>
    <w:rsid w:val="00220A93"/>
    <w:rsid w:val="00221035"/>
    <w:rsid w:val="00221066"/>
    <w:rsid w:val="0022146A"/>
    <w:rsid w:val="0022184C"/>
    <w:rsid w:val="00221A32"/>
    <w:rsid w:val="00221A82"/>
    <w:rsid w:val="00221D2A"/>
    <w:rsid w:val="00221D67"/>
    <w:rsid w:val="00222DAF"/>
    <w:rsid w:val="00222DFF"/>
    <w:rsid w:val="0022320C"/>
    <w:rsid w:val="0022332D"/>
    <w:rsid w:val="002240F0"/>
    <w:rsid w:val="00224266"/>
    <w:rsid w:val="00224334"/>
    <w:rsid w:val="002243D8"/>
    <w:rsid w:val="0022474A"/>
    <w:rsid w:val="00224CC0"/>
    <w:rsid w:val="00224E35"/>
    <w:rsid w:val="00224F8E"/>
    <w:rsid w:val="00225019"/>
    <w:rsid w:val="002252EF"/>
    <w:rsid w:val="002253A7"/>
    <w:rsid w:val="00225412"/>
    <w:rsid w:val="002258DB"/>
    <w:rsid w:val="00225D06"/>
    <w:rsid w:val="00226473"/>
    <w:rsid w:val="00226568"/>
    <w:rsid w:val="002270A2"/>
    <w:rsid w:val="00227424"/>
    <w:rsid w:val="0022743F"/>
    <w:rsid w:val="00227E0E"/>
    <w:rsid w:val="00227E98"/>
    <w:rsid w:val="002300DD"/>
    <w:rsid w:val="00230666"/>
    <w:rsid w:val="00230D23"/>
    <w:rsid w:val="00231A15"/>
    <w:rsid w:val="00232006"/>
    <w:rsid w:val="00232490"/>
    <w:rsid w:val="00232B71"/>
    <w:rsid w:val="00232DDB"/>
    <w:rsid w:val="00235329"/>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09A"/>
    <w:rsid w:val="00246C81"/>
    <w:rsid w:val="0024771C"/>
    <w:rsid w:val="00247824"/>
    <w:rsid w:val="002478EC"/>
    <w:rsid w:val="002503C9"/>
    <w:rsid w:val="00250550"/>
    <w:rsid w:val="00250F20"/>
    <w:rsid w:val="00251489"/>
    <w:rsid w:val="0025152B"/>
    <w:rsid w:val="0025202F"/>
    <w:rsid w:val="00252566"/>
    <w:rsid w:val="002531A9"/>
    <w:rsid w:val="0025341B"/>
    <w:rsid w:val="00253676"/>
    <w:rsid w:val="00253725"/>
    <w:rsid w:val="002539BB"/>
    <w:rsid w:val="00253B6F"/>
    <w:rsid w:val="002542BF"/>
    <w:rsid w:val="00254F32"/>
    <w:rsid w:val="002552A8"/>
    <w:rsid w:val="00255757"/>
    <w:rsid w:val="002557C2"/>
    <w:rsid w:val="00255F40"/>
    <w:rsid w:val="00256026"/>
    <w:rsid w:val="0025646F"/>
    <w:rsid w:val="002565B2"/>
    <w:rsid w:val="00257087"/>
    <w:rsid w:val="002573E0"/>
    <w:rsid w:val="00257E52"/>
    <w:rsid w:val="002607D6"/>
    <w:rsid w:val="00261408"/>
    <w:rsid w:val="0026147E"/>
    <w:rsid w:val="00262034"/>
    <w:rsid w:val="002621CF"/>
    <w:rsid w:val="00262337"/>
    <w:rsid w:val="00262676"/>
    <w:rsid w:val="00263BA7"/>
    <w:rsid w:val="00263F19"/>
    <w:rsid w:val="00264045"/>
    <w:rsid w:val="00264243"/>
    <w:rsid w:val="00264C81"/>
    <w:rsid w:val="00265252"/>
    <w:rsid w:val="00265283"/>
    <w:rsid w:val="00265620"/>
    <w:rsid w:val="002656B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3F61"/>
    <w:rsid w:val="002746A3"/>
    <w:rsid w:val="00275182"/>
    <w:rsid w:val="00275BB8"/>
    <w:rsid w:val="002760F4"/>
    <w:rsid w:val="002761BE"/>
    <w:rsid w:val="0027660B"/>
    <w:rsid w:val="00276623"/>
    <w:rsid w:val="00276D5A"/>
    <w:rsid w:val="00277EFF"/>
    <w:rsid w:val="00280116"/>
    <w:rsid w:val="00280237"/>
    <w:rsid w:val="00281939"/>
    <w:rsid w:val="002820AC"/>
    <w:rsid w:val="0028235B"/>
    <w:rsid w:val="00282A42"/>
    <w:rsid w:val="002832C5"/>
    <w:rsid w:val="00283E10"/>
    <w:rsid w:val="00284091"/>
    <w:rsid w:val="00284BF2"/>
    <w:rsid w:val="0028541D"/>
    <w:rsid w:val="00285AAC"/>
    <w:rsid w:val="00286228"/>
    <w:rsid w:val="00286295"/>
    <w:rsid w:val="0028703B"/>
    <w:rsid w:val="00287E66"/>
    <w:rsid w:val="002907BB"/>
    <w:rsid w:val="00290AD3"/>
    <w:rsid w:val="0029118C"/>
    <w:rsid w:val="0029137C"/>
    <w:rsid w:val="00291731"/>
    <w:rsid w:val="002917E5"/>
    <w:rsid w:val="00291953"/>
    <w:rsid w:val="00292306"/>
    <w:rsid w:val="0029286C"/>
    <w:rsid w:val="00292C54"/>
    <w:rsid w:val="00292D5A"/>
    <w:rsid w:val="00293025"/>
    <w:rsid w:val="0029310C"/>
    <w:rsid w:val="0029343C"/>
    <w:rsid w:val="00293734"/>
    <w:rsid w:val="00293739"/>
    <w:rsid w:val="002940BE"/>
    <w:rsid w:val="0029477B"/>
    <w:rsid w:val="00295D87"/>
    <w:rsid w:val="00295FB3"/>
    <w:rsid w:val="002964D6"/>
    <w:rsid w:val="002969EC"/>
    <w:rsid w:val="00296B9F"/>
    <w:rsid w:val="00296FC2"/>
    <w:rsid w:val="00297BED"/>
    <w:rsid w:val="002A02FD"/>
    <w:rsid w:val="002A094B"/>
    <w:rsid w:val="002A0A9E"/>
    <w:rsid w:val="002A1387"/>
    <w:rsid w:val="002A2393"/>
    <w:rsid w:val="002A3839"/>
    <w:rsid w:val="002A3D64"/>
    <w:rsid w:val="002A3E21"/>
    <w:rsid w:val="002A3E8C"/>
    <w:rsid w:val="002A416C"/>
    <w:rsid w:val="002A4D9B"/>
    <w:rsid w:val="002A693A"/>
    <w:rsid w:val="002A7268"/>
    <w:rsid w:val="002A735D"/>
    <w:rsid w:val="002A77D3"/>
    <w:rsid w:val="002A7EF5"/>
    <w:rsid w:val="002A7FBC"/>
    <w:rsid w:val="002B08C0"/>
    <w:rsid w:val="002B1260"/>
    <w:rsid w:val="002B24C2"/>
    <w:rsid w:val="002B27F6"/>
    <w:rsid w:val="002B2BFE"/>
    <w:rsid w:val="002B2D3C"/>
    <w:rsid w:val="002B33BF"/>
    <w:rsid w:val="002B48FF"/>
    <w:rsid w:val="002B4A77"/>
    <w:rsid w:val="002B5552"/>
    <w:rsid w:val="002B63E8"/>
    <w:rsid w:val="002B6C0A"/>
    <w:rsid w:val="002B6F45"/>
    <w:rsid w:val="002B701E"/>
    <w:rsid w:val="002B7381"/>
    <w:rsid w:val="002B7419"/>
    <w:rsid w:val="002C005E"/>
    <w:rsid w:val="002C0449"/>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CB5"/>
    <w:rsid w:val="002D0DFE"/>
    <w:rsid w:val="002D1358"/>
    <w:rsid w:val="002D1386"/>
    <w:rsid w:val="002D1BD1"/>
    <w:rsid w:val="002D2460"/>
    <w:rsid w:val="002D2DAB"/>
    <w:rsid w:val="002D318F"/>
    <w:rsid w:val="002D3211"/>
    <w:rsid w:val="002D3CFD"/>
    <w:rsid w:val="002D49ED"/>
    <w:rsid w:val="002D5AB1"/>
    <w:rsid w:val="002D5FB4"/>
    <w:rsid w:val="002D63BF"/>
    <w:rsid w:val="002D6914"/>
    <w:rsid w:val="002D6AA9"/>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1F30"/>
    <w:rsid w:val="002F452D"/>
    <w:rsid w:val="002F4F4A"/>
    <w:rsid w:val="002F5008"/>
    <w:rsid w:val="002F51A7"/>
    <w:rsid w:val="002F5C61"/>
    <w:rsid w:val="002F5DAB"/>
    <w:rsid w:val="002F5E1B"/>
    <w:rsid w:val="002F72F5"/>
    <w:rsid w:val="002F74FF"/>
    <w:rsid w:val="002F76D0"/>
    <w:rsid w:val="002F799A"/>
    <w:rsid w:val="002F7AC8"/>
    <w:rsid w:val="002F7F32"/>
    <w:rsid w:val="0030022B"/>
    <w:rsid w:val="003015D7"/>
    <w:rsid w:val="00301B87"/>
    <w:rsid w:val="003022A3"/>
    <w:rsid w:val="00302B9D"/>
    <w:rsid w:val="00302C1F"/>
    <w:rsid w:val="00302E68"/>
    <w:rsid w:val="0030362D"/>
    <w:rsid w:val="00303DC7"/>
    <w:rsid w:val="00304906"/>
    <w:rsid w:val="00304986"/>
    <w:rsid w:val="00304C05"/>
    <w:rsid w:val="00304DF9"/>
    <w:rsid w:val="0030500C"/>
    <w:rsid w:val="003056A9"/>
    <w:rsid w:val="003056F7"/>
    <w:rsid w:val="00305A21"/>
    <w:rsid w:val="00305F44"/>
    <w:rsid w:val="003061E9"/>
    <w:rsid w:val="0030626C"/>
    <w:rsid w:val="00306E10"/>
    <w:rsid w:val="00307D49"/>
    <w:rsid w:val="003106A6"/>
    <w:rsid w:val="00311211"/>
    <w:rsid w:val="00311818"/>
    <w:rsid w:val="003126C1"/>
    <w:rsid w:val="00313114"/>
    <w:rsid w:val="0031335F"/>
    <w:rsid w:val="0031340F"/>
    <w:rsid w:val="0031378A"/>
    <w:rsid w:val="00313B00"/>
    <w:rsid w:val="00314672"/>
    <w:rsid w:val="00314865"/>
    <w:rsid w:val="00315329"/>
    <w:rsid w:val="00315AA1"/>
    <w:rsid w:val="00315B4D"/>
    <w:rsid w:val="00315F96"/>
    <w:rsid w:val="0031659F"/>
    <w:rsid w:val="00316DD6"/>
    <w:rsid w:val="00317554"/>
    <w:rsid w:val="003175BE"/>
    <w:rsid w:val="00320250"/>
    <w:rsid w:val="003204C7"/>
    <w:rsid w:val="00320B58"/>
    <w:rsid w:val="00321016"/>
    <w:rsid w:val="0032115C"/>
    <w:rsid w:val="003217A2"/>
    <w:rsid w:val="00321B1B"/>
    <w:rsid w:val="00321F9B"/>
    <w:rsid w:val="0032280D"/>
    <w:rsid w:val="00323669"/>
    <w:rsid w:val="003248E1"/>
    <w:rsid w:val="00325B2C"/>
    <w:rsid w:val="00326695"/>
    <w:rsid w:val="003269BA"/>
    <w:rsid w:val="00326D7D"/>
    <w:rsid w:val="00327910"/>
    <w:rsid w:val="00327A8D"/>
    <w:rsid w:val="00327CB1"/>
    <w:rsid w:val="0033023A"/>
    <w:rsid w:val="00330245"/>
    <w:rsid w:val="00330986"/>
    <w:rsid w:val="00330E4E"/>
    <w:rsid w:val="003313FC"/>
    <w:rsid w:val="00331C63"/>
    <w:rsid w:val="00331E7C"/>
    <w:rsid w:val="0033228E"/>
    <w:rsid w:val="003329AA"/>
    <w:rsid w:val="0033306D"/>
    <w:rsid w:val="00333639"/>
    <w:rsid w:val="00333A72"/>
    <w:rsid w:val="00333C4B"/>
    <w:rsid w:val="003343D3"/>
    <w:rsid w:val="00334BC3"/>
    <w:rsid w:val="00335069"/>
    <w:rsid w:val="00335AA9"/>
    <w:rsid w:val="00336644"/>
    <w:rsid w:val="00336B99"/>
    <w:rsid w:val="00336E93"/>
    <w:rsid w:val="00337494"/>
    <w:rsid w:val="003377D1"/>
    <w:rsid w:val="00337A24"/>
    <w:rsid w:val="00337C1A"/>
    <w:rsid w:val="0034046C"/>
    <w:rsid w:val="003404D2"/>
    <w:rsid w:val="00340669"/>
    <w:rsid w:val="00341979"/>
    <w:rsid w:val="00342706"/>
    <w:rsid w:val="00343808"/>
    <w:rsid w:val="00343849"/>
    <w:rsid w:val="00343919"/>
    <w:rsid w:val="00343AF6"/>
    <w:rsid w:val="00344D14"/>
    <w:rsid w:val="00345835"/>
    <w:rsid w:val="00345917"/>
    <w:rsid w:val="00345B11"/>
    <w:rsid w:val="00347468"/>
    <w:rsid w:val="003478AD"/>
    <w:rsid w:val="00347922"/>
    <w:rsid w:val="003506B5"/>
    <w:rsid w:val="00350B33"/>
    <w:rsid w:val="00350B36"/>
    <w:rsid w:val="00350DFC"/>
    <w:rsid w:val="003512B1"/>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C68"/>
    <w:rsid w:val="00355F73"/>
    <w:rsid w:val="003563AC"/>
    <w:rsid w:val="00356809"/>
    <w:rsid w:val="00356B6E"/>
    <w:rsid w:val="003575B8"/>
    <w:rsid w:val="00357853"/>
    <w:rsid w:val="00357A18"/>
    <w:rsid w:val="00360286"/>
    <w:rsid w:val="00360469"/>
    <w:rsid w:val="00361535"/>
    <w:rsid w:val="00361564"/>
    <w:rsid w:val="003618D8"/>
    <w:rsid w:val="00361C90"/>
    <w:rsid w:val="00362891"/>
    <w:rsid w:val="0036357A"/>
    <w:rsid w:val="0036363F"/>
    <w:rsid w:val="00363732"/>
    <w:rsid w:val="003640CF"/>
    <w:rsid w:val="003647E1"/>
    <w:rsid w:val="00364D24"/>
    <w:rsid w:val="00365892"/>
    <w:rsid w:val="0036676D"/>
    <w:rsid w:val="00367350"/>
    <w:rsid w:val="00368BE7"/>
    <w:rsid w:val="0037008F"/>
    <w:rsid w:val="00370B93"/>
    <w:rsid w:val="003711DC"/>
    <w:rsid w:val="00371439"/>
    <w:rsid w:val="00371749"/>
    <w:rsid w:val="00371A10"/>
    <w:rsid w:val="00371D94"/>
    <w:rsid w:val="00372062"/>
    <w:rsid w:val="003723F7"/>
    <w:rsid w:val="0037269A"/>
    <w:rsid w:val="003730BB"/>
    <w:rsid w:val="00373CFD"/>
    <w:rsid w:val="00373FD1"/>
    <w:rsid w:val="003746CE"/>
    <w:rsid w:val="00374CF5"/>
    <w:rsid w:val="00374D37"/>
    <w:rsid w:val="00374F80"/>
    <w:rsid w:val="00374F87"/>
    <w:rsid w:val="003750C0"/>
    <w:rsid w:val="0037560F"/>
    <w:rsid w:val="003759F1"/>
    <w:rsid w:val="00375D06"/>
    <w:rsid w:val="00375E7E"/>
    <w:rsid w:val="00376016"/>
    <w:rsid w:val="003766D3"/>
    <w:rsid w:val="00376FE6"/>
    <w:rsid w:val="00377673"/>
    <w:rsid w:val="003803E4"/>
    <w:rsid w:val="0038092D"/>
    <w:rsid w:val="00380C87"/>
    <w:rsid w:val="003818EA"/>
    <w:rsid w:val="00381957"/>
    <w:rsid w:val="00381B21"/>
    <w:rsid w:val="00381C14"/>
    <w:rsid w:val="00381C8B"/>
    <w:rsid w:val="00381EE6"/>
    <w:rsid w:val="003824BD"/>
    <w:rsid w:val="003824CD"/>
    <w:rsid w:val="003828BB"/>
    <w:rsid w:val="00382FC5"/>
    <w:rsid w:val="003832AF"/>
    <w:rsid w:val="00383633"/>
    <w:rsid w:val="00383878"/>
    <w:rsid w:val="00383B70"/>
    <w:rsid w:val="00383CA0"/>
    <w:rsid w:val="00384D03"/>
    <w:rsid w:val="003853D7"/>
    <w:rsid w:val="003857F7"/>
    <w:rsid w:val="00385A4D"/>
    <w:rsid w:val="00385C4E"/>
    <w:rsid w:val="00385CBD"/>
    <w:rsid w:val="0038676E"/>
    <w:rsid w:val="003869F0"/>
    <w:rsid w:val="00386CAC"/>
    <w:rsid w:val="00386E91"/>
    <w:rsid w:val="003874B9"/>
    <w:rsid w:val="00387D41"/>
    <w:rsid w:val="00390198"/>
    <w:rsid w:val="00390D61"/>
    <w:rsid w:val="0039133B"/>
    <w:rsid w:val="00391867"/>
    <w:rsid w:val="0039229D"/>
    <w:rsid w:val="00392531"/>
    <w:rsid w:val="00392876"/>
    <w:rsid w:val="003928B7"/>
    <w:rsid w:val="003928C8"/>
    <w:rsid w:val="00392D0C"/>
    <w:rsid w:val="00392F0A"/>
    <w:rsid w:val="00393334"/>
    <w:rsid w:val="003944B1"/>
    <w:rsid w:val="0039530C"/>
    <w:rsid w:val="00395506"/>
    <w:rsid w:val="003959C0"/>
    <w:rsid w:val="00395E30"/>
    <w:rsid w:val="003960EC"/>
    <w:rsid w:val="0039625A"/>
    <w:rsid w:val="00396803"/>
    <w:rsid w:val="0039710E"/>
    <w:rsid w:val="00397272"/>
    <w:rsid w:val="003A09ED"/>
    <w:rsid w:val="003A0E5B"/>
    <w:rsid w:val="003A1171"/>
    <w:rsid w:val="003A12F8"/>
    <w:rsid w:val="003A1ABF"/>
    <w:rsid w:val="003A1D99"/>
    <w:rsid w:val="003A25EA"/>
    <w:rsid w:val="003A295F"/>
    <w:rsid w:val="003A2EEB"/>
    <w:rsid w:val="003A3244"/>
    <w:rsid w:val="003A33E8"/>
    <w:rsid w:val="003A35C3"/>
    <w:rsid w:val="003A371D"/>
    <w:rsid w:val="003A44E3"/>
    <w:rsid w:val="003A4956"/>
    <w:rsid w:val="003A4E82"/>
    <w:rsid w:val="003A5097"/>
    <w:rsid w:val="003A5A04"/>
    <w:rsid w:val="003A6289"/>
    <w:rsid w:val="003A64BA"/>
    <w:rsid w:val="003A7C04"/>
    <w:rsid w:val="003A7CC8"/>
    <w:rsid w:val="003A7E17"/>
    <w:rsid w:val="003B07F8"/>
    <w:rsid w:val="003B0BF8"/>
    <w:rsid w:val="003B1506"/>
    <w:rsid w:val="003B18A1"/>
    <w:rsid w:val="003B2650"/>
    <w:rsid w:val="003B31D1"/>
    <w:rsid w:val="003B3A4D"/>
    <w:rsid w:val="003B47A7"/>
    <w:rsid w:val="003B4CBC"/>
    <w:rsid w:val="003B55D4"/>
    <w:rsid w:val="003B5B34"/>
    <w:rsid w:val="003B6140"/>
    <w:rsid w:val="003B663D"/>
    <w:rsid w:val="003B6CAD"/>
    <w:rsid w:val="003B6F6E"/>
    <w:rsid w:val="003B78B5"/>
    <w:rsid w:val="003C006E"/>
    <w:rsid w:val="003C014C"/>
    <w:rsid w:val="003C01D5"/>
    <w:rsid w:val="003C0ACA"/>
    <w:rsid w:val="003C13A3"/>
    <w:rsid w:val="003C1B36"/>
    <w:rsid w:val="003C1D8C"/>
    <w:rsid w:val="003C1E71"/>
    <w:rsid w:val="003C1F83"/>
    <w:rsid w:val="003C1FAF"/>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1D5"/>
    <w:rsid w:val="003D28EF"/>
    <w:rsid w:val="003D2D83"/>
    <w:rsid w:val="003D3189"/>
    <w:rsid w:val="003D364E"/>
    <w:rsid w:val="003D3650"/>
    <w:rsid w:val="003D3D82"/>
    <w:rsid w:val="003D4790"/>
    <w:rsid w:val="003D56D8"/>
    <w:rsid w:val="003D598F"/>
    <w:rsid w:val="003D5F05"/>
    <w:rsid w:val="003D613E"/>
    <w:rsid w:val="003D6266"/>
    <w:rsid w:val="003D7EDB"/>
    <w:rsid w:val="003E002C"/>
    <w:rsid w:val="003E029C"/>
    <w:rsid w:val="003E0C01"/>
    <w:rsid w:val="003E18FB"/>
    <w:rsid w:val="003E195B"/>
    <w:rsid w:val="003E1C3E"/>
    <w:rsid w:val="003E1FC9"/>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0FB7"/>
    <w:rsid w:val="003F17D7"/>
    <w:rsid w:val="003F29FD"/>
    <w:rsid w:val="003F2C54"/>
    <w:rsid w:val="003F381F"/>
    <w:rsid w:val="003F414E"/>
    <w:rsid w:val="003F4274"/>
    <w:rsid w:val="003F52D5"/>
    <w:rsid w:val="003F549A"/>
    <w:rsid w:val="003F5994"/>
    <w:rsid w:val="003F5C29"/>
    <w:rsid w:val="003F6487"/>
    <w:rsid w:val="003F64CE"/>
    <w:rsid w:val="003F6A62"/>
    <w:rsid w:val="003F7172"/>
    <w:rsid w:val="003F733C"/>
    <w:rsid w:val="003F7CFD"/>
    <w:rsid w:val="00400043"/>
    <w:rsid w:val="00400261"/>
    <w:rsid w:val="004005B1"/>
    <w:rsid w:val="00400606"/>
    <w:rsid w:val="0040064B"/>
    <w:rsid w:val="00400CEC"/>
    <w:rsid w:val="004015EB"/>
    <w:rsid w:val="00401AB2"/>
    <w:rsid w:val="00402E6F"/>
    <w:rsid w:val="00403321"/>
    <w:rsid w:val="004048D0"/>
    <w:rsid w:val="00404C77"/>
    <w:rsid w:val="00404D00"/>
    <w:rsid w:val="00404DBF"/>
    <w:rsid w:val="00404FF4"/>
    <w:rsid w:val="004053F7"/>
    <w:rsid w:val="00405FAF"/>
    <w:rsid w:val="0040601E"/>
    <w:rsid w:val="00406C5F"/>
    <w:rsid w:val="00407463"/>
    <w:rsid w:val="00407AD1"/>
    <w:rsid w:val="00407D31"/>
    <w:rsid w:val="004108E2"/>
    <w:rsid w:val="004109C3"/>
    <w:rsid w:val="00410A5C"/>
    <w:rsid w:val="0041189D"/>
    <w:rsid w:val="00411F4B"/>
    <w:rsid w:val="0041230B"/>
    <w:rsid w:val="00412548"/>
    <w:rsid w:val="00412675"/>
    <w:rsid w:val="00412F9E"/>
    <w:rsid w:val="0041324D"/>
    <w:rsid w:val="00413D88"/>
    <w:rsid w:val="00413DFB"/>
    <w:rsid w:val="0041482A"/>
    <w:rsid w:val="00414DDC"/>
    <w:rsid w:val="00414E5B"/>
    <w:rsid w:val="00415108"/>
    <w:rsid w:val="0041538E"/>
    <w:rsid w:val="004157E5"/>
    <w:rsid w:val="00415D4E"/>
    <w:rsid w:val="00416B09"/>
    <w:rsid w:val="00417BE5"/>
    <w:rsid w:val="004202F8"/>
    <w:rsid w:val="00420400"/>
    <w:rsid w:val="004209DA"/>
    <w:rsid w:val="00420F1D"/>
    <w:rsid w:val="00420F5C"/>
    <w:rsid w:val="004210A0"/>
    <w:rsid w:val="00422B3C"/>
    <w:rsid w:val="00422B41"/>
    <w:rsid w:val="004230A8"/>
    <w:rsid w:val="00423707"/>
    <w:rsid w:val="00423718"/>
    <w:rsid w:val="00423969"/>
    <w:rsid w:val="00423A51"/>
    <w:rsid w:val="0042404D"/>
    <w:rsid w:val="00424B14"/>
    <w:rsid w:val="0042516B"/>
    <w:rsid w:val="00425182"/>
    <w:rsid w:val="004252FA"/>
    <w:rsid w:val="0042549A"/>
    <w:rsid w:val="004255A8"/>
    <w:rsid w:val="004263C3"/>
    <w:rsid w:val="0042761D"/>
    <w:rsid w:val="00427960"/>
    <w:rsid w:val="00427D48"/>
    <w:rsid w:val="00427FA3"/>
    <w:rsid w:val="004302BE"/>
    <w:rsid w:val="0043050C"/>
    <w:rsid w:val="00430B3A"/>
    <w:rsid w:val="00430F63"/>
    <w:rsid w:val="00431159"/>
    <w:rsid w:val="004315CB"/>
    <w:rsid w:val="00431644"/>
    <w:rsid w:val="00431B97"/>
    <w:rsid w:val="00432E26"/>
    <w:rsid w:val="00432F4F"/>
    <w:rsid w:val="004334AD"/>
    <w:rsid w:val="0043361E"/>
    <w:rsid w:val="00433B3B"/>
    <w:rsid w:val="00433CF9"/>
    <w:rsid w:val="00434090"/>
    <w:rsid w:val="00434218"/>
    <w:rsid w:val="004342C4"/>
    <w:rsid w:val="004344DF"/>
    <w:rsid w:val="00434564"/>
    <w:rsid w:val="00434941"/>
    <w:rsid w:val="00434BC0"/>
    <w:rsid w:val="00434CDE"/>
    <w:rsid w:val="00434F83"/>
    <w:rsid w:val="00435355"/>
    <w:rsid w:val="00435A47"/>
    <w:rsid w:val="0043606D"/>
    <w:rsid w:val="00436433"/>
    <w:rsid w:val="00436CB0"/>
    <w:rsid w:val="00437A64"/>
    <w:rsid w:val="00437F9B"/>
    <w:rsid w:val="0044005B"/>
    <w:rsid w:val="0044018B"/>
    <w:rsid w:val="00440483"/>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8E4"/>
    <w:rsid w:val="004459ED"/>
    <w:rsid w:val="00445E9A"/>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5A6D"/>
    <w:rsid w:val="0045603C"/>
    <w:rsid w:val="00456069"/>
    <w:rsid w:val="00456AE6"/>
    <w:rsid w:val="00456D1C"/>
    <w:rsid w:val="00456E89"/>
    <w:rsid w:val="00456FC5"/>
    <w:rsid w:val="00456FF7"/>
    <w:rsid w:val="00457892"/>
    <w:rsid w:val="00457AF5"/>
    <w:rsid w:val="00457E28"/>
    <w:rsid w:val="0046006C"/>
    <w:rsid w:val="00460369"/>
    <w:rsid w:val="0046155A"/>
    <w:rsid w:val="00461ADC"/>
    <w:rsid w:val="00461D2F"/>
    <w:rsid w:val="00463467"/>
    <w:rsid w:val="00463A52"/>
    <w:rsid w:val="00464544"/>
    <w:rsid w:val="0046454B"/>
    <w:rsid w:val="00464A11"/>
    <w:rsid w:val="00464A36"/>
    <w:rsid w:val="00464A9E"/>
    <w:rsid w:val="00464D75"/>
    <w:rsid w:val="00465AEF"/>
    <w:rsid w:val="004660F9"/>
    <w:rsid w:val="00466FB0"/>
    <w:rsid w:val="00467D19"/>
    <w:rsid w:val="00467EEC"/>
    <w:rsid w:val="004702EE"/>
    <w:rsid w:val="004704BA"/>
    <w:rsid w:val="00470831"/>
    <w:rsid w:val="00471330"/>
    <w:rsid w:val="00472F78"/>
    <w:rsid w:val="00473398"/>
    <w:rsid w:val="00475325"/>
    <w:rsid w:val="00475D56"/>
    <w:rsid w:val="004764A1"/>
    <w:rsid w:val="0048074D"/>
    <w:rsid w:val="0048088E"/>
    <w:rsid w:val="00481B6D"/>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6D7B"/>
    <w:rsid w:val="0048713D"/>
    <w:rsid w:val="0048769D"/>
    <w:rsid w:val="0048798C"/>
    <w:rsid w:val="00487A31"/>
    <w:rsid w:val="00487A7C"/>
    <w:rsid w:val="00487F21"/>
    <w:rsid w:val="00490612"/>
    <w:rsid w:val="00491137"/>
    <w:rsid w:val="00491209"/>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A52"/>
    <w:rsid w:val="004A0B2A"/>
    <w:rsid w:val="004A0FF7"/>
    <w:rsid w:val="004A11AA"/>
    <w:rsid w:val="004A14BD"/>
    <w:rsid w:val="004A152B"/>
    <w:rsid w:val="004A1C5B"/>
    <w:rsid w:val="004A1E79"/>
    <w:rsid w:val="004A2482"/>
    <w:rsid w:val="004A24C7"/>
    <w:rsid w:val="004A2AFE"/>
    <w:rsid w:val="004A3360"/>
    <w:rsid w:val="004A3E48"/>
    <w:rsid w:val="004A3E51"/>
    <w:rsid w:val="004A470B"/>
    <w:rsid w:val="004A4A10"/>
    <w:rsid w:val="004A4E53"/>
    <w:rsid w:val="004A561B"/>
    <w:rsid w:val="004A571C"/>
    <w:rsid w:val="004A5886"/>
    <w:rsid w:val="004A6343"/>
    <w:rsid w:val="004A708B"/>
    <w:rsid w:val="004A71FE"/>
    <w:rsid w:val="004A7220"/>
    <w:rsid w:val="004A7A1F"/>
    <w:rsid w:val="004B002A"/>
    <w:rsid w:val="004B020A"/>
    <w:rsid w:val="004B09FC"/>
    <w:rsid w:val="004B1A17"/>
    <w:rsid w:val="004B1F73"/>
    <w:rsid w:val="004B25DB"/>
    <w:rsid w:val="004B26A5"/>
    <w:rsid w:val="004B2D29"/>
    <w:rsid w:val="004B33D4"/>
    <w:rsid w:val="004B350D"/>
    <w:rsid w:val="004B37CC"/>
    <w:rsid w:val="004B3EDB"/>
    <w:rsid w:val="004B41F9"/>
    <w:rsid w:val="004B4665"/>
    <w:rsid w:val="004B487F"/>
    <w:rsid w:val="004B4FB0"/>
    <w:rsid w:val="004B52E4"/>
    <w:rsid w:val="004B5529"/>
    <w:rsid w:val="004B583D"/>
    <w:rsid w:val="004B5A0C"/>
    <w:rsid w:val="004B5AB4"/>
    <w:rsid w:val="004B5E59"/>
    <w:rsid w:val="004B6462"/>
    <w:rsid w:val="004B7374"/>
    <w:rsid w:val="004B7A16"/>
    <w:rsid w:val="004B7B4A"/>
    <w:rsid w:val="004B7BA5"/>
    <w:rsid w:val="004C0A6B"/>
    <w:rsid w:val="004C0F92"/>
    <w:rsid w:val="004C169A"/>
    <w:rsid w:val="004C1B21"/>
    <w:rsid w:val="004C1FA5"/>
    <w:rsid w:val="004C20FB"/>
    <w:rsid w:val="004C2344"/>
    <w:rsid w:val="004C3AFE"/>
    <w:rsid w:val="004C4198"/>
    <w:rsid w:val="004C41A0"/>
    <w:rsid w:val="004C430E"/>
    <w:rsid w:val="004C431E"/>
    <w:rsid w:val="004C47B7"/>
    <w:rsid w:val="004C4F2E"/>
    <w:rsid w:val="004C54B2"/>
    <w:rsid w:val="004C5617"/>
    <w:rsid w:val="004C5BED"/>
    <w:rsid w:val="004C68A8"/>
    <w:rsid w:val="004C6A49"/>
    <w:rsid w:val="004C7271"/>
    <w:rsid w:val="004C7551"/>
    <w:rsid w:val="004C7E1C"/>
    <w:rsid w:val="004D0E16"/>
    <w:rsid w:val="004D0FEC"/>
    <w:rsid w:val="004D1081"/>
    <w:rsid w:val="004D1533"/>
    <w:rsid w:val="004D15B6"/>
    <w:rsid w:val="004D19C6"/>
    <w:rsid w:val="004D1A82"/>
    <w:rsid w:val="004D200A"/>
    <w:rsid w:val="004D2231"/>
    <w:rsid w:val="004D28DB"/>
    <w:rsid w:val="004D2CAA"/>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130"/>
    <w:rsid w:val="004E5B93"/>
    <w:rsid w:val="004E5F9A"/>
    <w:rsid w:val="004E6949"/>
    <w:rsid w:val="004E69AA"/>
    <w:rsid w:val="004E710E"/>
    <w:rsid w:val="004E7A12"/>
    <w:rsid w:val="004F0DD3"/>
    <w:rsid w:val="004F0F4B"/>
    <w:rsid w:val="004F17C0"/>
    <w:rsid w:val="004F19C3"/>
    <w:rsid w:val="004F1C3D"/>
    <w:rsid w:val="004F2619"/>
    <w:rsid w:val="004F2A69"/>
    <w:rsid w:val="004F2B4F"/>
    <w:rsid w:val="004F2D76"/>
    <w:rsid w:val="004F2E0A"/>
    <w:rsid w:val="004F2E10"/>
    <w:rsid w:val="004F31D2"/>
    <w:rsid w:val="004F3589"/>
    <w:rsid w:val="004F3827"/>
    <w:rsid w:val="004F38BD"/>
    <w:rsid w:val="004F3C13"/>
    <w:rsid w:val="004F407C"/>
    <w:rsid w:val="004F48FF"/>
    <w:rsid w:val="004F5057"/>
    <w:rsid w:val="004F5CB7"/>
    <w:rsid w:val="004F5E14"/>
    <w:rsid w:val="004F5F56"/>
    <w:rsid w:val="004F66D8"/>
    <w:rsid w:val="004F679D"/>
    <w:rsid w:val="004F68A3"/>
    <w:rsid w:val="004F68C3"/>
    <w:rsid w:val="004F7470"/>
    <w:rsid w:val="0050016E"/>
    <w:rsid w:val="00500FEA"/>
    <w:rsid w:val="0050145F"/>
    <w:rsid w:val="0050182B"/>
    <w:rsid w:val="00501AB1"/>
    <w:rsid w:val="00502528"/>
    <w:rsid w:val="0050277D"/>
    <w:rsid w:val="00502E9E"/>
    <w:rsid w:val="00502FE9"/>
    <w:rsid w:val="00503049"/>
    <w:rsid w:val="005031E5"/>
    <w:rsid w:val="00503EF3"/>
    <w:rsid w:val="0050425A"/>
    <w:rsid w:val="0050441B"/>
    <w:rsid w:val="00504E1E"/>
    <w:rsid w:val="005058FC"/>
    <w:rsid w:val="005070F0"/>
    <w:rsid w:val="005076C5"/>
    <w:rsid w:val="005078DD"/>
    <w:rsid w:val="00507ECE"/>
    <w:rsid w:val="00510095"/>
    <w:rsid w:val="0051026F"/>
    <w:rsid w:val="005105CE"/>
    <w:rsid w:val="0051081D"/>
    <w:rsid w:val="00510BAF"/>
    <w:rsid w:val="00510ECC"/>
    <w:rsid w:val="00510F4A"/>
    <w:rsid w:val="00511353"/>
    <w:rsid w:val="00511401"/>
    <w:rsid w:val="00511C1B"/>
    <w:rsid w:val="00511C69"/>
    <w:rsid w:val="0051203E"/>
    <w:rsid w:val="00512938"/>
    <w:rsid w:val="0051307B"/>
    <w:rsid w:val="00514373"/>
    <w:rsid w:val="00514549"/>
    <w:rsid w:val="005164F6"/>
    <w:rsid w:val="005170C9"/>
    <w:rsid w:val="00517340"/>
    <w:rsid w:val="0051744A"/>
    <w:rsid w:val="0051786D"/>
    <w:rsid w:val="005178BB"/>
    <w:rsid w:val="0051FFBD"/>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14E"/>
    <w:rsid w:val="0053433D"/>
    <w:rsid w:val="00534672"/>
    <w:rsid w:val="0053485C"/>
    <w:rsid w:val="00535724"/>
    <w:rsid w:val="00535AB2"/>
    <w:rsid w:val="005371B4"/>
    <w:rsid w:val="00537567"/>
    <w:rsid w:val="005375DF"/>
    <w:rsid w:val="005378FE"/>
    <w:rsid w:val="00537C0F"/>
    <w:rsid w:val="005404FF"/>
    <w:rsid w:val="00540E80"/>
    <w:rsid w:val="005411BB"/>
    <w:rsid w:val="00541A87"/>
    <w:rsid w:val="00541A92"/>
    <w:rsid w:val="00541B2C"/>
    <w:rsid w:val="0054240B"/>
    <w:rsid w:val="0054259B"/>
    <w:rsid w:val="00542761"/>
    <w:rsid w:val="00542C3E"/>
    <w:rsid w:val="005436C4"/>
    <w:rsid w:val="0054379B"/>
    <w:rsid w:val="00543C74"/>
    <w:rsid w:val="00543E57"/>
    <w:rsid w:val="00544049"/>
    <w:rsid w:val="00544067"/>
    <w:rsid w:val="00544163"/>
    <w:rsid w:val="005441C2"/>
    <w:rsid w:val="0054431D"/>
    <w:rsid w:val="00544881"/>
    <w:rsid w:val="00544C9B"/>
    <w:rsid w:val="0054513F"/>
    <w:rsid w:val="005451A9"/>
    <w:rsid w:val="00545257"/>
    <w:rsid w:val="0054607C"/>
    <w:rsid w:val="00546839"/>
    <w:rsid w:val="00546EC0"/>
    <w:rsid w:val="00547661"/>
    <w:rsid w:val="0054791C"/>
    <w:rsid w:val="00550897"/>
    <w:rsid w:val="0055099D"/>
    <w:rsid w:val="00550A0B"/>
    <w:rsid w:val="00550BAA"/>
    <w:rsid w:val="00552063"/>
    <w:rsid w:val="00552431"/>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2907"/>
    <w:rsid w:val="00563333"/>
    <w:rsid w:val="0056345D"/>
    <w:rsid w:val="00563DE1"/>
    <w:rsid w:val="00563FE6"/>
    <w:rsid w:val="005647D8"/>
    <w:rsid w:val="00564D61"/>
    <w:rsid w:val="00564FB2"/>
    <w:rsid w:val="00565A48"/>
    <w:rsid w:val="00566566"/>
    <w:rsid w:val="005701FB"/>
    <w:rsid w:val="00570721"/>
    <w:rsid w:val="00570891"/>
    <w:rsid w:val="005711D2"/>
    <w:rsid w:val="005716A9"/>
    <w:rsid w:val="00571B66"/>
    <w:rsid w:val="00571DD6"/>
    <w:rsid w:val="00571DDE"/>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236"/>
    <w:rsid w:val="00577593"/>
    <w:rsid w:val="00577D3C"/>
    <w:rsid w:val="00580AD6"/>
    <w:rsid w:val="00580BC7"/>
    <w:rsid w:val="005825B9"/>
    <w:rsid w:val="00582B00"/>
    <w:rsid w:val="0058351C"/>
    <w:rsid w:val="00583887"/>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C9"/>
    <w:rsid w:val="00590FE6"/>
    <w:rsid w:val="00591BC0"/>
    <w:rsid w:val="00592875"/>
    <w:rsid w:val="00593061"/>
    <w:rsid w:val="00593204"/>
    <w:rsid w:val="00593B01"/>
    <w:rsid w:val="00593D1A"/>
    <w:rsid w:val="005948B1"/>
    <w:rsid w:val="00594BF4"/>
    <w:rsid w:val="00595419"/>
    <w:rsid w:val="0059566D"/>
    <w:rsid w:val="00595A30"/>
    <w:rsid w:val="00595F62"/>
    <w:rsid w:val="00595FF5"/>
    <w:rsid w:val="0059636B"/>
    <w:rsid w:val="00596625"/>
    <w:rsid w:val="00596667"/>
    <w:rsid w:val="00596BC7"/>
    <w:rsid w:val="005976E4"/>
    <w:rsid w:val="005978E5"/>
    <w:rsid w:val="005A2216"/>
    <w:rsid w:val="005A2F20"/>
    <w:rsid w:val="005A3230"/>
    <w:rsid w:val="005A3526"/>
    <w:rsid w:val="005A4A80"/>
    <w:rsid w:val="005A4C1A"/>
    <w:rsid w:val="005A5CA7"/>
    <w:rsid w:val="005A674E"/>
    <w:rsid w:val="005A68D8"/>
    <w:rsid w:val="005A6D32"/>
    <w:rsid w:val="005A6F4C"/>
    <w:rsid w:val="005A70D4"/>
    <w:rsid w:val="005A725B"/>
    <w:rsid w:val="005A7C38"/>
    <w:rsid w:val="005B05AA"/>
    <w:rsid w:val="005B09A0"/>
    <w:rsid w:val="005B0CA1"/>
    <w:rsid w:val="005B1574"/>
    <w:rsid w:val="005B168E"/>
    <w:rsid w:val="005B1DE7"/>
    <w:rsid w:val="005B2A79"/>
    <w:rsid w:val="005B420B"/>
    <w:rsid w:val="005B4346"/>
    <w:rsid w:val="005B46A2"/>
    <w:rsid w:val="005B4749"/>
    <w:rsid w:val="005B4BBE"/>
    <w:rsid w:val="005B52A1"/>
    <w:rsid w:val="005B58A8"/>
    <w:rsid w:val="005B5BBC"/>
    <w:rsid w:val="005B5C0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17AC"/>
    <w:rsid w:val="005C2441"/>
    <w:rsid w:val="005C29D3"/>
    <w:rsid w:val="005C2E59"/>
    <w:rsid w:val="005C31E9"/>
    <w:rsid w:val="005C3AB3"/>
    <w:rsid w:val="005C422C"/>
    <w:rsid w:val="005C4751"/>
    <w:rsid w:val="005C4C16"/>
    <w:rsid w:val="005C52FB"/>
    <w:rsid w:val="005C5B6B"/>
    <w:rsid w:val="005C607F"/>
    <w:rsid w:val="005C637B"/>
    <w:rsid w:val="005C67B4"/>
    <w:rsid w:val="005C6814"/>
    <w:rsid w:val="005C6973"/>
    <w:rsid w:val="005C6C83"/>
    <w:rsid w:val="005C6FF0"/>
    <w:rsid w:val="005C718B"/>
    <w:rsid w:val="005C73EA"/>
    <w:rsid w:val="005C7562"/>
    <w:rsid w:val="005C7AA4"/>
    <w:rsid w:val="005D0122"/>
    <w:rsid w:val="005D0584"/>
    <w:rsid w:val="005D0EF9"/>
    <w:rsid w:val="005D1408"/>
    <w:rsid w:val="005D1515"/>
    <w:rsid w:val="005D18AB"/>
    <w:rsid w:val="005D1BF2"/>
    <w:rsid w:val="005D1F9A"/>
    <w:rsid w:val="005D2066"/>
    <w:rsid w:val="005D2804"/>
    <w:rsid w:val="005D285B"/>
    <w:rsid w:val="005D35BA"/>
    <w:rsid w:val="005D389D"/>
    <w:rsid w:val="005D399B"/>
    <w:rsid w:val="005D3DAD"/>
    <w:rsid w:val="005D3E46"/>
    <w:rsid w:val="005D4677"/>
    <w:rsid w:val="005D4867"/>
    <w:rsid w:val="005D4BF5"/>
    <w:rsid w:val="005D530D"/>
    <w:rsid w:val="005D570B"/>
    <w:rsid w:val="005D5C49"/>
    <w:rsid w:val="005D5CC6"/>
    <w:rsid w:val="005D5F21"/>
    <w:rsid w:val="005D6067"/>
    <w:rsid w:val="005D660A"/>
    <w:rsid w:val="005D6F18"/>
    <w:rsid w:val="005D7C3E"/>
    <w:rsid w:val="005E02B9"/>
    <w:rsid w:val="005E04A0"/>
    <w:rsid w:val="005E08DD"/>
    <w:rsid w:val="005E09EF"/>
    <w:rsid w:val="005E0BA1"/>
    <w:rsid w:val="005E0E36"/>
    <w:rsid w:val="005E1892"/>
    <w:rsid w:val="005E19CA"/>
    <w:rsid w:val="005E1D66"/>
    <w:rsid w:val="005E1E22"/>
    <w:rsid w:val="005E2211"/>
    <w:rsid w:val="005E293E"/>
    <w:rsid w:val="005E2A6F"/>
    <w:rsid w:val="005E3467"/>
    <w:rsid w:val="005E34CD"/>
    <w:rsid w:val="005E36A1"/>
    <w:rsid w:val="005E3CB6"/>
    <w:rsid w:val="005E4A5C"/>
    <w:rsid w:val="005E4A95"/>
    <w:rsid w:val="005E51BD"/>
    <w:rsid w:val="005E6EAB"/>
    <w:rsid w:val="005E6FE1"/>
    <w:rsid w:val="005E7C3A"/>
    <w:rsid w:val="005E7FFD"/>
    <w:rsid w:val="005F2111"/>
    <w:rsid w:val="005F343B"/>
    <w:rsid w:val="005F37EC"/>
    <w:rsid w:val="005F41C3"/>
    <w:rsid w:val="005F49DF"/>
    <w:rsid w:val="005F5947"/>
    <w:rsid w:val="005F5B1A"/>
    <w:rsid w:val="005F5C50"/>
    <w:rsid w:val="005F620F"/>
    <w:rsid w:val="005F63DE"/>
    <w:rsid w:val="005F6477"/>
    <w:rsid w:val="005F6FAE"/>
    <w:rsid w:val="005F73BE"/>
    <w:rsid w:val="005F7DE9"/>
    <w:rsid w:val="006002F9"/>
    <w:rsid w:val="00600D78"/>
    <w:rsid w:val="0060101E"/>
    <w:rsid w:val="0060103F"/>
    <w:rsid w:val="006013E1"/>
    <w:rsid w:val="00601C9B"/>
    <w:rsid w:val="0060226A"/>
    <w:rsid w:val="0060299B"/>
    <w:rsid w:val="006033C2"/>
    <w:rsid w:val="006035E3"/>
    <w:rsid w:val="006037A6"/>
    <w:rsid w:val="00603EDE"/>
    <w:rsid w:val="00604D23"/>
    <w:rsid w:val="006057F6"/>
    <w:rsid w:val="00605DA8"/>
    <w:rsid w:val="00606028"/>
    <w:rsid w:val="00606153"/>
    <w:rsid w:val="006063E2"/>
    <w:rsid w:val="00606864"/>
    <w:rsid w:val="00606FA7"/>
    <w:rsid w:val="00607620"/>
    <w:rsid w:val="00610EDC"/>
    <w:rsid w:val="0061120C"/>
    <w:rsid w:val="00611635"/>
    <w:rsid w:val="00612111"/>
    <w:rsid w:val="00612374"/>
    <w:rsid w:val="0061314A"/>
    <w:rsid w:val="006135F1"/>
    <w:rsid w:val="00613846"/>
    <w:rsid w:val="006145D4"/>
    <w:rsid w:val="006157B8"/>
    <w:rsid w:val="00615D0C"/>
    <w:rsid w:val="00616003"/>
    <w:rsid w:val="006160AF"/>
    <w:rsid w:val="006161CC"/>
    <w:rsid w:val="006167E8"/>
    <w:rsid w:val="00616865"/>
    <w:rsid w:val="00616885"/>
    <w:rsid w:val="00616925"/>
    <w:rsid w:val="00616FCE"/>
    <w:rsid w:val="006175B1"/>
    <w:rsid w:val="00617BFD"/>
    <w:rsid w:val="00620B45"/>
    <w:rsid w:val="0062197B"/>
    <w:rsid w:val="00621B96"/>
    <w:rsid w:val="00621EEB"/>
    <w:rsid w:val="0062222A"/>
    <w:rsid w:val="006223FE"/>
    <w:rsid w:val="006224FB"/>
    <w:rsid w:val="00622580"/>
    <w:rsid w:val="0062287D"/>
    <w:rsid w:val="00622A65"/>
    <w:rsid w:val="006234A2"/>
    <w:rsid w:val="006238FE"/>
    <w:rsid w:val="00623B86"/>
    <w:rsid w:val="00623DC2"/>
    <w:rsid w:val="00623FE1"/>
    <w:rsid w:val="006242BF"/>
    <w:rsid w:val="006247CF"/>
    <w:rsid w:val="0062483E"/>
    <w:rsid w:val="0062521E"/>
    <w:rsid w:val="00625227"/>
    <w:rsid w:val="006257A4"/>
    <w:rsid w:val="006259C9"/>
    <w:rsid w:val="00625B1D"/>
    <w:rsid w:val="00625C85"/>
    <w:rsid w:val="00626AB5"/>
    <w:rsid w:val="006275BE"/>
    <w:rsid w:val="006277F1"/>
    <w:rsid w:val="006309C4"/>
    <w:rsid w:val="00630BA9"/>
    <w:rsid w:val="00630CFA"/>
    <w:rsid w:val="006316A2"/>
    <w:rsid w:val="00632072"/>
    <w:rsid w:val="00632BA3"/>
    <w:rsid w:val="00633197"/>
    <w:rsid w:val="006336AF"/>
    <w:rsid w:val="006336C0"/>
    <w:rsid w:val="00633964"/>
    <w:rsid w:val="0063398D"/>
    <w:rsid w:val="006339D1"/>
    <w:rsid w:val="00633B36"/>
    <w:rsid w:val="00633E2F"/>
    <w:rsid w:val="00634175"/>
    <w:rsid w:val="00634474"/>
    <w:rsid w:val="00634651"/>
    <w:rsid w:val="00634BA3"/>
    <w:rsid w:val="00634FC5"/>
    <w:rsid w:val="006352A9"/>
    <w:rsid w:val="00636CEB"/>
    <w:rsid w:val="00637A9D"/>
    <w:rsid w:val="00637E0A"/>
    <w:rsid w:val="006414CB"/>
    <w:rsid w:val="006415FA"/>
    <w:rsid w:val="00642203"/>
    <w:rsid w:val="00642671"/>
    <w:rsid w:val="00643038"/>
    <w:rsid w:val="006433B7"/>
    <w:rsid w:val="00643406"/>
    <w:rsid w:val="00643B92"/>
    <w:rsid w:val="00643C54"/>
    <w:rsid w:val="00643E71"/>
    <w:rsid w:val="00644260"/>
    <w:rsid w:val="00644A4D"/>
    <w:rsid w:val="00646067"/>
    <w:rsid w:val="0064612B"/>
    <w:rsid w:val="006462E1"/>
    <w:rsid w:val="00646776"/>
    <w:rsid w:val="00646C70"/>
    <w:rsid w:val="006470AA"/>
    <w:rsid w:val="0064719A"/>
    <w:rsid w:val="00647DFA"/>
    <w:rsid w:val="00647E3E"/>
    <w:rsid w:val="00652118"/>
    <w:rsid w:val="00652271"/>
    <w:rsid w:val="006528A3"/>
    <w:rsid w:val="00652FD6"/>
    <w:rsid w:val="00653183"/>
    <w:rsid w:val="006536EF"/>
    <w:rsid w:val="00653C19"/>
    <w:rsid w:val="00653C51"/>
    <w:rsid w:val="00653CFD"/>
    <w:rsid w:val="00654C68"/>
    <w:rsid w:val="00655E25"/>
    <w:rsid w:val="00656081"/>
    <w:rsid w:val="006560C9"/>
    <w:rsid w:val="006562FC"/>
    <w:rsid w:val="00656786"/>
    <w:rsid w:val="00656B7C"/>
    <w:rsid w:val="00656BCB"/>
    <w:rsid w:val="00656CA7"/>
    <w:rsid w:val="00656D18"/>
    <w:rsid w:val="00656D63"/>
    <w:rsid w:val="00657AA2"/>
    <w:rsid w:val="00657AE2"/>
    <w:rsid w:val="00657DB5"/>
    <w:rsid w:val="006606CD"/>
    <w:rsid w:val="00660AFC"/>
    <w:rsid w:val="0066166E"/>
    <w:rsid w:val="00661939"/>
    <w:rsid w:val="00661E15"/>
    <w:rsid w:val="00661E93"/>
    <w:rsid w:val="00661FB6"/>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67392"/>
    <w:rsid w:val="00671216"/>
    <w:rsid w:val="00671DB7"/>
    <w:rsid w:val="00672557"/>
    <w:rsid w:val="00672775"/>
    <w:rsid w:val="0067285B"/>
    <w:rsid w:val="0067288B"/>
    <w:rsid w:val="00673E6F"/>
    <w:rsid w:val="00673EA0"/>
    <w:rsid w:val="00673EB2"/>
    <w:rsid w:val="00674056"/>
    <w:rsid w:val="00674ABD"/>
    <w:rsid w:val="00676F95"/>
    <w:rsid w:val="006770A6"/>
    <w:rsid w:val="00677CAD"/>
    <w:rsid w:val="00677D77"/>
    <w:rsid w:val="006809AA"/>
    <w:rsid w:val="006821B6"/>
    <w:rsid w:val="006828DC"/>
    <w:rsid w:val="00682A75"/>
    <w:rsid w:val="00682DE1"/>
    <w:rsid w:val="00683084"/>
    <w:rsid w:val="0068312C"/>
    <w:rsid w:val="006835B4"/>
    <w:rsid w:val="00683BB0"/>
    <w:rsid w:val="00683C76"/>
    <w:rsid w:val="00683D33"/>
    <w:rsid w:val="00683F07"/>
    <w:rsid w:val="0068417E"/>
    <w:rsid w:val="0068496F"/>
    <w:rsid w:val="00684F4D"/>
    <w:rsid w:val="0068515C"/>
    <w:rsid w:val="006851F6"/>
    <w:rsid w:val="006854C9"/>
    <w:rsid w:val="00685682"/>
    <w:rsid w:val="00685C7A"/>
    <w:rsid w:val="00686D34"/>
    <w:rsid w:val="00687AFF"/>
    <w:rsid w:val="00690D21"/>
    <w:rsid w:val="006910B5"/>
    <w:rsid w:val="00691DF0"/>
    <w:rsid w:val="00692F9E"/>
    <w:rsid w:val="00693057"/>
    <w:rsid w:val="00693380"/>
    <w:rsid w:val="0069339D"/>
    <w:rsid w:val="00693E0B"/>
    <w:rsid w:val="006941F1"/>
    <w:rsid w:val="006945AE"/>
    <w:rsid w:val="006947D6"/>
    <w:rsid w:val="006948F5"/>
    <w:rsid w:val="00694EE1"/>
    <w:rsid w:val="006959CE"/>
    <w:rsid w:val="00696A20"/>
    <w:rsid w:val="00696E05"/>
    <w:rsid w:val="0069710F"/>
    <w:rsid w:val="0069722F"/>
    <w:rsid w:val="006972FB"/>
    <w:rsid w:val="00697437"/>
    <w:rsid w:val="00697960"/>
    <w:rsid w:val="00697A76"/>
    <w:rsid w:val="006A06B8"/>
    <w:rsid w:val="006A09A1"/>
    <w:rsid w:val="006A167B"/>
    <w:rsid w:val="006A1740"/>
    <w:rsid w:val="006A1C0F"/>
    <w:rsid w:val="006A1D73"/>
    <w:rsid w:val="006A2148"/>
    <w:rsid w:val="006A250B"/>
    <w:rsid w:val="006A2E2D"/>
    <w:rsid w:val="006A3170"/>
    <w:rsid w:val="006A3258"/>
    <w:rsid w:val="006A3B98"/>
    <w:rsid w:val="006A4E94"/>
    <w:rsid w:val="006A504D"/>
    <w:rsid w:val="006A508F"/>
    <w:rsid w:val="006A5477"/>
    <w:rsid w:val="006A57F2"/>
    <w:rsid w:val="006A5838"/>
    <w:rsid w:val="006A5B09"/>
    <w:rsid w:val="006A62F2"/>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42A"/>
    <w:rsid w:val="006B6895"/>
    <w:rsid w:val="006B72E3"/>
    <w:rsid w:val="006B7A4A"/>
    <w:rsid w:val="006B7C8C"/>
    <w:rsid w:val="006B7E68"/>
    <w:rsid w:val="006C0706"/>
    <w:rsid w:val="006C08AC"/>
    <w:rsid w:val="006C08CA"/>
    <w:rsid w:val="006C0D97"/>
    <w:rsid w:val="006C1C38"/>
    <w:rsid w:val="006C225C"/>
    <w:rsid w:val="006C247C"/>
    <w:rsid w:val="006C2566"/>
    <w:rsid w:val="006C2595"/>
    <w:rsid w:val="006C2613"/>
    <w:rsid w:val="006C2842"/>
    <w:rsid w:val="006C3302"/>
    <w:rsid w:val="006C3349"/>
    <w:rsid w:val="006C41A4"/>
    <w:rsid w:val="006C5C32"/>
    <w:rsid w:val="006C6885"/>
    <w:rsid w:val="006C6D82"/>
    <w:rsid w:val="006C750A"/>
    <w:rsid w:val="006C75B9"/>
    <w:rsid w:val="006C760A"/>
    <w:rsid w:val="006C7709"/>
    <w:rsid w:val="006C7722"/>
    <w:rsid w:val="006C7807"/>
    <w:rsid w:val="006D0090"/>
    <w:rsid w:val="006D0D8F"/>
    <w:rsid w:val="006D139D"/>
    <w:rsid w:val="006D28E6"/>
    <w:rsid w:val="006D2BC7"/>
    <w:rsid w:val="006D2D63"/>
    <w:rsid w:val="006D362D"/>
    <w:rsid w:val="006D3693"/>
    <w:rsid w:val="006D3859"/>
    <w:rsid w:val="006D3C20"/>
    <w:rsid w:val="006D41BF"/>
    <w:rsid w:val="006D466F"/>
    <w:rsid w:val="006D4813"/>
    <w:rsid w:val="006D4C91"/>
    <w:rsid w:val="006D5081"/>
    <w:rsid w:val="006D5C62"/>
    <w:rsid w:val="006D5C7C"/>
    <w:rsid w:val="006D6526"/>
    <w:rsid w:val="006D65BE"/>
    <w:rsid w:val="006D6834"/>
    <w:rsid w:val="006D6C40"/>
    <w:rsid w:val="006D75AF"/>
    <w:rsid w:val="006D7F71"/>
    <w:rsid w:val="006E01D8"/>
    <w:rsid w:val="006E0664"/>
    <w:rsid w:val="006E09FF"/>
    <w:rsid w:val="006E0DC4"/>
    <w:rsid w:val="006E113C"/>
    <w:rsid w:val="006E120D"/>
    <w:rsid w:val="006E14E7"/>
    <w:rsid w:val="006E1766"/>
    <w:rsid w:val="006E1FF2"/>
    <w:rsid w:val="006E21B6"/>
    <w:rsid w:val="006E396A"/>
    <w:rsid w:val="006E3AB1"/>
    <w:rsid w:val="006E3B31"/>
    <w:rsid w:val="006E3CAE"/>
    <w:rsid w:val="006E4022"/>
    <w:rsid w:val="006E4263"/>
    <w:rsid w:val="006E444F"/>
    <w:rsid w:val="006E5113"/>
    <w:rsid w:val="006E52FE"/>
    <w:rsid w:val="006E5444"/>
    <w:rsid w:val="006E5C8B"/>
    <w:rsid w:val="006E642D"/>
    <w:rsid w:val="006E6ACD"/>
    <w:rsid w:val="006E70EE"/>
    <w:rsid w:val="006E78C6"/>
    <w:rsid w:val="006E78DC"/>
    <w:rsid w:val="006E7A26"/>
    <w:rsid w:val="006E7CF9"/>
    <w:rsid w:val="006F018C"/>
    <w:rsid w:val="006F1966"/>
    <w:rsid w:val="006F1AB0"/>
    <w:rsid w:val="006F1D1D"/>
    <w:rsid w:val="006F1FBC"/>
    <w:rsid w:val="006F2638"/>
    <w:rsid w:val="006F2667"/>
    <w:rsid w:val="006F31F8"/>
    <w:rsid w:val="006F376A"/>
    <w:rsid w:val="006F3D41"/>
    <w:rsid w:val="006F43C8"/>
    <w:rsid w:val="006F452E"/>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18EE"/>
    <w:rsid w:val="0070196A"/>
    <w:rsid w:val="007019AE"/>
    <w:rsid w:val="00702DFB"/>
    <w:rsid w:val="00702E62"/>
    <w:rsid w:val="00702EC0"/>
    <w:rsid w:val="007032D3"/>
    <w:rsid w:val="00703577"/>
    <w:rsid w:val="00703EB3"/>
    <w:rsid w:val="007053E4"/>
    <w:rsid w:val="0070555C"/>
    <w:rsid w:val="00705C94"/>
    <w:rsid w:val="00705ED9"/>
    <w:rsid w:val="00705EDF"/>
    <w:rsid w:val="00706553"/>
    <w:rsid w:val="00706C0D"/>
    <w:rsid w:val="007071E6"/>
    <w:rsid w:val="0070764A"/>
    <w:rsid w:val="007100C3"/>
    <w:rsid w:val="00710245"/>
    <w:rsid w:val="00710385"/>
    <w:rsid w:val="007106CB"/>
    <w:rsid w:val="00710C0B"/>
    <w:rsid w:val="00711641"/>
    <w:rsid w:val="00711CBF"/>
    <w:rsid w:val="00711F82"/>
    <w:rsid w:val="007127C5"/>
    <w:rsid w:val="00712ADB"/>
    <w:rsid w:val="00713644"/>
    <w:rsid w:val="007136DC"/>
    <w:rsid w:val="00714307"/>
    <w:rsid w:val="007146AE"/>
    <w:rsid w:val="00715031"/>
    <w:rsid w:val="007156A1"/>
    <w:rsid w:val="00715851"/>
    <w:rsid w:val="00716038"/>
    <w:rsid w:val="00716217"/>
    <w:rsid w:val="007162EA"/>
    <w:rsid w:val="0071631A"/>
    <w:rsid w:val="00716705"/>
    <w:rsid w:val="00716AA4"/>
    <w:rsid w:val="007177AD"/>
    <w:rsid w:val="00717A3B"/>
    <w:rsid w:val="00717A63"/>
    <w:rsid w:val="007205EB"/>
    <w:rsid w:val="00720868"/>
    <w:rsid w:val="007222E0"/>
    <w:rsid w:val="007226F7"/>
    <w:rsid w:val="0072281A"/>
    <w:rsid w:val="007231E2"/>
    <w:rsid w:val="007234C6"/>
    <w:rsid w:val="00723535"/>
    <w:rsid w:val="0072396E"/>
    <w:rsid w:val="00724179"/>
    <w:rsid w:val="007254A8"/>
    <w:rsid w:val="0072574A"/>
    <w:rsid w:val="00725FC8"/>
    <w:rsid w:val="007260D3"/>
    <w:rsid w:val="007260F6"/>
    <w:rsid w:val="00726A30"/>
    <w:rsid w:val="00726D7D"/>
    <w:rsid w:val="00726E4C"/>
    <w:rsid w:val="00726FFD"/>
    <w:rsid w:val="00727975"/>
    <w:rsid w:val="00727C56"/>
    <w:rsid w:val="007301DB"/>
    <w:rsid w:val="007309DB"/>
    <w:rsid w:val="00730E99"/>
    <w:rsid w:val="00730F07"/>
    <w:rsid w:val="00731ACF"/>
    <w:rsid w:val="00731C9D"/>
    <w:rsid w:val="00731E96"/>
    <w:rsid w:val="00733B27"/>
    <w:rsid w:val="00733F45"/>
    <w:rsid w:val="00734719"/>
    <w:rsid w:val="00734981"/>
    <w:rsid w:val="00734C24"/>
    <w:rsid w:val="00734E20"/>
    <w:rsid w:val="00734E93"/>
    <w:rsid w:val="007350D2"/>
    <w:rsid w:val="00735260"/>
    <w:rsid w:val="007357C0"/>
    <w:rsid w:val="00735CDD"/>
    <w:rsid w:val="00735F10"/>
    <w:rsid w:val="00737069"/>
    <w:rsid w:val="007375F6"/>
    <w:rsid w:val="007377C5"/>
    <w:rsid w:val="00737950"/>
    <w:rsid w:val="00737FFA"/>
    <w:rsid w:val="00740100"/>
    <w:rsid w:val="007404CB"/>
    <w:rsid w:val="007406BA"/>
    <w:rsid w:val="00740B0F"/>
    <w:rsid w:val="00740DA6"/>
    <w:rsid w:val="0074143C"/>
    <w:rsid w:val="00741743"/>
    <w:rsid w:val="00741C89"/>
    <w:rsid w:val="00741EA7"/>
    <w:rsid w:val="00742883"/>
    <w:rsid w:val="00742966"/>
    <w:rsid w:val="00742B58"/>
    <w:rsid w:val="00742CF3"/>
    <w:rsid w:val="00742EF8"/>
    <w:rsid w:val="00743733"/>
    <w:rsid w:val="0074443A"/>
    <w:rsid w:val="0074537B"/>
    <w:rsid w:val="00745529"/>
    <w:rsid w:val="00745AA8"/>
    <w:rsid w:val="00745DAC"/>
    <w:rsid w:val="0074630B"/>
    <w:rsid w:val="0074664F"/>
    <w:rsid w:val="0074683D"/>
    <w:rsid w:val="00746CEC"/>
    <w:rsid w:val="007479C0"/>
    <w:rsid w:val="00747B4C"/>
    <w:rsid w:val="00747CC0"/>
    <w:rsid w:val="00747D41"/>
    <w:rsid w:val="007504E6"/>
    <w:rsid w:val="00750519"/>
    <w:rsid w:val="007513F0"/>
    <w:rsid w:val="00751C6E"/>
    <w:rsid w:val="00751FF4"/>
    <w:rsid w:val="00752B8A"/>
    <w:rsid w:val="007533B8"/>
    <w:rsid w:val="00753E17"/>
    <w:rsid w:val="00754487"/>
    <w:rsid w:val="00754D6B"/>
    <w:rsid w:val="00755114"/>
    <w:rsid w:val="007564D0"/>
    <w:rsid w:val="00756DF1"/>
    <w:rsid w:val="00757056"/>
    <w:rsid w:val="00760F6E"/>
    <w:rsid w:val="00760FBA"/>
    <w:rsid w:val="007617F2"/>
    <w:rsid w:val="00761B43"/>
    <w:rsid w:val="00761E86"/>
    <w:rsid w:val="007624E1"/>
    <w:rsid w:val="007626F4"/>
    <w:rsid w:val="007627F6"/>
    <w:rsid w:val="00762CC7"/>
    <w:rsid w:val="0076363F"/>
    <w:rsid w:val="007636A5"/>
    <w:rsid w:val="00763C63"/>
    <w:rsid w:val="00763CE5"/>
    <w:rsid w:val="00763D44"/>
    <w:rsid w:val="007643DB"/>
    <w:rsid w:val="0076448B"/>
    <w:rsid w:val="007648E6"/>
    <w:rsid w:val="007654B7"/>
    <w:rsid w:val="00765803"/>
    <w:rsid w:val="00765B79"/>
    <w:rsid w:val="00765C96"/>
    <w:rsid w:val="0076625C"/>
    <w:rsid w:val="007671C5"/>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059"/>
    <w:rsid w:val="00773439"/>
    <w:rsid w:val="00773986"/>
    <w:rsid w:val="00773BBE"/>
    <w:rsid w:val="00774A49"/>
    <w:rsid w:val="00775364"/>
    <w:rsid w:val="00776774"/>
    <w:rsid w:val="00776C85"/>
    <w:rsid w:val="00776CC4"/>
    <w:rsid w:val="00776E09"/>
    <w:rsid w:val="00777981"/>
    <w:rsid w:val="00777AD4"/>
    <w:rsid w:val="00777D9E"/>
    <w:rsid w:val="00777ECB"/>
    <w:rsid w:val="007802C6"/>
    <w:rsid w:val="00780FC6"/>
    <w:rsid w:val="00781CB4"/>
    <w:rsid w:val="00781CF5"/>
    <w:rsid w:val="00782326"/>
    <w:rsid w:val="00782BAB"/>
    <w:rsid w:val="00782C62"/>
    <w:rsid w:val="0078360C"/>
    <w:rsid w:val="00783ADF"/>
    <w:rsid w:val="00783F00"/>
    <w:rsid w:val="007843B4"/>
    <w:rsid w:val="0078527C"/>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56"/>
    <w:rsid w:val="00795D78"/>
    <w:rsid w:val="00795ED3"/>
    <w:rsid w:val="0079758F"/>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153"/>
    <w:rsid w:val="007A72D8"/>
    <w:rsid w:val="007A7351"/>
    <w:rsid w:val="007A7635"/>
    <w:rsid w:val="007B0292"/>
    <w:rsid w:val="007B199C"/>
    <w:rsid w:val="007B1A6F"/>
    <w:rsid w:val="007B1BCF"/>
    <w:rsid w:val="007B1CDA"/>
    <w:rsid w:val="007B24BA"/>
    <w:rsid w:val="007B34DC"/>
    <w:rsid w:val="007B352D"/>
    <w:rsid w:val="007B3B38"/>
    <w:rsid w:val="007B4816"/>
    <w:rsid w:val="007B4A68"/>
    <w:rsid w:val="007B5941"/>
    <w:rsid w:val="007B5AD9"/>
    <w:rsid w:val="007B682E"/>
    <w:rsid w:val="007B6D12"/>
    <w:rsid w:val="007B7378"/>
    <w:rsid w:val="007B7B32"/>
    <w:rsid w:val="007B7D2C"/>
    <w:rsid w:val="007C01E6"/>
    <w:rsid w:val="007C1F77"/>
    <w:rsid w:val="007C2180"/>
    <w:rsid w:val="007C24A3"/>
    <w:rsid w:val="007C2ACE"/>
    <w:rsid w:val="007C2D4C"/>
    <w:rsid w:val="007C3622"/>
    <w:rsid w:val="007C467D"/>
    <w:rsid w:val="007C4975"/>
    <w:rsid w:val="007C4A03"/>
    <w:rsid w:val="007C4BE2"/>
    <w:rsid w:val="007C7369"/>
    <w:rsid w:val="007C7423"/>
    <w:rsid w:val="007C760D"/>
    <w:rsid w:val="007D025D"/>
    <w:rsid w:val="007D0469"/>
    <w:rsid w:val="007D0C56"/>
    <w:rsid w:val="007D1431"/>
    <w:rsid w:val="007D28F5"/>
    <w:rsid w:val="007D3DC2"/>
    <w:rsid w:val="007D3DDD"/>
    <w:rsid w:val="007D40F8"/>
    <w:rsid w:val="007D4428"/>
    <w:rsid w:val="007D4509"/>
    <w:rsid w:val="007D4E61"/>
    <w:rsid w:val="007D5B83"/>
    <w:rsid w:val="007D6112"/>
    <w:rsid w:val="007D6A46"/>
    <w:rsid w:val="007D73AA"/>
    <w:rsid w:val="007D74EB"/>
    <w:rsid w:val="007E0373"/>
    <w:rsid w:val="007E049E"/>
    <w:rsid w:val="007E0DEC"/>
    <w:rsid w:val="007E0EB3"/>
    <w:rsid w:val="007E17B7"/>
    <w:rsid w:val="007E20F2"/>
    <w:rsid w:val="007E2C5C"/>
    <w:rsid w:val="007E2D63"/>
    <w:rsid w:val="007E2EFD"/>
    <w:rsid w:val="007E3425"/>
    <w:rsid w:val="007E3573"/>
    <w:rsid w:val="007E399E"/>
    <w:rsid w:val="007E3DCD"/>
    <w:rsid w:val="007E467A"/>
    <w:rsid w:val="007E4744"/>
    <w:rsid w:val="007E4FBA"/>
    <w:rsid w:val="007E5136"/>
    <w:rsid w:val="007E605D"/>
    <w:rsid w:val="007E624B"/>
    <w:rsid w:val="007E6352"/>
    <w:rsid w:val="007E6A90"/>
    <w:rsid w:val="007E6F14"/>
    <w:rsid w:val="007E7042"/>
    <w:rsid w:val="007E70F3"/>
    <w:rsid w:val="007F011B"/>
    <w:rsid w:val="007F1578"/>
    <w:rsid w:val="007F1D62"/>
    <w:rsid w:val="007F3596"/>
    <w:rsid w:val="007F44A1"/>
    <w:rsid w:val="007F471F"/>
    <w:rsid w:val="007F53B5"/>
    <w:rsid w:val="007F5F44"/>
    <w:rsid w:val="007F65C7"/>
    <w:rsid w:val="007F73F7"/>
    <w:rsid w:val="007F7925"/>
    <w:rsid w:val="007F7E02"/>
    <w:rsid w:val="007F7E7D"/>
    <w:rsid w:val="007F7E95"/>
    <w:rsid w:val="007F7FCE"/>
    <w:rsid w:val="008001F1"/>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038"/>
    <w:rsid w:val="00806316"/>
    <w:rsid w:val="0080658A"/>
    <w:rsid w:val="0080701B"/>
    <w:rsid w:val="00807231"/>
    <w:rsid w:val="0080750B"/>
    <w:rsid w:val="00807780"/>
    <w:rsid w:val="0081024C"/>
    <w:rsid w:val="008114AC"/>
    <w:rsid w:val="00811F98"/>
    <w:rsid w:val="00812265"/>
    <w:rsid w:val="00812C91"/>
    <w:rsid w:val="00812FCC"/>
    <w:rsid w:val="0081455A"/>
    <w:rsid w:val="008146A6"/>
    <w:rsid w:val="00815FE5"/>
    <w:rsid w:val="008160F2"/>
    <w:rsid w:val="008171D2"/>
    <w:rsid w:val="00817220"/>
    <w:rsid w:val="00817A5E"/>
    <w:rsid w:val="00817CD5"/>
    <w:rsid w:val="00820125"/>
    <w:rsid w:val="008204DA"/>
    <w:rsid w:val="00820595"/>
    <w:rsid w:val="008212AC"/>
    <w:rsid w:val="00821D9B"/>
    <w:rsid w:val="00821DC9"/>
    <w:rsid w:val="00821E0F"/>
    <w:rsid w:val="00822407"/>
    <w:rsid w:val="00823C2A"/>
    <w:rsid w:val="008247E2"/>
    <w:rsid w:val="008249AE"/>
    <w:rsid w:val="008250BF"/>
    <w:rsid w:val="0082522D"/>
    <w:rsid w:val="0082550E"/>
    <w:rsid w:val="00825691"/>
    <w:rsid w:val="008264A3"/>
    <w:rsid w:val="0082656E"/>
    <w:rsid w:val="0082746C"/>
    <w:rsid w:val="00827B4A"/>
    <w:rsid w:val="008309B5"/>
    <w:rsid w:val="008312A9"/>
    <w:rsid w:val="00831C66"/>
    <w:rsid w:val="008326F0"/>
    <w:rsid w:val="008328BD"/>
    <w:rsid w:val="00832B0C"/>
    <w:rsid w:val="0083341C"/>
    <w:rsid w:val="008334C4"/>
    <w:rsid w:val="00833507"/>
    <w:rsid w:val="00833B1E"/>
    <w:rsid w:val="00833FAB"/>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50F"/>
    <w:rsid w:val="008506AE"/>
    <w:rsid w:val="00851865"/>
    <w:rsid w:val="008519F2"/>
    <w:rsid w:val="00851CF7"/>
    <w:rsid w:val="00851E41"/>
    <w:rsid w:val="0085215C"/>
    <w:rsid w:val="00852466"/>
    <w:rsid w:val="00852E68"/>
    <w:rsid w:val="008542DE"/>
    <w:rsid w:val="00854B6F"/>
    <w:rsid w:val="00854FCC"/>
    <w:rsid w:val="00855BFA"/>
    <w:rsid w:val="00855EFA"/>
    <w:rsid w:val="008560D5"/>
    <w:rsid w:val="00856DB9"/>
    <w:rsid w:val="00856ED4"/>
    <w:rsid w:val="00857034"/>
    <w:rsid w:val="00857542"/>
    <w:rsid w:val="00857B23"/>
    <w:rsid w:val="00857D65"/>
    <w:rsid w:val="008602F2"/>
    <w:rsid w:val="00860BEF"/>
    <w:rsid w:val="00860D95"/>
    <w:rsid w:val="00861214"/>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5B89"/>
    <w:rsid w:val="00866BA4"/>
    <w:rsid w:val="0086763C"/>
    <w:rsid w:val="00867C73"/>
    <w:rsid w:val="00867C7B"/>
    <w:rsid w:val="00870182"/>
    <w:rsid w:val="00870BA7"/>
    <w:rsid w:val="00870CBA"/>
    <w:rsid w:val="00870ECA"/>
    <w:rsid w:val="008718E4"/>
    <w:rsid w:val="00871B0E"/>
    <w:rsid w:val="00871DB4"/>
    <w:rsid w:val="008728EA"/>
    <w:rsid w:val="00872CC4"/>
    <w:rsid w:val="00872FD0"/>
    <w:rsid w:val="0087392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608"/>
    <w:rsid w:val="00882A46"/>
    <w:rsid w:val="00882C1C"/>
    <w:rsid w:val="00882EF3"/>
    <w:rsid w:val="00883019"/>
    <w:rsid w:val="00883303"/>
    <w:rsid w:val="00883A2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87E02"/>
    <w:rsid w:val="0089053B"/>
    <w:rsid w:val="00890664"/>
    <w:rsid w:val="00890845"/>
    <w:rsid w:val="00891EC3"/>
    <w:rsid w:val="0089252E"/>
    <w:rsid w:val="00892C5E"/>
    <w:rsid w:val="008933BC"/>
    <w:rsid w:val="008938AC"/>
    <w:rsid w:val="00893B49"/>
    <w:rsid w:val="008942EB"/>
    <w:rsid w:val="00894A0B"/>
    <w:rsid w:val="00894C83"/>
    <w:rsid w:val="00894D06"/>
    <w:rsid w:val="00895C43"/>
    <w:rsid w:val="00896B05"/>
    <w:rsid w:val="00896FE8"/>
    <w:rsid w:val="00897538"/>
    <w:rsid w:val="0089758B"/>
    <w:rsid w:val="00897A90"/>
    <w:rsid w:val="008A01B1"/>
    <w:rsid w:val="008A0763"/>
    <w:rsid w:val="008A09D7"/>
    <w:rsid w:val="008A0C03"/>
    <w:rsid w:val="008A0D09"/>
    <w:rsid w:val="008A1A14"/>
    <w:rsid w:val="008A2523"/>
    <w:rsid w:val="008A2544"/>
    <w:rsid w:val="008A29FB"/>
    <w:rsid w:val="008A2B5D"/>
    <w:rsid w:val="008A2B76"/>
    <w:rsid w:val="008A2BB3"/>
    <w:rsid w:val="008A3132"/>
    <w:rsid w:val="008A3233"/>
    <w:rsid w:val="008A3269"/>
    <w:rsid w:val="008A40DA"/>
    <w:rsid w:val="008A427E"/>
    <w:rsid w:val="008A52CB"/>
    <w:rsid w:val="008A60DA"/>
    <w:rsid w:val="008A64E6"/>
    <w:rsid w:val="008A73B0"/>
    <w:rsid w:val="008A7781"/>
    <w:rsid w:val="008B023C"/>
    <w:rsid w:val="008B0660"/>
    <w:rsid w:val="008B0668"/>
    <w:rsid w:val="008B0E34"/>
    <w:rsid w:val="008B16FC"/>
    <w:rsid w:val="008B1B0A"/>
    <w:rsid w:val="008B2180"/>
    <w:rsid w:val="008B21AD"/>
    <w:rsid w:val="008B2683"/>
    <w:rsid w:val="008B35BF"/>
    <w:rsid w:val="008B3730"/>
    <w:rsid w:val="008B3EC0"/>
    <w:rsid w:val="008B43C3"/>
    <w:rsid w:val="008B4923"/>
    <w:rsid w:val="008B4D8F"/>
    <w:rsid w:val="008B62F0"/>
    <w:rsid w:val="008B6730"/>
    <w:rsid w:val="008B78E7"/>
    <w:rsid w:val="008C071E"/>
    <w:rsid w:val="008C0733"/>
    <w:rsid w:val="008C293D"/>
    <w:rsid w:val="008C335E"/>
    <w:rsid w:val="008C3D03"/>
    <w:rsid w:val="008C3F8C"/>
    <w:rsid w:val="008C40C5"/>
    <w:rsid w:val="008C431C"/>
    <w:rsid w:val="008C43F3"/>
    <w:rsid w:val="008C45BA"/>
    <w:rsid w:val="008C47DF"/>
    <w:rsid w:val="008C5286"/>
    <w:rsid w:val="008C5339"/>
    <w:rsid w:val="008C5611"/>
    <w:rsid w:val="008C603C"/>
    <w:rsid w:val="008C6676"/>
    <w:rsid w:val="008C6932"/>
    <w:rsid w:val="008C72E4"/>
    <w:rsid w:val="008C79F0"/>
    <w:rsid w:val="008C7C12"/>
    <w:rsid w:val="008D0376"/>
    <w:rsid w:val="008D1593"/>
    <w:rsid w:val="008D1A72"/>
    <w:rsid w:val="008D3B37"/>
    <w:rsid w:val="008D3C8A"/>
    <w:rsid w:val="008D456C"/>
    <w:rsid w:val="008D4D2B"/>
    <w:rsid w:val="008D565C"/>
    <w:rsid w:val="008D5B06"/>
    <w:rsid w:val="008D5C20"/>
    <w:rsid w:val="008D5CFD"/>
    <w:rsid w:val="008D65E6"/>
    <w:rsid w:val="008D73CE"/>
    <w:rsid w:val="008D757F"/>
    <w:rsid w:val="008D77F3"/>
    <w:rsid w:val="008D7B48"/>
    <w:rsid w:val="008D7CAA"/>
    <w:rsid w:val="008E0284"/>
    <w:rsid w:val="008E0449"/>
    <w:rsid w:val="008E04BE"/>
    <w:rsid w:val="008E07F9"/>
    <w:rsid w:val="008E0D86"/>
    <w:rsid w:val="008E139A"/>
    <w:rsid w:val="008E14D3"/>
    <w:rsid w:val="008E17A8"/>
    <w:rsid w:val="008E1D84"/>
    <w:rsid w:val="008E25C6"/>
    <w:rsid w:val="008E26F7"/>
    <w:rsid w:val="008E27AB"/>
    <w:rsid w:val="008E28A0"/>
    <w:rsid w:val="008E2B33"/>
    <w:rsid w:val="008E303C"/>
    <w:rsid w:val="008E3A3D"/>
    <w:rsid w:val="008E3D95"/>
    <w:rsid w:val="008E4389"/>
    <w:rsid w:val="008E48B4"/>
    <w:rsid w:val="008E4B09"/>
    <w:rsid w:val="008E4BD8"/>
    <w:rsid w:val="008E4CF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649"/>
    <w:rsid w:val="008F5DE1"/>
    <w:rsid w:val="008F6525"/>
    <w:rsid w:val="008F67F9"/>
    <w:rsid w:val="008F76EE"/>
    <w:rsid w:val="008F7B0F"/>
    <w:rsid w:val="009004F4"/>
    <w:rsid w:val="009004FF"/>
    <w:rsid w:val="0090071B"/>
    <w:rsid w:val="00900890"/>
    <w:rsid w:val="00900977"/>
    <w:rsid w:val="00901070"/>
    <w:rsid w:val="00901561"/>
    <w:rsid w:val="009019F4"/>
    <w:rsid w:val="00901DA0"/>
    <w:rsid w:val="0090216B"/>
    <w:rsid w:val="009022F3"/>
    <w:rsid w:val="00902E0B"/>
    <w:rsid w:val="0090437E"/>
    <w:rsid w:val="009047A1"/>
    <w:rsid w:val="0090498A"/>
    <w:rsid w:val="00904B07"/>
    <w:rsid w:val="00904B2E"/>
    <w:rsid w:val="00906194"/>
    <w:rsid w:val="00906F1F"/>
    <w:rsid w:val="00910C30"/>
    <w:rsid w:val="00911F58"/>
    <w:rsid w:val="009151E9"/>
    <w:rsid w:val="009155AE"/>
    <w:rsid w:val="009156D7"/>
    <w:rsid w:val="00915D31"/>
    <w:rsid w:val="00915FA8"/>
    <w:rsid w:val="0091608E"/>
    <w:rsid w:val="009164D9"/>
    <w:rsid w:val="00916CCB"/>
    <w:rsid w:val="009176B5"/>
    <w:rsid w:val="00917B19"/>
    <w:rsid w:val="00921343"/>
    <w:rsid w:val="009217DE"/>
    <w:rsid w:val="0092249E"/>
    <w:rsid w:val="00922F1E"/>
    <w:rsid w:val="009236D2"/>
    <w:rsid w:val="00923B76"/>
    <w:rsid w:val="00923C19"/>
    <w:rsid w:val="00923FBB"/>
    <w:rsid w:val="00924074"/>
    <w:rsid w:val="00924159"/>
    <w:rsid w:val="00924260"/>
    <w:rsid w:val="00924E45"/>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1ED3"/>
    <w:rsid w:val="0093262A"/>
    <w:rsid w:val="00933880"/>
    <w:rsid w:val="00933CE6"/>
    <w:rsid w:val="00933FFD"/>
    <w:rsid w:val="00934090"/>
    <w:rsid w:val="009342DB"/>
    <w:rsid w:val="0093624B"/>
    <w:rsid w:val="009362C4"/>
    <w:rsid w:val="009365F4"/>
    <w:rsid w:val="00936A4A"/>
    <w:rsid w:val="00936CAD"/>
    <w:rsid w:val="009376FC"/>
    <w:rsid w:val="00937802"/>
    <w:rsid w:val="009378F2"/>
    <w:rsid w:val="00937BCC"/>
    <w:rsid w:val="0094057F"/>
    <w:rsid w:val="0094071E"/>
    <w:rsid w:val="0094084B"/>
    <w:rsid w:val="00940AAC"/>
    <w:rsid w:val="00940BF3"/>
    <w:rsid w:val="009418E3"/>
    <w:rsid w:val="00941BA2"/>
    <w:rsid w:val="00941C29"/>
    <w:rsid w:val="00942033"/>
    <w:rsid w:val="009432F0"/>
    <w:rsid w:val="00943F6B"/>
    <w:rsid w:val="00944385"/>
    <w:rsid w:val="00944523"/>
    <w:rsid w:val="009447E8"/>
    <w:rsid w:val="0094528E"/>
    <w:rsid w:val="009453F6"/>
    <w:rsid w:val="0094558A"/>
    <w:rsid w:val="009458A6"/>
    <w:rsid w:val="00947593"/>
    <w:rsid w:val="00947C95"/>
    <w:rsid w:val="009502E9"/>
    <w:rsid w:val="0095066E"/>
    <w:rsid w:val="0095073F"/>
    <w:rsid w:val="00950FED"/>
    <w:rsid w:val="009512C4"/>
    <w:rsid w:val="009514C1"/>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57EE4"/>
    <w:rsid w:val="009604A0"/>
    <w:rsid w:val="00960754"/>
    <w:rsid w:val="00960AE4"/>
    <w:rsid w:val="0096117F"/>
    <w:rsid w:val="009612BA"/>
    <w:rsid w:val="0096191D"/>
    <w:rsid w:val="009619ED"/>
    <w:rsid w:val="0096249D"/>
    <w:rsid w:val="00962DE8"/>
    <w:rsid w:val="00963089"/>
    <w:rsid w:val="009632B2"/>
    <w:rsid w:val="00963C3F"/>
    <w:rsid w:val="00963EB2"/>
    <w:rsid w:val="00964381"/>
    <w:rsid w:val="0096489D"/>
    <w:rsid w:val="0096522B"/>
    <w:rsid w:val="009664CF"/>
    <w:rsid w:val="009665FC"/>
    <w:rsid w:val="009672B1"/>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0A0"/>
    <w:rsid w:val="0097571B"/>
    <w:rsid w:val="00975C99"/>
    <w:rsid w:val="00975F93"/>
    <w:rsid w:val="00976A80"/>
    <w:rsid w:val="00976A8D"/>
    <w:rsid w:val="00976C0D"/>
    <w:rsid w:val="00976D7F"/>
    <w:rsid w:val="009775AB"/>
    <w:rsid w:val="00977B60"/>
    <w:rsid w:val="00977D5B"/>
    <w:rsid w:val="00977E1A"/>
    <w:rsid w:val="00977FE0"/>
    <w:rsid w:val="00977FE9"/>
    <w:rsid w:val="00980158"/>
    <w:rsid w:val="00980A36"/>
    <w:rsid w:val="00980F05"/>
    <w:rsid w:val="00981202"/>
    <w:rsid w:val="009814A2"/>
    <w:rsid w:val="009838CD"/>
    <w:rsid w:val="00983DBC"/>
    <w:rsid w:val="00984027"/>
    <w:rsid w:val="00984281"/>
    <w:rsid w:val="0098478F"/>
    <w:rsid w:val="00984882"/>
    <w:rsid w:val="00984C98"/>
    <w:rsid w:val="00984F2D"/>
    <w:rsid w:val="00984F6D"/>
    <w:rsid w:val="00985035"/>
    <w:rsid w:val="009851BA"/>
    <w:rsid w:val="009851DB"/>
    <w:rsid w:val="009856E4"/>
    <w:rsid w:val="00985A7C"/>
    <w:rsid w:val="00985ABA"/>
    <w:rsid w:val="00985C22"/>
    <w:rsid w:val="00986BA6"/>
    <w:rsid w:val="00986F45"/>
    <w:rsid w:val="00990C18"/>
    <w:rsid w:val="0099125C"/>
    <w:rsid w:val="009918A0"/>
    <w:rsid w:val="00991E37"/>
    <w:rsid w:val="00992000"/>
    <w:rsid w:val="009924DA"/>
    <w:rsid w:val="009928C8"/>
    <w:rsid w:val="00992C4F"/>
    <w:rsid w:val="00993A9B"/>
    <w:rsid w:val="00993B44"/>
    <w:rsid w:val="00993EE6"/>
    <w:rsid w:val="00994456"/>
    <w:rsid w:val="00994A6A"/>
    <w:rsid w:val="009957A3"/>
    <w:rsid w:val="00995EAC"/>
    <w:rsid w:val="00996B87"/>
    <w:rsid w:val="00996BBD"/>
    <w:rsid w:val="00996F8E"/>
    <w:rsid w:val="00996FA9"/>
    <w:rsid w:val="00997D16"/>
    <w:rsid w:val="009A0C72"/>
    <w:rsid w:val="009A212E"/>
    <w:rsid w:val="009A240B"/>
    <w:rsid w:val="009A2903"/>
    <w:rsid w:val="009A295A"/>
    <w:rsid w:val="009A2987"/>
    <w:rsid w:val="009A3A91"/>
    <w:rsid w:val="009A3EEE"/>
    <w:rsid w:val="009A40C6"/>
    <w:rsid w:val="009A41BE"/>
    <w:rsid w:val="009A46BB"/>
    <w:rsid w:val="009A5411"/>
    <w:rsid w:val="009A5A87"/>
    <w:rsid w:val="009A5E19"/>
    <w:rsid w:val="009A610A"/>
    <w:rsid w:val="009A62D0"/>
    <w:rsid w:val="009A735B"/>
    <w:rsid w:val="009B07BE"/>
    <w:rsid w:val="009B084B"/>
    <w:rsid w:val="009B08D1"/>
    <w:rsid w:val="009B09C9"/>
    <w:rsid w:val="009B0FE7"/>
    <w:rsid w:val="009B164F"/>
    <w:rsid w:val="009B18CB"/>
    <w:rsid w:val="009B21A0"/>
    <w:rsid w:val="009B2C06"/>
    <w:rsid w:val="009B2C0C"/>
    <w:rsid w:val="009B35D4"/>
    <w:rsid w:val="009B3DD5"/>
    <w:rsid w:val="009B45FA"/>
    <w:rsid w:val="009B463E"/>
    <w:rsid w:val="009B49CF"/>
    <w:rsid w:val="009B4F3D"/>
    <w:rsid w:val="009B5FD9"/>
    <w:rsid w:val="009B6544"/>
    <w:rsid w:val="009B6B5E"/>
    <w:rsid w:val="009B7422"/>
    <w:rsid w:val="009B759A"/>
    <w:rsid w:val="009B76AF"/>
    <w:rsid w:val="009B7787"/>
    <w:rsid w:val="009B7C72"/>
    <w:rsid w:val="009B7CB4"/>
    <w:rsid w:val="009C01A3"/>
    <w:rsid w:val="009C05B3"/>
    <w:rsid w:val="009C1269"/>
    <w:rsid w:val="009C1BF4"/>
    <w:rsid w:val="009C1F23"/>
    <w:rsid w:val="009C30F0"/>
    <w:rsid w:val="009C343B"/>
    <w:rsid w:val="009C4205"/>
    <w:rsid w:val="009C454F"/>
    <w:rsid w:val="009C4745"/>
    <w:rsid w:val="009C4B87"/>
    <w:rsid w:val="009C547A"/>
    <w:rsid w:val="009C54B9"/>
    <w:rsid w:val="009C5775"/>
    <w:rsid w:val="009C5E2E"/>
    <w:rsid w:val="009C60FE"/>
    <w:rsid w:val="009C683B"/>
    <w:rsid w:val="009C7294"/>
    <w:rsid w:val="009C74E6"/>
    <w:rsid w:val="009C75C9"/>
    <w:rsid w:val="009C7B1B"/>
    <w:rsid w:val="009C7FDA"/>
    <w:rsid w:val="009D0A6E"/>
    <w:rsid w:val="009D0DDB"/>
    <w:rsid w:val="009D0ECB"/>
    <w:rsid w:val="009D12D7"/>
    <w:rsid w:val="009D1AEC"/>
    <w:rsid w:val="009D1B07"/>
    <w:rsid w:val="009D1B15"/>
    <w:rsid w:val="009D1B6E"/>
    <w:rsid w:val="009D216F"/>
    <w:rsid w:val="009D2475"/>
    <w:rsid w:val="009D281D"/>
    <w:rsid w:val="009D2A00"/>
    <w:rsid w:val="009D2A2D"/>
    <w:rsid w:val="009D2F8A"/>
    <w:rsid w:val="009D3166"/>
    <w:rsid w:val="009D336A"/>
    <w:rsid w:val="009D34CF"/>
    <w:rsid w:val="009D3702"/>
    <w:rsid w:val="009D3893"/>
    <w:rsid w:val="009D4665"/>
    <w:rsid w:val="009D4B98"/>
    <w:rsid w:val="009D5F4D"/>
    <w:rsid w:val="009D5FA1"/>
    <w:rsid w:val="009D6169"/>
    <w:rsid w:val="009D668A"/>
    <w:rsid w:val="009D6B1C"/>
    <w:rsid w:val="009D7307"/>
    <w:rsid w:val="009E0215"/>
    <w:rsid w:val="009E0527"/>
    <w:rsid w:val="009E0814"/>
    <w:rsid w:val="009E0B7A"/>
    <w:rsid w:val="009E0D1D"/>
    <w:rsid w:val="009E0DF4"/>
    <w:rsid w:val="009E1139"/>
    <w:rsid w:val="009E11AB"/>
    <w:rsid w:val="009E1A2F"/>
    <w:rsid w:val="009E2B63"/>
    <w:rsid w:val="009E48EB"/>
    <w:rsid w:val="009E4AD6"/>
    <w:rsid w:val="009E4E4A"/>
    <w:rsid w:val="009E521A"/>
    <w:rsid w:val="009E537E"/>
    <w:rsid w:val="009E57EC"/>
    <w:rsid w:val="009E5A54"/>
    <w:rsid w:val="009E5C30"/>
    <w:rsid w:val="009E5EDB"/>
    <w:rsid w:val="009E5F20"/>
    <w:rsid w:val="009E60B6"/>
    <w:rsid w:val="009E623E"/>
    <w:rsid w:val="009E626E"/>
    <w:rsid w:val="009E6428"/>
    <w:rsid w:val="009E6DCC"/>
    <w:rsid w:val="009E7677"/>
    <w:rsid w:val="009E7B89"/>
    <w:rsid w:val="009F091F"/>
    <w:rsid w:val="009F0B7A"/>
    <w:rsid w:val="009F10CC"/>
    <w:rsid w:val="009F16EF"/>
    <w:rsid w:val="009F2831"/>
    <w:rsid w:val="009F2BAD"/>
    <w:rsid w:val="009F3144"/>
    <w:rsid w:val="009F3164"/>
    <w:rsid w:val="009F3B43"/>
    <w:rsid w:val="009F3F8C"/>
    <w:rsid w:val="009F415F"/>
    <w:rsid w:val="009F4178"/>
    <w:rsid w:val="009F4240"/>
    <w:rsid w:val="009F4CD3"/>
    <w:rsid w:val="009F578F"/>
    <w:rsid w:val="009F5FDD"/>
    <w:rsid w:val="009F6383"/>
    <w:rsid w:val="009F6537"/>
    <w:rsid w:val="009F6562"/>
    <w:rsid w:val="009F6A75"/>
    <w:rsid w:val="009F6D05"/>
    <w:rsid w:val="009F7884"/>
    <w:rsid w:val="009F7AF9"/>
    <w:rsid w:val="00A005C4"/>
    <w:rsid w:val="00A0135B"/>
    <w:rsid w:val="00A02035"/>
    <w:rsid w:val="00A0247E"/>
    <w:rsid w:val="00A03453"/>
    <w:rsid w:val="00A03C0A"/>
    <w:rsid w:val="00A0597B"/>
    <w:rsid w:val="00A05DB2"/>
    <w:rsid w:val="00A0643B"/>
    <w:rsid w:val="00A067FB"/>
    <w:rsid w:val="00A07166"/>
    <w:rsid w:val="00A07D60"/>
    <w:rsid w:val="00A10025"/>
    <w:rsid w:val="00A107DD"/>
    <w:rsid w:val="00A10CDA"/>
    <w:rsid w:val="00A10E59"/>
    <w:rsid w:val="00A11092"/>
    <w:rsid w:val="00A115FA"/>
    <w:rsid w:val="00A117B5"/>
    <w:rsid w:val="00A122E9"/>
    <w:rsid w:val="00A1270C"/>
    <w:rsid w:val="00A12930"/>
    <w:rsid w:val="00A129C5"/>
    <w:rsid w:val="00A12A6E"/>
    <w:rsid w:val="00A12AA1"/>
    <w:rsid w:val="00A135D9"/>
    <w:rsid w:val="00A13625"/>
    <w:rsid w:val="00A143A5"/>
    <w:rsid w:val="00A14FB0"/>
    <w:rsid w:val="00A15212"/>
    <w:rsid w:val="00A1544E"/>
    <w:rsid w:val="00A154C4"/>
    <w:rsid w:val="00A15863"/>
    <w:rsid w:val="00A163F5"/>
    <w:rsid w:val="00A1642E"/>
    <w:rsid w:val="00A16505"/>
    <w:rsid w:val="00A1677E"/>
    <w:rsid w:val="00A16C5C"/>
    <w:rsid w:val="00A16D3D"/>
    <w:rsid w:val="00A174E7"/>
    <w:rsid w:val="00A202BA"/>
    <w:rsid w:val="00A208EE"/>
    <w:rsid w:val="00A20D0F"/>
    <w:rsid w:val="00A20E38"/>
    <w:rsid w:val="00A21843"/>
    <w:rsid w:val="00A21A4F"/>
    <w:rsid w:val="00A21AE7"/>
    <w:rsid w:val="00A2249D"/>
    <w:rsid w:val="00A22E36"/>
    <w:rsid w:val="00A23AF6"/>
    <w:rsid w:val="00A250B3"/>
    <w:rsid w:val="00A25408"/>
    <w:rsid w:val="00A258AF"/>
    <w:rsid w:val="00A25C44"/>
    <w:rsid w:val="00A25C5D"/>
    <w:rsid w:val="00A25CA7"/>
    <w:rsid w:val="00A25D3F"/>
    <w:rsid w:val="00A266DE"/>
    <w:rsid w:val="00A26732"/>
    <w:rsid w:val="00A26EC8"/>
    <w:rsid w:val="00A27D50"/>
    <w:rsid w:val="00A309A7"/>
    <w:rsid w:val="00A30C0D"/>
    <w:rsid w:val="00A30C90"/>
    <w:rsid w:val="00A31475"/>
    <w:rsid w:val="00A3258A"/>
    <w:rsid w:val="00A32891"/>
    <w:rsid w:val="00A329FB"/>
    <w:rsid w:val="00A33292"/>
    <w:rsid w:val="00A337AA"/>
    <w:rsid w:val="00A34196"/>
    <w:rsid w:val="00A34396"/>
    <w:rsid w:val="00A343DE"/>
    <w:rsid w:val="00A346EC"/>
    <w:rsid w:val="00A350D1"/>
    <w:rsid w:val="00A35F9A"/>
    <w:rsid w:val="00A36B8F"/>
    <w:rsid w:val="00A36DC7"/>
    <w:rsid w:val="00A37BD0"/>
    <w:rsid w:val="00A40185"/>
    <w:rsid w:val="00A404D8"/>
    <w:rsid w:val="00A4151B"/>
    <w:rsid w:val="00A41736"/>
    <w:rsid w:val="00A41DED"/>
    <w:rsid w:val="00A42307"/>
    <w:rsid w:val="00A428A1"/>
    <w:rsid w:val="00A43445"/>
    <w:rsid w:val="00A436E9"/>
    <w:rsid w:val="00A4465F"/>
    <w:rsid w:val="00A449EB"/>
    <w:rsid w:val="00A44AEC"/>
    <w:rsid w:val="00A45850"/>
    <w:rsid w:val="00A45D2D"/>
    <w:rsid w:val="00A45E18"/>
    <w:rsid w:val="00A462A6"/>
    <w:rsid w:val="00A469E2"/>
    <w:rsid w:val="00A46B74"/>
    <w:rsid w:val="00A47439"/>
    <w:rsid w:val="00A475EF"/>
    <w:rsid w:val="00A4787A"/>
    <w:rsid w:val="00A47E47"/>
    <w:rsid w:val="00A5037D"/>
    <w:rsid w:val="00A508B4"/>
    <w:rsid w:val="00A512A1"/>
    <w:rsid w:val="00A523A1"/>
    <w:rsid w:val="00A52980"/>
    <w:rsid w:val="00A53433"/>
    <w:rsid w:val="00A536F5"/>
    <w:rsid w:val="00A53F18"/>
    <w:rsid w:val="00A54262"/>
    <w:rsid w:val="00A544CE"/>
    <w:rsid w:val="00A5496B"/>
    <w:rsid w:val="00A54A71"/>
    <w:rsid w:val="00A554B6"/>
    <w:rsid w:val="00A559DD"/>
    <w:rsid w:val="00A5627C"/>
    <w:rsid w:val="00A567C4"/>
    <w:rsid w:val="00A56F51"/>
    <w:rsid w:val="00A570B9"/>
    <w:rsid w:val="00A57849"/>
    <w:rsid w:val="00A60352"/>
    <w:rsid w:val="00A617FF"/>
    <w:rsid w:val="00A61C7F"/>
    <w:rsid w:val="00A61EAE"/>
    <w:rsid w:val="00A620C2"/>
    <w:rsid w:val="00A62519"/>
    <w:rsid w:val="00A62653"/>
    <w:rsid w:val="00A62B57"/>
    <w:rsid w:val="00A62D87"/>
    <w:rsid w:val="00A62EAE"/>
    <w:rsid w:val="00A63143"/>
    <w:rsid w:val="00A6324D"/>
    <w:rsid w:val="00A63282"/>
    <w:rsid w:val="00A64367"/>
    <w:rsid w:val="00A64B43"/>
    <w:rsid w:val="00A65232"/>
    <w:rsid w:val="00A654CB"/>
    <w:rsid w:val="00A6570F"/>
    <w:rsid w:val="00A66624"/>
    <w:rsid w:val="00A666AF"/>
    <w:rsid w:val="00A66BDE"/>
    <w:rsid w:val="00A67453"/>
    <w:rsid w:val="00A677E2"/>
    <w:rsid w:val="00A67D4D"/>
    <w:rsid w:val="00A67E31"/>
    <w:rsid w:val="00A700EC"/>
    <w:rsid w:val="00A7079C"/>
    <w:rsid w:val="00A70CF9"/>
    <w:rsid w:val="00A70D09"/>
    <w:rsid w:val="00A7156D"/>
    <w:rsid w:val="00A71655"/>
    <w:rsid w:val="00A7239E"/>
    <w:rsid w:val="00A72CDD"/>
    <w:rsid w:val="00A73045"/>
    <w:rsid w:val="00A73548"/>
    <w:rsid w:val="00A73F0A"/>
    <w:rsid w:val="00A745A8"/>
    <w:rsid w:val="00A74BFF"/>
    <w:rsid w:val="00A74D56"/>
    <w:rsid w:val="00A74FC9"/>
    <w:rsid w:val="00A750B3"/>
    <w:rsid w:val="00A75DE2"/>
    <w:rsid w:val="00A7642E"/>
    <w:rsid w:val="00A76474"/>
    <w:rsid w:val="00A76CED"/>
    <w:rsid w:val="00A77096"/>
    <w:rsid w:val="00A77473"/>
    <w:rsid w:val="00A8096C"/>
    <w:rsid w:val="00A80D83"/>
    <w:rsid w:val="00A812E2"/>
    <w:rsid w:val="00A81B32"/>
    <w:rsid w:val="00A820C2"/>
    <w:rsid w:val="00A82CAD"/>
    <w:rsid w:val="00A830F1"/>
    <w:rsid w:val="00A8376B"/>
    <w:rsid w:val="00A838E0"/>
    <w:rsid w:val="00A846EA"/>
    <w:rsid w:val="00A84857"/>
    <w:rsid w:val="00A849C0"/>
    <w:rsid w:val="00A84A8C"/>
    <w:rsid w:val="00A84EFE"/>
    <w:rsid w:val="00A856CA"/>
    <w:rsid w:val="00A861D1"/>
    <w:rsid w:val="00A86326"/>
    <w:rsid w:val="00A86799"/>
    <w:rsid w:val="00A8756C"/>
    <w:rsid w:val="00A8768C"/>
    <w:rsid w:val="00A87C03"/>
    <w:rsid w:val="00A900D3"/>
    <w:rsid w:val="00A90F75"/>
    <w:rsid w:val="00A91A87"/>
    <w:rsid w:val="00A926EC"/>
    <w:rsid w:val="00A93222"/>
    <w:rsid w:val="00A93A4B"/>
    <w:rsid w:val="00A93F7C"/>
    <w:rsid w:val="00A93FAD"/>
    <w:rsid w:val="00A93FEE"/>
    <w:rsid w:val="00A9472A"/>
    <w:rsid w:val="00A94BE7"/>
    <w:rsid w:val="00A95366"/>
    <w:rsid w:val="00A953FB"/>
    <w:rsid w:val="00A95A60"/>
    <w:rsid w:val="00A95C9D"/>
    <w:rsid w:val="00A9708C"/>
    <w:rsid w:val="00A97F0F"/>
    <w:rsid w:val="00AA08F2"/>
    <w:rsid w:val="00AA0AA0"/>
    <w:rsid w:val="00AA0EBD"/>
    <w:rsid w:val="00AA1041"/>
    <w:rsid w:val="00AA148F"/>
    <w:rsid w:val="00AA1F42"/>
    <w:rsid w:val="00AA31D1"/>
    <w:rsid w:val="00AA3529"/>
    <w:rsid w:val="00AA3561"/>
    <w:rsid w:val="00AA372A"/>
    <w:rsid w:val="00AA37A2"/>
    <w:rsid w:val="00AA3A81"/>
    <w:rsid w:val="00AA43FB"/>
    <w:rsid w:val="00AA4F25"/>
    <w:rsid w:val="00AA52AE"/>
    <w:rsid w:val="00AA5BBA"/>
    <w:rsid w:val="00AA5FB4"/>
    <w:rsid w:val="00AA64DF"/>
    <w:rsid w:val="00AA661C"/>
    <w:rsid w:val="00AA66D1"/>
    <w:rsid w:val="00AA7ACE"/>
    <w:rsid w:val="00AA7E5E"/>
    <w:rsid w:val="00AB0161"/>
    <w:rsid w:val="00AB0540"/>
    <w:rsid w:val="00AB09E4"/>
    <w:rsid w:val="00AB17BD"/>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B7DFC"/>
    <w:rsid w:val="00AC0C95"/>
    <w:rsid w:val="00AC1577"/>
    <w:rsid w:val="00AC1A74"/>
    <w:rsid w:val="00AC1DBE"/>
    <w:rsid w:val="00AC2451"/>
    <w:rsid w:val="00AC3427"/>
    <w:rsid w:val="00AC354A"/>
    <w:rsid w:val="00AC36D5"/>
    <w:rsid w:val="00AC3E9B"/>
    <w:rsid w:val="00AC4076"/>
    <w:rsid w:val="00AC497B"/>
    <w:rsid w:val="00AC59B8"/>
    <w:rsid w:val="00AC5A54"/>
    <w:rsid w:val="00AC5E34"/>
    <w:rsid w:val="00AC6290"/>
    <w:rsid w:val="00AC6526"/>
    <w:rsid w:val="00AC6877"/>
    <w:rsid w:val="00AC69AD"/>
    <w:rsid w:val="00AC7225"/>
    <w:rsid w:val="00AC7405"/>
    <w:rsid w:val="00AC77E0"/>
    <w:rsid w:val="00AC791F"/>
    <w:rsid w:val="00AC7AA8"/>
    <w:rsid w:val="00AC7C3D"/>
    <w:rsid w:val="00AC7D3A"/>
    <w:rsid w:val="00AD0196"/>
    <w:rsid w:val="00AD054B"/>
    <w:rsid w:val="00AD08AA"/>
    <w:rsid w:val="00AD0B56"/>
    <w:rsid w:val="00AD0E64"/>
    <w:rsid w:val="00AD141E"/>
    <w:rsid w:val="00AD1525"/>
    <w:rsid w:val="00AD1A9A"/>
    <w:rsid w:val="00AD1CD9"/>
    <w:rsid w:val="00AD1E8C"/>
    <w:rsid w:val="00AD23A3"/>
    <w:rsid w:val="00AD247D"/>
    <w:rsid w:val="00AD2B55"/>
    <w:rsid w:val="00AD388C"/>
    <w:rsid w:val="00AD3973"/>
    <w:rsid w:val="00AD48B2"/>
    <w:rsid w:val="00AD4C6A"/>
    <w:rsid w:val="00AD4E61"/>
    <w:rsid w:val="00AD51CF"/>
    <w:rsid w:val="00AD553D"/>
    <w:rsid w:val="00AD6308"/>
    <w:rsid w:val="00AD69DC"/>
    <w:rsid w:val="00AD6FFD"/>
    <w:rsid w:val="00AD705E"/>
    <w:rsid w:val="00AD7261"/>
    <w:rsid w:val="00AD7440"/>
    <w:rsid w:val="00AD75B5"/>
    <w:rsid w:val="00AD7963"/>
    <w:rsid w:val="00AD7BCC"/>
    <w:rsid w:val="00AD7CF1"/>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3E53"/>
    <w:rsid w:val="00AE4460"/>
    <w:rsid w:val="00AE4691"/>
    <w:rsid w:val="00AE4B55"/>
    <w:rsid w:val="00AE4FE4"/>
    <w:rsid w:val="00AE51A5"/>
    <w:rsid w:val="00AE529B"/>
    <w:rsid w:val="00AE5916"/>
    <w:rsid w:val="00AE5C7F"/>
    <w:rsid w:val="00AE5EC1"/>
    <w:rsid w:val="00AE6084"/>
    <w:rsid w:val="00AE6B8A"/>
    <w:rsid w:val="00AE6FCC"/>
    <w:rsid w:val="00AE7199"/>
    <w:rsid w:val="00AE7412"/>
    <w:rsid w:val="00AE7ADD"/>
    <w:rsid w:val="00AE7CDA"/>
    <w:rsid w:val="00AF0203"/>
    <w:rsid w:val="00AF1D05"/>
    <w:rsid w:val="00AF1D76"/>
    <w:rsid w:val="00AF2EFC"/>
    <w:rsid w:val="00AF32A7"/>
    <w:rsid w:val="00AF348D"/>
    <w:rsid w:val="00AF3968"/>
    <w:rsid w:val="00AF3BD5"/>
    <w:rsid w:val="00AF4160"/>
    <w:rsid w:val="00AF470E"/>
    <w:rsid w:val="00AF53FE"/>
    <w:rsid w:val="00AF54A5"/>
    <w:rsid w:val="00AF5B6B"/>
    <w:rsid w:val="00AF5E30"/>
    <w:rsid w:val="00AF6211"/>
    <w:rsid w:val="00AF64B5"/>
    <w:rsid w:val="00AF6576"/>
    <w:rsid w:val="00AF657B"/>
    <w:rsid w:val="00AF6EEF"/>
    <w:rsid w:val="00AF6F41"/>
    <w:rsid w:val="00AF7134"/>
    <w:rsid w:val="00AF7525"/>
    <w:rsid w:val="00B00161"/>
    <w:rsid w:val="00B0016A"/>
    <w:rsid w:val="00B0085D"/>
    <w:rsid w:val="00B00C4E"/>
    <w:rsid w:val="00B00DF4"/>
    <w:rsid w:val="00B00E14"/>
    <w:rsid w:val="00B011A8"/>
    <w:rsid w:val="00B01365"/>
    <w:rsid w:val="00B014B1"/>
    <w:rsid w:val="00B017D8"/>
    <w:rsid w:val="00B01980"/>
    <w:rsid w:val="00B01F62"/>
    <w:rsid w:val="00B02073"/>
    <w:rsid w:val="00B026C6"/>
    <w:rsid w:val="00B030C4"/>
    <w:rsid w:val="00B0335C"/>
    <w:rsid w:val="00B03543"/>
    <w:rsid w:val="00B03EA8"/>
    <w:rsid w:val="00B043FF"/>
    <w:rsid w:val="00B05E29"/>
    <w:rsid w:val="00B0629D"/>
    <w:rsid w:val="00B06AD3"/>
    <w:rsid w:val="00B06C6A"/>
    <w:rsid w:val="00B0761D"/>
    <w:rsid w:val="00B07F73"/>
    <w:rsid w:val="00B10519"/>
    <w:rsid w:val="00B10919"/>
    <w:rsid w:val="00B10AC7"/>
    <w:rsid w:val="00B10B3B"/>
    <w:rsid w:val="00B11157"/>
    <w:rsid w:val="00B117C8"/>
    <w:rsid w:val="00B1184B"/>
    <w:rsid w:val="00B118EC"/>
    <w:rsid w:val="00B11E4C"/>
    <w:rsid w:val="00B122F4"/>
    <w:rsid w:val="00B1235D"/>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6CB5"/>
    <w:rsid w:val="00B17108"/>
    <w:rsid w:val="00B17C57"/>
    <w:rsid w:val="00B17FDA"/>
    <w:rsid w:val="00B21833"/>
    <w:rsid w:val="00B221F4"/>
    <w:rsid w:val="00B2243F"/>
    <w:rsid w:val="00B22479"/>
    <w:rsid w:val="00B22537"/>
    <w:rsid w:val="00B225B1"/>
    <w:rsid w:val="00B22B96"/>
    <w:rsid w:val="00B22D12"/>
    <w:rsid w:val="00B23020"/>
    <w:rsid w:val="00B236C6"/>
    <w:rsid w:val="00B2416E"/>
    <w:rsid w:val="00B242DA"/>
    <w:rsid w:val="00B246F8"/>
    <w:rsid w:val="00B24C7E"/>
    <w:rsid w:val="00B252CA"/>
    <w:rsid w:val="00B25AED"/>
    <w:rsid w:val="00B2609F"/>
    <w:rsid w:val="00B268B4"/>
    <w:rsid w:val="00B26EA4"/>
    <w:rsid w:val="00B27F35"/>
    <w:rsid w:val="00B27FD5"/>
    <w:rsid w:val="00B30723"/>
    <w:rsid w:val="00B32F8C"/>
    <w:rsid w:val="00B332DE"/>
    <w:rsid w:val="00B3349E"/>
    <w:rsid w:val="00B334BB"/>
    <w:rsid w:val="00B342AC"/>
    <w:rsid w:val="00B34480"/>
    <w:rsid w:val="00B34DFD"/>
    <w:rsid w:val="00B35201"/>
    <w:rsid w:val="00B3590D"/>
    <w:rsid w:val="00B3682C"/>
    <w:rsid w:val="00B36A36"/>
    <w:rsid w:val="00B3710C"/>
    <w:rsid w:val="00B37433"/>
    <w:rsid w:val="00B3747E"/>
    <w:rsid w:val="00B37750"/>
    <w:rsid w:val="00B37775"/>
    <w:rsid w:val="00B379EA"/>
    <w:rsid w:val="00B37D41"/>
    <w:rsid w:val="00B40F53"/>
    <w:rsid w:val="00B41F5C"/>
    <w:rsid w:val="00B4425F"/>
    <w:rsid w:val="00B44C8A"/>
    <w:rsid w:val="00B45515"/>
    <w:rsid w:val="00B45E9D"/>
    <w:rsid w:val="00B45F14"/>
    <w:rsid w:val="00B465B2"/>
    <w:rsid w:val="00B467CD"/>
    <w:rsid w:val="00B46CA6"/>
    <w:rsid w:val="00B46CAD"/>
    <w:rsid w:val="00B46EA2"/>
    <w:rsid w:val="00B47556"/>
    <w:rsid w:val="00B476CA"/>
    <w:rsid w:val="00B47EDD"/>
    <w:rsid w:val="00B47F4C"/>
    <w:rsid w:val="00B51D6F"/>
    <w:rsid w:val="00B52242"/>
    <w:rsid w:val="00B53512"/>
    <w:rsid w:val="00B535A7"/>
    <w:rsid w:val="00B5385C"/>
    <w:rsid w:val="00B53BD4"/>
    <w:rsid w:val="00B5455E"/>
    <w:rsid w:val="00B546D0"/>
    <w:rsid w:val="00B548A6"/>
    <w:rsid w:val="00B55823"/>
    <w:rsid w:val="00B56F3B"/>
    <w:rsid w:val="00B57642"/>
    <w:rsid w:val="00B577C2"/>
    <w:rsid w:val="00B604F5"/>
    <w:rsid w:val="00B61741"/>
    <w:rsid w:val="00B623D2"/>
    <w:rsid w:val="00B629BF"/>
    <w:rsid w:val="00B62CBC"/>
    <w:rsid w:val="00B63AD3"/>
    <w:rsid w:val="00B63C5B"/>
    <w:rsid w:val="00B6410E"/>
    <w:rsid w:val="00B650AF"/>
    <w:rsid w:val="00B65EC2"/>
    <w:rsid w:val="00B665DD"/>
    <w:rsid w:val="00B675E7"/>
    <w:rsid w:val="00B67687"/>
    <w:rsid w:val="00B707C2"/>
    <w:rsid w:val="00B707EA"/>
    <w:rsid w:val="00B70C98"/>
    <w:rsid w:val="00B71C00"/>
    <w:rsid w:val="00B71E94"/>
    <w:rsid w:val="00B721F2"/>
    <w:rsid w:val="00B7259F"/>
    <w:rsid w:val="00B72836"/>
    <w:rsid w:val="00B72DE7"/>
    <w:rsid w:val="00B73147"/>
    <w:rsid w:val="00B7374D"/>
    <w:rsid w:val="00B73B3B"/>
    <w:rsid w:val="00B73D50"/>
    <w:rsid w:val="00B74C4F"/>
    <w:rsid w:val="00B74C77"/>
    <w:rsid w:val="00B76717"/>
    <w:rsid w:val="00B77114"/>
    <w:rsid w:val="00B7738A"/>
    <w:rsid w:val="00B77DDF"/>
    <w:rsid w:val="00B77F4F"/>
    <w:rsid w:val="00B801D8"/>
    <w:rsid w:val="00B808A4"/>
    <w:rsid w:val="00B80CAD"/>
    <w:rsid w:val="00B81062"/>
    <w:rsid w:val="00B81C15"/>
    <w:rsid w:val="00B8261F"/>
    <w:rsid w:val="00B82E2C"/>
    <w:rsid w:val="00B8393D"/>
    <w:rsid w:val="00B83BB5"/>
    <w:rsid w:val="00B84293"/>
    <w:rsid w:val="00B84A07"/>
    <w:rsid w:val="00B853C3"/>
    <w:rsid w:val="00B8542F"/>
    <w:rsid w:val="00B85778"/>
    <w:rsid w:val="00B85DFE"/>
    <w:rsid w:val="00B86537"/>
    <w:rsid w:val="00B86968"/>
    <w:rsid w:val="00B86E82"/>
    <w:rsid w:val="00B86ED4"/>
    <w:rsid w:val="00B879FC"/>
    <w:rsid w:val="00B87A85"/>
    <w:rsid w:val="00B87AF8"/>
    <w:rsid w:val="00B907A9"/>
    <w:rsid w:val="00B91B9F"/>
    <w:rsid w:val="00B92C1A"/>
    <w:rsid w:val="00B9313C"/>
    <w:rsid w:val="00B93D82"/>
    <w:rsid w:val="00B941DC"/>
    <w:rsid w:val="00B94A2D"/>
    <w:rsid w:val="00B94C35"/>
    <w:rsid w:val="00B95B03"/>
    <w:rsid w:val="00B96661"/>
    <w:rsid w:val="00B96FA5"/>
    <w:rsid w:val="00B97624"/>
    <w:rsid w:val="00BA000E"/>
    <w:rsid w:val="00BA07BE"/>
    <w:rsid w:val="00BA0831"/>
    <w:rsid w:val="00BA0B7F"/>
    <w:rsid w:val="00BA0C11"/>
    <w:rsid w:val="00BA0FAB"/>
    <w:rsid w:val="00BA127F"/>
    <w:rsid w:val="00BA133B"/>
    <w:rsid w:val="00BA14B1"/>
    <w:rsid w:val="00BA170B"/>
    <w:rsid w:val="00BA1AB8"/>
    <w:rsid w:val="00BA1AE7"/>
    <w:rsid w:val="00BA1DF9"/>
    <w:rsid w:val="00BA1F0E"/>
    <w:rsid w:val="00BA2419"/>
    <w:rsid w:val="00BA2823"/>
    <w:rsid w:val="00BA2A88"/>
    <w:rsid w:val="00BA2C5C"/>
    <w:rsid w:val="00BA30CD"/>
    <w:rsid w:val="00BA3182"/>
    <w:rsid w:val="00BA3276"/>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0210"/>
    <w:rsid w:val="00BB0937"/>
    <w:rsid w:val="00BB1117"/>
    <w:rsid w:val="00BB12DA"/>
    <w:rsid w:val="00BB12F1"/>
    <w:rsid w:val="00BB1356"/>
    <w:rsid w:val="00BB1F11"/>
    <w:rsid w:val="00BB26E4"/>
    <w:rsid w:val="00BB2725"/>
    <w:rsid w:val="00BB3AB3"/>
    <w:rsid w:val="00BB4BDF"/>
    <w:rsid w:val="00BB5964"/>
    <w:rsid w:val="00BB6D1A"/>
    <w:rsid w:val="00BB7643"/>
    <w:rsid w:val="00BB7AA0"/>
    <w:rsid w:val="00BC027B"/>
    <w:rsid w:val="00BC0A7C"/>
    <w:rsid w:val="00BC1610"/>
    <w:rsid w:val="00BC1AB5"/>
    <w:rsid w:val="00BC1F05"/>
    <w:rsid w:val="00BC20C2"/>
    <w:rsid w:val="00BC2108"/>
    <w:rsid w:val="00BC2C85"/>
    <w:rsid w:val="00BC2F9B"/>
    <w:rsid w:val="00BC301A"/>
    <w:rsid w:val="00BC349E"/>
    <w:rsid w:val="00BC36FC"/>
    <w:rsid w:val="00BC4201"/>
    <w:rsid w:val="00BC444C"/>
    <w:rsid w:val="00BC4540"/>
    <w:rsid w:val="00BC485A"/>
    <w:rsid w:val="00BC505E"/>
    <w:rsid w:val="00BC5297"/>
    <w:rsid w:val="00BC5A71"/>
    <w:rsid w:val="00BC60EC"/>
    <w:rsid w:val="00BC69CD"/>
    <w:rsid w:val="00BC6C14"/>
    <w:rsid w:val="00BD02EE"/>
    <w:rsid w:val="00BD04ED"/>
    <w:rsid w:val="00BD051F"/>
    <w:rsid w:val="00BD0CA5"/>
    <w:rsid w:val="00BD0EB6"/>
    <w:rsid w:val="00BD1C90"/>
    <w:rsid w:val="00BD1F47"/>
    <w:rsid w:val="00BD2836"/>
    <w:rsid w:val="00BD32E6"/>
    <w:rsid w:val="00BD5A22"/>
    <w:rsid w:val="00BD5B90"/>
    <w:rsid w:val="00BD60FA"/>
    <w:rsid w:val="00BD6840"/>
    <w:rsid w:val="00BD6E4E"/>
    <w:rsid w:val="00BD6FB5"/>
    <w:rsid w:val="00BD733A"/>
    <w:rsid w:val="00BD7586"/>
    <w:rsid w:val="00BD7CF6"/>
    <w:rsid w:val="00BE0016"/>
    <w:rsid w:val="00BE03B5"/>
    <w:rsid w:val="00BE0BB4"/>
    <w:rsid w:val="00BE0CB4"/>
    <w:rsid w:val="00BE1650"/>
    <w:rsid w:val="00BE193B"/>
    <w:rsid w:val="00BE1C3F"/>
    <w:rsid w:val="00BE28B2"/>
    <w:rsid w:val="00BE2C69"/>
    <w:rsid w:val="00BE2D31"/>
    <w:rsid w:val="00BE2FF7"/>
    <w:rsid w:val="00BE319F"/>
    <w:rsid w:val="00BE4029"/>
    <w:rsid w:val="00BE4150"/>
    <w:rsid w:val="00BE4B54"/>
    <w:rsid w:val="00BE4E83"/>
    <w:rsid w:val="00BE4F9B"/>
    <w:rsid w:val="00BE50BE"/>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0646"/>
    <w:rsid w:val="00BF0CFA"/>
    <w:rsid w:val="00BF1295"/>
    <w:rsid w:val="00BF15FF"/>
    <w:rsid w:val="00BF2349"/>
    <w:rsid w:val="00BF2D7D"/>
    <w:rsid w:val="00BF33DE"/>
    <w:rsid w:val="00BF3626"/>
    <w:rsid w:val="00BF3836"/>
    <w:rsid w:val="00BF4849"/>
    <w:rsid w:val="00BF5031"/>
    <w:rsid w:val="00BF5975"/>
    <w:rsid w:val="00BF5B91"/>
    <w:rsid w:val="00BF5CC8"/>
    <w:rsid w:val="00BF5D6A"/>
    <w:rsid w:val="00BF5E4D"/>
    <w:rsid w:val="00BF6A88"/>
    <w:rsid w:val="00BF6E01"/>
    <w:rsid w:val="00BF6EFF"/>
    <w:rsid w:val="00BF7AD1"/>
    <w:rsid w:val="00C006EB"/>
    <w:rsid w:val="00C00FCA"/>
    <w:rsid w:val="00C01846"/>
    <w:rsid w:val="00C01B8D"/>
    <w:rsid w:val="00C01F03"/>
    <w:rsid w:val="00C01F67"/>
    <w:rsid w:val="00C02440"/>
    <w:rsid w:val="00C0285B"/>
    <w:rsid w:val="00C0296C"/>
    <w:rsid w:val="00C03210"/>
    <w:rsid w:val="00C03CD3"/>
    <w:rsid w:val="00C03DC7"/>
    <w:rsid w:val="00C03E43"/>
    <w:rsid w:val="00C041CA"/>
    <w:rsid w:val="00C043F4"/>
    <w:rsid w:val="00C045B4"/>
    <w:rsid w:val="00C0466F"/>
    <w:rsid w:val="00C04997"/>
    <w:rsid w:val="00C049E4"/>
    <w:rsid w:val="00C0577E"/>
    <w:rsid w:val="00C0593D"/>
    <w:rsid w:val="00C05DEC"/>
    <w:rsid w:val="00C06801"/>
    <w:rsid w:val="00C06AEB"/>
    <w:rsid w:val="00C07BC4"/>
    <w:rsid w:val="00C10069"/>
    <w:rsid w:val="00C10AE5"/>
    <w:rsid w:val="00C11BF0"/>
    <w:rsid w:val="00C1207C"/>
    <w:rsid w:val="00C125C3"/>
    <w:rsid w:val="00C12C95"/>
    <w:rsid w:val="00C12EE2"/>
    <w:rsid w:val="00C13B7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1DCF"/>
    <w:rsid w:val="00C22783"/>
    <w:rsid w:val="00C228F1"/>
    <w:rsid w:val="00C22910"/>
    <w:rsid w:val="00C22A51"/>
    <w:rsid w:val="00C22E44"/>
    <w:rsid w:val="00C22F67"/>
    <w:rsid w:val="00C23382"/>
    <w:rsid w:val="00C239D6"/>
    <w:rsid w:val="00C24637"/>
    <w:rsid w:val="00C249AF"/>
    <w:rsid w:val="00C24AFC"/>
    <w:rsid w:val="00C24CBA"/>
    <w:rsid w:val="00C24EB5"/>
    <w:rsid w:val="00C252D7"/>
    <w:rsid w:val="00C25481"/>
    <w:rsid w:val="00C2562F"/>
    <w:rsid w:val="00C2567D"/>
    <w:rsid w:val="00C25C5B"/>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4DED"/>
    <w:rsid w:val="00C35478"/>
    <w:rsid w:val="00C354EA"/>
    <w:rsid w:val="00C35553"/>
    <w:rsid w:val="00C370E8"/>
    <w:rsid w:val="00C372C9"/>
    <w:rsid w:val="00C37537"/>
    <w:rsid w:val="00C40E6D"/>
    <w:rsid w:val="00C40F3C"/>
    <w:rsid w:val="00C41189"/>
    <w:rsid w:val="00C41351"/>
    <w:rsid w:val="00C42140"/>
    <w:rsid w:val="00C433F0"/>
    <w:rsid w:val="00C4357F"/>
    <w:rsid w:val="00C43A3F"/>
    <w:rsid w:val="00C43ABB"/>
    <w:rsid w:val="00C442A0"/>
    <w:rsid w:val="00C44362"/>
    <w:rsid w:val="00C45026"/>
    <w:rsid w:val="00C450B9"/>
    <w:rsid w:val="00C45154"/>
    <w:rsid w:val="00C45D94"/>
    <w:rsid w:val="00C46267"/>
    <w:rsid w:val="00C47476"/>
    <w:rsid w:val="00C478F5"/>
    <w:rsid w:val="00C47A31"/>
    <w:rsid w:val="00C501F5"/>
    <w:rsid w:val="00C51190"/>
    <w:rsid w:val="00C51DEC"/>
    <w:rsid w:val="00C52BE4"/>
    <w:rsid w:val="00C52FA8"/>
    <w:rsid w:val="00C53335"/>
    <w:rsid w:val="00C5382A"/>
    <w:rsid w:val="00C53C48"/>
    <w:rsid w:val="00C53C62"/>
    <w:rsid w:val="00C53E25"/>
    <w:rsid w:val="00C53F1C"/>
    <w:rsid w:val="00C54D10"/>
    <w:rsid w:val="00C554AB"/>
    <w:rsid w:val="00C555AD"/>
    <w:rsid w:val="00C56ABB"/>
    <w:rsid w:val="00C57E35"/>
    <w:rsid w:val="00C600C8"/>
    <w:rsid w:val="00C602E6"/>
    <w:rsid w:val="00C60BCB"/>
    <w:rsid w:val="00C61C79"/>
    <w:rsid w:val="00C623C1"/>
    <w:rsid w:val="00C625A2"/>
    <w:rsid w:val="00C62F7C"/>
    <w:rsid w:val="00C62FFB"/>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383"/>
    <w:rsid w:val="00C756DB"/>
    <w:rsid w:val="00C7595D"/>
    <w:rsid w:val="00C75A71"/>
    <w:rsid w:val="00C75AC8"/>
    <w:rsid w:val="00C75BA6"/>
    <w:rsid w:val="00C75C1F"/>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433"/>
    <w:rsid w:val="00C8454F"/>
    <w:rsid w:val="00C84969"/>
    <w:rsid w:val="00C84ED2"/>
    <w:rsid w:val="00C85410"/>
    <w:rsid w:val="00C85595"/>
    <w:rsid w:val="00C85BE8"/>
    <w:rsid w:val="00C868BB"/>
    <w:rsid w:val="00C86F8B"/>
    <w:rsid w:val="00C873BE"/>
    <w:rsid w:val="00C904E1"/>
    <w:rsid w:val="00C91889"/>
    <w:rsid w:val="00C92299"/>
    <w:rsid w:val="00C929E2"/>
    <w:rsid w:val="00C92EA9"/>
    <w:rsid w:val="00C930CE"/>
    <w:rsid w:val="00C93259"/>
    <w:rsid w:val="00C93E1E"/>
    <w:rsid w:val="00C93FBA"/>
    <w:rsid w:val="00C9528E"/>
    <w:rsid w:val="00C959D5"/>
    <w:rsid w:val="00C95CF5"/>
    <w:rsid w:val="00C969A7"/>
    <w:rsid w:val="00C96D33"/>
    <w:rsid w:val="00C96E9F"/>
    <w:rsid w:val="00C97255"/>
    <w:rsid w:val="00C9727C"/>
    <w:rsid w:val="00C973E0"/>
    <w:rsid w:val="00C975D1"/>
    <w:rsid w:val="00C978A3"/>
    <w:rsid w:val="00C97D34"/>
    <w:rsid w:val="00CA029B"/>
    <w:rsid w:val="00CA07A0"/>
    <w:rsid w:val="00CA2512"/>
    <w:rsid w:val="00CA279F"/>
    <w:rsid w:val="00CA2C09"/>
    <w:rsid w:val="00CA315F"/>
    <w:rsid w:val="00CA357D"/>
    <w:rsid w:val="00CA3B5F"/>
    <w:rsid w:val="00CA42E8"/>
    <w:rsid w:val="00CA46B1"/>
    <w:rsid w:val="00CA4F82"/>
    <w:rsid w:val="00CA59FC"/>
    <w:rsid w:val="00CA5CB4"/>
    <w:rsid w:val="00CA68BA"/>
    <w:rsid w:val="00CA7EDB"/>
    <w:rsid w:val="00CB05E9"/>
    <w:rsid w:val="00CB0669"/>
    <w:rsid w:val="00CB0C7A"/>
    <w:rsid w:val="00CB1FC7"/>
    <w:rsid w:val="00CB2019"/>
    <w:rsid w:val="00CB21BF"/>
    <w:rsid w:val="00CB2585"/>
    <w:rsid w:val="00CB2672"/>
    <w:rsid w:val="00CB396E"/>
    <w:rsid w:val="00CB448C"/>
    <w:rsid w:val="00CB4BFB"/>
    <w:rsid w:val="00CB59A6"/>
    <w:rsid w:val="00CB5A01"/>
    <w:rsid w:val="00CB5F0D"/>
    <w:rsid w:val="00CB601A"/>
    <w:rsid w:val="00CB71EC"/>
    <w:rsid w:val="00CB72AC"/>
    <w:rsid w:val="00CB7B78"/>
    <w:rsid w:val="00CC0E8B"/>
    <w:rsid w:val="00CC13CA"/>
    <w:rsid w:val="00CC2921"/>
    <w:rsid w:val="00CC2B63"/>
    <w:rsid w:val="00CC2D06"/>
    <w:rsid w:val="00CC38C3"/>
    <w:rsid w:val="00CC3ED2"/>
    <w:rsid w:val="00CC406A"/>
    <w:rsid w:val="00CC4D01"/>
    <w:rsid w:val="00CC6688"/>
    <w:rsid w:val="00CC66A8"/>
    <w:rsid w:val="00CC69F3"/>
    <w:rsid w:val="00CC709A"/>
    <w:rsid w:val="00CC76EF"/>
    <w:rsid w:val="00CC7AF1"/>
    <w:rsid w:val="00CC7E02"/>
    <w:rsid w:val="00CD023B"/>
    <w:rsid w:val="00CD041A"/>
    <w:rsid w:val="00CD05C3"/>
    <w:rsid w:val="00CD0EC5"/>
    <w:rsid w:val="00CD0EE3"/>
    <w:rsid w:val="00CD134C"/>
    <w:rsid w:val="00CD18BB"/>
    <w:rsid w:val="00CD1E9A"/>
    <w:rsid w:val="00CD1EE0"/>
    <w:rsid w:val="00CD200C"/>
    <w:rsid w:val="00CD2029"/>
    <w:rsid w:val="00CD2992"/>
    <w:rsid w:val="00CD2A93"/>
    <w:rsid w:val="00CD3080"/>
    <w:rsid w:val="00CD357B"/>
    <w:rsid w:val="00CD37DF"/>
    <w:rsid w:val="00CD3CF0"/>
    <w:rsid w:val="00CD4919"/>
    <w:rsid w:val="00CD56C6"/>
    <w:rsid w:val="00CD6CA7"/>
    <w:rsid w:val="00CD7122"/>
    <w:rsid w:val="00CD76B9"/>
    <w:rsid w:val="00CD7BAC"/>
    <w:rsid w:val="00CE033A"/>
    <w:rsid w:val="00CE05AF"/>
    <w:rsid w:val="00CE0D43"/>
    <w:rsid w:val="00CE1DD7"/>
    <w:rsid w:val="00CE2219"/>
    <w:rsid w:val="00CE32CF"/>
    <w:rsid w:val="00CE35F3"/>
    <w:rsid w:val="00CE3D95"/>
    <w:rsid w:val="00CE43F8"/>
    <w:rsid w:val="00CE44E6"/>
    <w:rsid w:val="00CE4554"/>
    <w:rsid w:val="00CE45EE"/>
    <w:rsid w:val="00CE4660"/>
    <w:rsid w:val="00CE4F47"/>
    <w:rsid w:val="00CE52C4"/>
    <w:rsid w:val="00CE57A7"/>
    <w:rsid w:val="00CE594E"/>
    <w:rsid w:val="00CE5D90"/>
    <w:rsid w:val="00CE5EDA"/>
    <w:rsid w:val="00CE62A2"/>
    <w:rsid w:val="00CE7231"/>
    <w:rsid w:val="00CE7DAE"/>
    <w:rsid w:val="00CF093E"/>
    <w:rsid w:val="00CF1C2E"/>
    <w:rsid w:val="00CF2C20"/>
    <w:rsid w:val="00CF3867"/>
    <w:rsid w:val="00CF3D1F"/>
    <w:rsid w:val="00CF4234"/>
    <w:rsid w:val="00CF452B"/>
    <w:rsid w:val="00CF48FF"/>
    <w:rsid w:val="00CF5275"/>
    <w:rsid w:val="00CF5928"/>
    <w:rsid w:val="00CF5DD1"/>
    <w:rsid w:val="00CF5DEE"/>
    <w:rsid w:val="00CF6035"/>
    <w:rsid w:val="00CF61A1"/>
    <w:rsid w:val="00CF6B5E"/>
    <w:rsid w:val="00CF70BA"/>
    <w:rsid w:val="00CF7906"/>
    <w:rsid w:val="00CF7D7A"/>
    <w:rsid w:val="00D00A1F"/>
    <w:rsid w:val="00D00E40"/>
    <w:rsid w:val="00D00E97"/>
    <w:rsid w:val="00D01378"/>
    <w:rsid w:val="00D01694"/>
    <w:rsid w:val="00D01E5F"/>
    <w:rsid w:val="00D02086"/>
    <w:rsid w:val="00D02126"/>
    <w:rsid w:val="00D0216E"/>
    <w:rsid w:val="00D023C9"/>
    <w:rsid w:val="00D024FB"/>
    <w:rsid w:val="00D027A8"/>
    <w:rsid w:val="00D02BCC"/>
    <w:rsid w:val="00D03335"/>
    <w:rsid w:val="00D036EE"/>
    <w:rsid w:val="00D039AB"/>
    <w:rsid w:val="00D03C84"/>
    <w:rsid w:val="00D040C0"/>
    <w:rsid w:val="00D06530"/>
    <w:rsid w:val="00D06AA6"/>
    <w:rsid w:val="00D070FD"/>
    <w:rsid w:val="00D07262"/>
    <w:rsid w:val="00D0776F"/>
    <w:rsid w:val="00D078B2"/>
    <w:rsid w:val="00D07AA5"/>
    <w:rsid w:val="00D10360"/>
    <w:rsid w:val="00D10C66"/>
    <w:rsid w:val="00D1107C"/>
    <w:rsid w:val="00D11678"/>
    <w:rsid w:val="00D11BDA"/>
    <w:rsid w:val="00D120BC"/>
    <w:rsid w:val="00D12334"/>
    <w:rsid w:val="00D12D0E"/>
    <w:rsid w:val="00D12E4B"/>
    <w:rsid w:val="00D1307A"/>
    <w:rsid w:val="00D137F5"/>
    <w:rsid w:val="00D14C20"/>
    <w:rsid w:val="00D14C2A"/>
    <w:rsid w:val="00D14EEE"/>
    <w:rsid w:val="00D15A4C"/>
    <w:rsid w:val="00D15B12"/>
    <w:rsid w:val="00D16D5C"/>
    <w:rsid w:val="00D1705B"/>
    <w:rsid w:val="00D1721E"/>
    <w:rsid w:val="00D179A0"/>
    <w:rsid w:val="00D17A3F"/>
    <w:rsid w:val="00D17C8C"/>
    <w:rsid w:val="00D17DDE"/>
    <w:rsid w:val="00D20AC3"/>
    <w:rsid w:val="00D21136"/>
    <w:rsid w:val="00D211DD"/>
    <w:rsid w:val="00D213F9"/>
    <w:rsid w:val="00D21B3D"/>
    <w:rsid w:val="00D226FF"/>
    <w:rsid w:val="00D232B3"/>
    <w:rsid w:val="00D233F5"/>
    <w:rsid w:val="00D2531F"/>
    <w:rsid w:val="00D25796"/>
    <w:rsid w:val="00D260CC"/>
    <w:rsid w:val="00D26F08"/>
    <w:rsid w:val="00D2758B"/>
    <w:rsid w:val="00D2772B"/>
    <w:rsid w:val="00D30110"/>
    <w:rsid w:val="00D30778"/>
    <w:rsid w:val="00D30EEB"/>
    <w:rsid w:val="00D31416"/>
    <w:rsid w:val="00D314FC"/>
    <w:rsid w:val="00D317D6"/>
    <w:rsid w:val="00D31AE9"/>
    <w:rsid w:val="00D32838"/>
    <w:rsid w:val="00D32C72"/>
    <w:rsid w:val="00D33717"/>
    <w:rsid w:val="00D339F7"/>
    <w:rsid w:val="00D33CA8"/>
    <w:rsid w:val="00D33D68"/>
    <w:rsid w:val="00D34E41"/>
    <w:rsid w:val="00D352D2"/>
    <w:rsid w:val="00D35B7C"/>
    <w:rsid w:val="00D35E63"/>
    <w:rsid w:val="00D35F87"/>
    <w:rsid w:val="00D35FE0"/>
    <w:rsid w:val="00D360F0"/>
    <w:rsid w:val="00D36125"/>
    <w:rsid w:val="00D3641E"/>
    <w:rsid w:val="00D40157"/>
    <w:rsid w:val="00D4032E"/>
    <w:rsid w:val="00D4198F"/>
    <w:rsid w:val="00D425D9"/>
    <w:rsid w:val="00D42C76"/>
    <w:rsid w:val="00D4369B"/>
    <w:rsid w:val="00D4395F"/>
    <w:rsid w:val="00D439AF"/>
    <w:rsid w:val="00D43D96"/>
    <w:rsid w:val="00D448DA"/>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4CE"/>
    <w:rsid w:val="00D537CA"/>
    <w:rsid w:val="00D546AE"/>
    <w:rsid w:val="00D555E3"/>
    <w:rsid w:val="00D5591B"/>
    <w:rsid w:val="00D55AE0"/>
    <w:rsid w:val="00D55CFA"/>
    <w:rsid w:val="00D55EB5"/>
    <w:rsid w:val="00D579F9"/>
    <w:rsid w:val="00D57A2B"/>
    <w:rsid w:val="00D60301"/>
    <w:rsid w:val="00D6033C"/>
    <w:rsid w:val="00D60AEC"/>
    <w:rsid w:val="00D61971"/>
    <w:rsid w:val="00D61B9A"/>
    <w:rsid w:val="00D61D57"/>
    <w:rsid w:val="00D6349C"/>
    <w:rsid w:val="00D634FC"/>
    <w:rsid w:val="00D6394A"/>
    <w:rsid w:val="00D63C9D"/>
    <w:rsid w:val="00D64118"/>
    <w:rsid w:val="00D6420B"/>
    <w:rsid w:val="00D64382"/>
    <w:rsid w:val="00D6473A"/>
    <w:rsid w:val="00D6494D"/>
    <w:rsid w:val="00D64E51"/>
    <w:rsid w:val="00D653A2"/>
    <w:rsid w:val="00D6553C"/>
    <w:rsid w:val="00D65720"/>
    <w:rsid w:val="00D66ECF"/>
    <w:rsid w:val="00D7056A"/>
    <w:rsid w:val="00D70684"/>
    <w:rsid w:val="00D706DA"/>
    <w:rsid w:val="00D7237D"/>
    <w:rsid w:val="00D73448"/>
    <w:rsid w:val="00D73797"/>
    <w:rsid w:val="00D73A90"/>
    <w:rsid w:val="00D73E93"/>
    <w:rsid w:val="00D73F3D"/>
    <w:rsid w:val="00D7412A"/>
    <w:rsid w:val="00D748AD"/>
    <w:rsid w:val="00D74C52"/>
    <w:rsid w:val="00D755E9"/>
    <w:rsid w:val="00D7571E"/>
    <w:rsid w:val="00D75853"/>
    <w:rsid w:val="00D75C8A"/>
    <w:rsid w:val="00D75F41"/>
    <w:rsid w:val="00D776A1"/>
    <w:rsid w:val="00D77A0E"/>
    <w:rsid w:val="00D77B5A"/>
    <w:rsid w:val="00D804A8"/>
    <w:rsid w:val="00D804B0"/>
    <w:rsid w:val="00D80EF7"/>
    <w:rsid w:val="00D80FE6"/>
    <w:rsid w:val="00D82076"/>
    <w:rsid w:val="00D82CA8"/>
    <w:rsid w:val="00D83B8E"/>
    <w:rsid w:val="00D83DF7"/>
    <w:rsid w:val="00D84E55"/>
    <w:rsid w:val="00D85A1E"/>
    <w:rsid w:val="00D85E42"/>
    <w:rsid w:val="00D8621A"/>
    <w:rsid w:val="00D86562"/>
    <w:rsid w:val="00D865A3"/>
    <w:rsid w:val="00D876C9"/>
    <w:rsid w:val="00D87FB2"/>
    <w:rsid w:val="00D909AC"/>
    <w:rsid w:val="00D90C17"/>
    <w:rsid w:val="00D90D0F"/>
    <w:rsid w:val="00D90D9D"/>
    <w:rsid w:val="00D90F1E"/>
    <w:rsid w:val="00D9140E"/>
    <w:rsid w:val="00D920DB"/>
    <w:rsid w:val="00D92D15"/>
    <w:rsid w:val="00D92E2E"/>
    <w:rsid w:val="00D9327A"/>
    <w:rsid w:val="00D934CC"/>
    <w:rsid w:val="00D935C1"/>
    <w:rsid w:val="00D93A5E"/>
    <w:rsid w:val="00D94A00"/>
    <w:rsid w:val="00D94D21"/>
    <w:rsid w:val="00D94EE2"/>
    <w:rsid w:val="00D95786"/>
    <w:rsid w:val="00D95AA9"/>
    <w:rsid w:val="00D96356"/>
    <w:rsid w:val="00D96BC4"/>
    <w:rsid w:val="00D97ED3"/>
    <w:rsid w:val="00DA022C"/>
    <w:rsid w:val="00DA033B"/>
    <w:rsid w:val="00DA06D7"/>
    <w:rsid w:val="00DA08F5"/>
    <w:rsid w:val="00DA1044"/>
    <w:rsid w:val="00DA13B1"/>
    <w:rsid w:val="00DA1CCE"/>
    <w:rsid w:val="00DA22CF"/>
    <w:rsid w:val="00DA2636"/>
    <w:rsid w:val="00DA2679"/>
    <w:rsid w:val="00DA2F36"/>
    <w:rsid w:val="00DA30D5"/>
    <w:rsid w:val="00DA3AC4"/>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2FA"/>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5F2"/>
    <w:rsid w:val="00DC0888"/>
    <w:rsid w:val="00DC0B4C"/>
    <w:rsid w:val="00DC0CF1"/>
    <w:rsid w:val="00DC1D9F"/>
    <w:rsid w:val="00DC2228"/>
    <w:rsid w:val="00DC24FC"/>
    <w:rsid w:val="00DC27C4"/>
    <w:rsid w:val="00DC2AF7"/>
    <w:rsid w:val="00DC2BCA"/>
    <w:rsid w:val="00DC3358"/>
    <w:rsid w:val="00DC33DE"/>
    <w:rsid w:val="00DC3F68"/>
    <w:rsid w:val="00DC460D"/>
    <w:rsid w:val="00DC4CC2"/>
    <w:rsid w:val="00DC606F"/>
    <w:rsid w:val="00DC6156"/>
    <w:rsid w:val="00DC6475"/>
    <w:rsid w:val="00DC6691"/>
    <w:rsid w:val="00DC670E"/>
    <w:rsid w:val="00DC6C00"/>
    <w:rsid w:val="00DC6F28"/>
    <w:rsid w:val="00DC7467"/>
    <w:rsid w:val="00DC7561"/>
    <w:rsid w:val="00DC7B01"/>
    <w:rsid w:val="00DD0877"/>
    <w:rsid w:val="00DD1504"/>
    <w:rsid w:val="00DD301C"/>
    <w:rsid w:val="00DD3080"/>
    <w:rsid w:val="00DD3267"/>
    <w:rsid w:val="00DD360E"/>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1545"/>
    <w:rsid w:val="00DF2028"/>
    <w:rsid w:val="00DF27CF"/>
    <w:rsid w:val="00DF2CB6"/>
    <w:rsid w:val="00DF2CDA"/>
    <w:rsid w:val="00DF319C"/>
    <w:rsid w:val="00DF34FF"/>
    <w:rsid w:val="00DF3936"/>
    <w:rsid w:val="00DF39CC"/>
    <w:rsid w:val="00DF44AE"/>
    <w:rsid w:val="00DF4C32"/>
    <w:rsid w:val="00DF4F94"/>
    <w:rsid w:val="00DF510F"/>
    <w:rsid w:val="00DF51C6"/>
    <w:rsid w:val="00DF522C"/>
    <w:rsid w:val="00DF57AE"/>
    <w:rsid w:val="00DF64DA"/>
    <w:rsid w:val="00DF6763"/>
    <w:rsid w:val="00DF6C47"/>
    <w:rsid w:val="00DF7101"/>
    <w:rsid w:val="00DF7426"/>
    <w:rsid w:val="00DF7689"/>
    <w:rsid w:val="00DF7A7F"/>
    <w:rsid w:val="00E00484"/>
    <w:rsid w:val="00E00762"/>
    <w:rsid w:val="00E00AA6"/>
    <w:rsid w:val="00E010EA"/>
    <w:rsid w:val="00E017F5"/>
    <w:rsid w:val="00E02242"/>
    <w:rsid w:val="00E024E0"/>
    <w:rsid w:val="00E02841"/>
    <w:rsid w:val="00E03162"/>
    <w:rsid w:val="00E0328E"/>
    <w:rsid w:val="00E038B6"/>
    <w:rsid w:val="00E039CA"/>
    <w:rsid w:val="00E039E4"/>
    <w:rsid w:val="00E03B74"/>
    <w:rsid w:val="00E044F0"/>
    <w:rsid w:val="00E046AC"/>
    <w:rsid w:val="00E04807"/>
    <w:rsid w:val="00E04FB2"/>
    <w:rsid w:val="00E0514C"/>
    <w:rsid w:val="00E05164"/>
    <w:rsid w:val="00E0576B"/>
    <w:rsid w:val="00E05CBA"/>
    <w:rsid w:val="00E05DEF"/>
    <w:rsid w:val="00E062A0"/>
    <w:rsid w:val="00E06AFF"/>
    <w:rsid w:val="00E071A5"/>
    <w:rsid w:val="00E101BD"/>
    <w:rsid w:val="00E10B35"/>
    <w:rsid w:val="00E11428"/>
    <w:rsid w:val="00E11768"/>
    <w:rsid w:val="00E117D7"/>
    <w:rsid w:val="00E11ED4"/>
    <w:rsid w:val="00E12147"/>
    <w:rsid w:val="00E12730"/>
    <w:rsid w:val="00E1284F"/>
    <w:rsid w:val="00E12A6D"/>
    <w:rsid w:val="00E12C90"/>
    <w:rsid w:val="00E12E36"/>
    <w:rsid w:val="00E134CB"/>
    <w:rsid w:val="00E13A44"/>
    <w:rsid w:val="00E14020"/>
    <w:rsid w:val="00E141AE"/>
    <w:rsid w:val="00E145ED"/>
    <w:rsid w:val="00E14B07"/>
    <w:rsid w:val="00E14F57"/>
    <w:rsid w:val="00E1539E"/>
    <w:rsid w:val="00E153BE"/>
    <w:rsid w:val="00E1573D"/>
    <w:rsid w:val="00E157DA"/>
    <w:rsid w:val="00E15BC0"/>
    <w:rsid w:val="00E15FFF"/>
    <w:rsid w:val="00E16145"/>
    <w:rsid w:val="00E16428"/>
    <w:rsid w:val="00E167F6"/>
    <w:rsid w:val="00E16F90"/>
    <w:rsid w:val="00E171FF"/>
    <w:rsid w:val="00E177B3"/>
    <w:rsid w:val="00E177EE"/>
    <w:rsid w:val="00E20178"/>
    <w:rsid w:val="00E2044D"/>
    <w:rsid w:val="00E20736"/>
    <w:rsid w:val="00E207F0"/>
    <w:rsid w:val="00E21975"/>
    <w:rsid w:val="00E21B3C"/>
    <w:rsid w:val="00E21DAC"/>
    <w:rsid w:val="00E21F71"/>
    <w:rsid w:val="00E21FBA"/>
    <w:rsid w:val="00E23657"/>
    <w:rsid w:val="00E23D4C"/>
    <w:rsid w:val="00E23DD3"/>
    <w:rsid w:val="00E244C8"/>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0E7"/>
    <w:rsid w:val="00E34415"/>
    <w:rsid w:val="00E3450C"/>
    <w:rsid w:val="00E35326"/>
    <w:rsid w:val="00E356E2"/>
    <w:rsid w:val="00E35810"/>
    <w:rsid w:val="00E3593F"/>
    <w:rsid w:val="00E3611A"/>
    <w:rsid w:val="00E3615E"/>
    <w:rsid w:val="00E36781"/>
    <w:rsid w:val="00E36E19"/>
    <w:rsid w:val="00E374E5"/>
    <w:rsid w:val="00E3769C"/>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A35"/>
    <w:rsid w:val="00E55F54"/>
    <w:rsid w:val="00E56713"/>
    <w:rsid w:val="00E5707F"/>
    <w:rsid w:val="00E5710C"/>
    <w:rsid w:val="00E571CA"/>
    <w:rsid w:val="00E57858"/>
    <w:rsid w:val="00E60A60"/>
    <w:rsid w:val="00E6156D"/>
    <w:rsid w:val="00E620EC"/>
    <w:rsid w:val="00E62637"/>
    <w:rsid w:val="00E63244"/>
    <w:rsid w:val="00E63450"/>
    <w:rsid w:val="00E63741"/>
    <w:rsid w:val="00E648D4"/>
    <w:rsid w:val="00E66233"/>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C9D"/>
    <w:rsid w:val="00E73F27"/>
    <w:rsid w:val="00E7400A"/>
    <w:rsid w:val="00E7400C"/>
    <w:rsid w:val="00E741C4"/>
    <w:rsid w:val="00E74AA0"/>
    <w:rsid w:val="00E74E41"/>
    <w:rsid w:val="00E75477"/>
    <w:rsid w:val="00E764D3"/>
    <w:rsid w:val="00E76A10"/>
    <w:rsid w:val="00E76CC2"/>
    <w:rsid w:val="00E77054"/>
    <w:rsid w:val="00E77536"/>
    <w:rsid w:val="00E77588"/>
    <w:rsid w:val="00E776CA"/>
    <w:rsid w:val="00E77D13"/>
    <w:rsid w:val="00E77E00"/>
    <w:rsid w:val="00E77E50"/>
    <w:rsid w:val="00E77FD4"/>
    <w:rsid w:val="00E803D0"/>
    <w:rsid w:val="00E8086E"/>
    <w:rsid w:val="00E808C9"/>
    <w:rsid w:val="00E80965"/>
    <w:rsid w:val="00E809BB"/>
    <w:rsid w:val="00E80F09"/>
    <w:rsid w:val="00E8147F"/>
    <w:rsid w:val="00E814C6"/>
    <w:rsid w:val="00E81D79"/>
    <w:rsid w:val="00E81F3D"/>
    <w:rsid w:val="00E82ABE"/>
    <w:rsid w:val="00E82CCA"/>
    <w:rsid w:val="00E842E4"/>
    <w:rsid w:val="00E84635"/>
    <w:rsid w:val="00E84899"/>
    <w:rsid w:val="00E84C0B"/>
    <w:rsid w:val="00E84EB6"/>
    <w:rsid w:val="00E858F4"/>
    <w:rsid w:val="00E85CA9"/>
    <w:rsid w:val="00E85D92"/>
    <w:rsid w:val="00E85FCF"/>
    <w:rsid w:val="00E86188"/>
    <w:rsid w:val="00E867EF"/>
    <w:rsid w:val="00E868F1"/>
    <w:rsid w:val="00E86AF5"/>
    <w:rsid w:val="00E86DFF"/>
    <w:rsid w:val="00E87007"/>
    <w:rsid w:val="00E87D8C"/>
    <w:rsid w:val="00E87EBE"/>
    <w:rsid w:val="00E9025F"/>
    <w:rsid w:val="00E909C5"/>
    <w:rsid w:val="00E9106E"/>
    <w:rsid w:val="00E91548"/>
    <w:rsid w:val="00E91908"/>
    <w:rsid w:val="00E91A7C"/>
    <w:rsid w:val="00E91C05"/>
    <w:rsid w:val="00E921B9"/>
    <w:rsid w:val="00E93062"/>
    <w:rsid w:val="00E931C0"/>
    <w:rsid w:val="00E934B1"/>
    <w:rsid w:val="00E934E0"/>
    <w:rsid w:val="00E937F0"/>
    <w:rsid w:val="00E949B1"/>
    <w:rsid w:val="00E95A1E"/>
    <w:rsid w:val="00E966F0"/>
    <w:rsid w:val="00E96AE2"/>
    <w:rsid w:val="00E96D1C"/>
    <w:rsid w:val="00E97DF0"/>
    <w:rsid w:val="00EA01A6"/>
    <w:rsid w:val="00EA01CD"/>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84"/>
    <w:rsid w:val="00EA3DD9"/>
    <w:rsid w:val="00EA46E3"/>
    <w:rsid w:val="00EA4748"/>
    <w:rsid w:val="00EA52E6"/>
    <w:rsid w:val="00EA5748"/>
    <w:rsid w:val="00EA605A"/>
    <w:rsid w:val="00EA642F"/>
    <w:rsid w:val="00EA670A"/>
    <w:rsid w:val="00EA73F6"/>
    <w:rsid w:val="00EA7960"/>
    <w:rsid w:val="00EA7A27"/>
    <w:rsid w:val="00EA7C78"/>
    <w:rsid w:val="00EA7FE1"/>
    <w:rsid w:val="00EB0830"/>
    <w:rsid w:val="00EB0D76"/>
    <w:rsid w:val="00EB0E0B"/>
    <w:rsid w:val="00EB1256"/>
    <w:rsid w:val="00EB159D"/>
    <w:rsid w:val="00EB17ED"/>
    <w:rsid w:val="00EB1E08"/>
    <w:rsid w:val="00EB1F1B"/>
    <w:rsid w:val="00EB2280"/>
    <w:rsid w:val="00EB2DFD"/>
    <w:rsid w:val="00EB3A17"/>
    <w:rsid w:val="00EB3B7F"/>
    <w:rsid w:val="00EB4AB3"/>
    <w:rsid w:val="00EB4F16"/>
    <w:rsid w:val="00EB4F49"/>
    <w:rsid w:val="00EB5418"/>
    <w:rsid w:val="00EB5697"/>
    <w:rsid w:val="00EB57CD"/>
    <w:rsid w:val="00EB58E3"/>
    <w:rsid w:val="00EB651C"/>
    <w:rsid w:val="00EB6B9A"/>
    <w:rsid w:val="00EB6CC6"/>
    <w:rsid w:val="00EB747E"/>
    <w:rsid w:val="00EB7E83"/>
    <w:rsid w:val="00EC0145"/>
    <w:rsid w:val="00EC07AB"/>
    <w:rsid w:val="00EC0A93"/>
    <w:rsid w:val="00EC0ACB"/>
    <w:rsid w:val="00EC0EE4"/>
    <w:rsid w:val="00EC1148"/>
    <w:rsid w:val="00EC180E"/>
    <w:rsid w:val="00EC2D13"/>
    <w:rsid w:val="00EC3A67"/>
    <w:rsid w:val="00EC3AC3"/>
    <w:rsid w:val="00EC4265"/>
    <w:rsid w:val="00EC43B0"/>
    <w:rsid w:val="00EC456A"/>
    <w:rsid w:val="00EC45D2"/>
    <w:rsid w:val="00EC464C"/>
    <w:rsid w:val="00EC48E7"/>
    <w:rsid w:val="00EC4F86"/>
    <w:rsid w:val="00EC4F93"/>
    <w:rsid w:val="00EC5866"/>
    <w:rsid w:val="00EC5BCA"/>
    <w:rsid w:val="00EC600B"/>
    <w:rsid w:val="00EC6FEB"/>
    <w:rsid w:val="00EC7687"/>
    <w:rsid w:val="00EC7B87"/>
    <w:rsid w:val="00ED0389"/>
    <w:rsid w:val="00ED06BE"/>
    <w:rsid w:val="00ED0D7C"/>
    <w:rsid w:val="00ED10A9"/>
    <w:rsid w:val="00ED1137"/>
    <w:rsid w:val="00ED1D45"/>
    <w:rsid w:val="00ED21FF"/>
    <w:rsid w:val="00ED24A0"/>
    <w:rsid w:val="00ED277B"/>
    <w:rsid w:val="00ED295D"/>
    <w:rsid w:val="00ED2988"/>
    <w:rsid w:val="00ED2E97"/>
    <w:rsid w:val="00ED2EF9"/>
    <w:rsid w:val="00ED334D"/>
    <w:rsid w:val="00ED3C10"/>
    <w:rsid w:val="00ED3E40"/>
    <w:rsid w:val="00ED4434"/>
    <w:rsid w:val="00ED4AA1"/>
    <w:rsid w:val="00ED51DF"/>
    <w:rsid w:val="00ED534E"/>
    <w:rsid w:val="00ED595E"/>
    <w:rsid w:val="00ED6764"/>
    <w:rsid w:val="00ED6AF7"/>
    <w:rsid w:val="00ED74AB"/>
    <w:rsid w:val="00ED7EBB"/>
    <w:rsid w:val="00EE04DE"/>
    <w:rsid w:val="00EE0639"/>
    <w:rsid w:val="00EE0928"/>
    <w:rsid w:val="00EE103A"/>
    <w:rsid w:val="00EE1AF3"/>
    <w:rsid w:val="00EE2665"/>
    <w:rsid w:val="00EE2757"/>
    <w:rsid w:val="00EE378D"/>
    <w:rsid w:val="00EE386C"/>
    <w:rsid w:val="00EE398B"/>
    <w:rsid w:val="00EE3BD0"/>
    <w:rsid w:val="00EE3EE0"/>
    <w:rsid w:val="00EE4019"/>
    <w:rsid w:val="00EE42B5"/>
    <w:rsid w:val="00EE49F8"/>
    <w:rsid w:val="00EE4A0B"/>
    <w:rsid w:val="00EE4C4A"/>
    <w:rsid w:val="00EE53DD"/>
    <w:rsid w:val="00EE5965"/>
    <w:rsid w:val="00EE5D81"/>
    <w:rsid w:val="00EE5DEC"/>
    <w:rsid w:val="00EE744A"/>
    <w:rsid w:val="00EE7CC1"/>
    <w:rsid w:val="00EF0246"/>
    <w:rsid w:val="00EF043A"/>
    <w:rsid w:val="00EF0721"/>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EF70E5"/>
    <w:rsid w:val="00F002DB"/>
    <w:rsid w:val="00F005EF"/>
    <w:rsid w:val="00F00E3B"/>
    <w:rsid w:val="00F0105D"/>
    <w:rsid w:val="00F02979"/>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2AAB"/>
    <w:rsid w:val="00F1347C"/>
    <w:rsid w:val="00F13A63"/>
    <w:rsid w:val="00F13CE0"/>
    <w:rsid w:val="00F14457"/>
    <w:rsid w:val="00F145D0"/>
    <w:rsid w:val="00F14BCD"/>
    <w:rsid w:val="00F153A4"/>
    <w:rsid w:val="00F1563C"/>
    <w:rsid w:val="00F15911"/>
    <w:rsid w:val="00F15961"/>
    <w:rsid w:val="00F15EE4"/>
    <w:rsid w:val="00F15FCA"/>
    <w:rsid w:val="00F165E4"/>
    <w:rsid w:val="00F16C67"/>
    <w:rsid w:val="00F171FB"/>
    <w:rsid w:val="00F17652"/>
    <w:rsid w:val="00F17780"/>
    <w:rsid w:val="00F17BA4"/>
    <w:rsid w:val="00F2005E"/>
    <w:rsid w:val="00F206F9"/>
    <w:rsid w:val="00F20E36"/>
    <w:rsid w:val="00F20FF3"/>
    <w:rsid w:val="00F21103"/>
    <w:rsid w:val="00F21DFF"/>
    <w:rsid w:val="00F22243"/>
    <w:rsid w:val="00F22554"/>
    <w:rsid w:val="00F227B3"/>
    <w:rsid w:val="00F236A3"/>
    <w:rsid w:val="00F2376B"/>
    <w:rsid w:val="00F238CB"/>
    <w:rsid w:val="00F240A8"/>
    <w:rsid w:val="00F245AD"/>
    <w:rsid w:val="00F24A4A"/>
    <w:rsid w:val="00F25281"/>
    <w:rsid w:val="00F25D5D"/>
    <w:rsid w:val="00F25EF0"/>
    <w:rsid w:val="00F264C1"/>
    <w:rsid w:val="00F27F61"/>
    <w:rsid w:val="00F27FBD"/>
    <w:rsid w:val="00F3019E"/>
    <w:rsid w:val="00F30374"/>
    <w:rsid w:val="00F30DBE"/>
    <w:rsid w:val="00F30FE2"/>
    <w:rsid w:val="00F312DB"/>
    <w:rsid w:val="00F3153D"/>
    <w:rsid w:val="00F3171A"/>
    <w:rsid w:val="00F3196D"/>
    <w:rsid w:val="00F31B63"/>
    <w:rsid w:val="00F31D45"/>
    <w:rsid w:val="00F32526"/>
    <w:rsid w:val="00F32630"/>
    <w:rsid w:val="00F32957"/>
    <w:rsid w:val="00F32B63"/>
    <w:rsid w:val="00F3311E"/>
    <w:rsid w:val="00F334F2"/>
    <w:rsid w:val="00F337A6"/>
    <w:rsid w:val="00F34C9F"/>
    <w:rsid w:val="00F34CBA"/>
    <w:rsid w:val="00F353C1"/>
    <w:rsid w:val="00F354C8"/>
    <w:rsid w:val="00F356F7"/>
    <w:rsid w:val="00F35C37"/>
    <w:rsid w:val="00F36498"/>
    <w:rsid w:val="00F36644"/>
    <w:rsid w:val="00F36649"/>
    <w:rsid w:val="00F36C29"/>
    <w:rsid w:val="00F36F5C"/>
    <w:rsid w:val="00F36F8D"/>
    <w:rsid w:val="00F3745E"/>
    <w:rsid w:val="00F3780C"/>
    <w:rsid w:val="00F379AC"/>
    <w:rsid w:val="00F4012E"/>
    <w:rsid w:val="00F40385"/>
    <w:rsid w:val="00F40623"/>
    <w:rsid w:val="00F4069D"/>
    <w:rsid w:val="00F40C9D"/>
    <w:rsid w:val="00F40E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578B0"/>
    <w:rsid w:val="00F60031"/>
    <w:rsid w:val="00F605A3"/>
    <w:rsid w:val="00F60D35"/>
    <w:rsid w:val="00F6149C"/>
    <w:rsid w:val="00F614D0"/>
    <w:rsid w:val="00F61E9B"/>
    <w:rsid w:val="00F632FB"/>
    <w:rsid w:val="00F634DB"/>
    <w:rsid w:val="00F638A5"/>
    <w:rsid w:val="00F6420F"/>
    <w:rsid w:val="00F6421D"/>
    <w:rsid w:val="00F64AEE"/>
    <w:rsid w:val="00F64B67"/>
    <w:rsid w:val="00F64C16"/>
    <w:rsid w:val="00F6509F"/>
    <w:rsid w:val="00F65B7C"/>
    <w:rsid w:val="00F65B98"/>
    <w:rsid w:val="00F65E53"/>
    <w:rsid w:val="00F6618A"/>
    <w:rsid w:val="00F66390"/>
    <w:rsid w:val="00F664E8"/>
    <w:rsid w:val="00F67402"/>
    <w:rsid w:val="00F678A4"/>
    <w:rsid w:val="00F7032A"/>
    <w:rsid w:val="00F70C91"/>
    <w:rsid w:val="00F7111A"/>
    <w:rsid w:val="00F72136"/>
    <w:rsid w:val="00F7244A"/>
    <w:rsid w:val="00F72542"/>
    <w:rsid w:val="00F72F7B"/>
    <w:rsid w:val="00F7373C"/>
    <w:rsid w:val="00F7382D"/>
    <w:rsid w:val="00F740CA"/>
    <w:rsid w:val="00F74404"/>
    <w:rsid w:val="00F7440E"/>
    <w:rsid w:val="00F7445D"/>
    <w:rsid w:val="00F759D4"/>
    <w:rsid w:val="00F75FCE"/>
    <w:rsid w:val="00F7617C"/>
    <w:rsid w:val="00F76ECE"/>
    <w:rsid w:val="00F77069"/>
    <w:rsid w:val="00F80C0A"/>
    <w:rsid w:val="00F812A5"/>
    <w:rsid w:val="00F81A56"/>
    <w:rsid w:val="00F81D80"/>
    <w:rsid w:val="00F81F1D"/>
    <w:rsid w:val="00F83532"/>
    <w:rsid w:val="00F84760"/>
    <w:rsid w:val="00F84F96"/>
    <w:rsid w:val="00F85069"/>
    <w:rsid w:val="00F859EC"/>
    <w:rsid w:val="00F85A31"/>
    <w:rsid w:val="00F861EE"/>
    <w:rsid w:val="00F8668B"/>
    <w:rsid w:val="00F869BB"/>
    <w:rsid w:val="00F86B54"/>
    <w:rsid w:val="00F86B73"/>
    <w:rsid w:val="00F875A2"/>
    <w:rsid w:val="00F877F7"/>
    <w:rsid w:val="00F9036F"/>
    <w:rsid w:val="00F90D83"/>
    <w:rsid w:val="00F914E2"/>
    <w:rsid w:val="00F921FD"/>
    <w:rsid w:val="00F9354A"/>
    <w:rsid w:val="00F93DA9"/>
    <w:rsid w:val="00F93EEE"/>
    <w:rsid w:val="00F941A1"/>
    <w:rsid w:val="00F941B1"/>
    <w:rsid w:val="00F942D4"/>
    <w:rsid w:val="00F952FE"/>
    <w:rsid w:val="00F95862"/>
    <w:rsid w:val="00F95901"/>
    <w:rsid w:val="00F9613E"/>
    <w:rsid w:val="00F96696"/>
    <w:rsid w:val="00F9705A"/>
    <w:rsid w:val="00F9753C"/>
    <w:rsid w:val="00F97B43"/>
    <w:rsid w:val="00F97CD3"/>
    <w:rsid w:val="00FA0B2C"/>
    <w:rsid w:val="00FA0F70"/>
    <w:rsid w:val="00FA14B1"/>
    <w:rsid w:val="00FA17FD"/>
    <w:rsid w:val="00FA1C24"/>
    <w:rsid w:val="00FA216A"/>
    <w:rsid w:val="00FA220D"/>
    <w:rsid w:val="00FA3DF9"/>
    <w:rsid w:val="00FA4148"/>
    <w:rsid w:val="00FA43BD"/>
    <w:rsid w:val="00FA442C"/>
    <w:rsid w:val="00FA4475"/>
    <w:rsid w:val="00FA48B9"/>
    <w:rsid w:val="00FA493E"/>
    <w:rsid w:val="00FA4F6C"/>
    <w:rsid w:val="00FA50C8"/>
    <w:rsid w:val="00FA54E5"/>
    <w:rsid w:val="00FA58AF"/>
    <w:rsid w:val="00FA7B28"/>
    <w:rsid w:val="00FB0284"/>
    <w:rsid w:val="00FB0BAC"/>
    <w:rsid w:val="00FB1771"/>
    <w:rsid w:val="00FB1965"/>
    <w:rsid w:val="00FB1AFE"/>
    <w:rsid w:val="00FB25F8"/>
    <w:rsid w:val="00FB26D0"/>
    <w:rsid w:val="00FB2FC1"/>
    <w:rsid w:val="00FB3BE7"/>
    <w:rsid w:val="00FB3D36"/>
    <w:rsid w:val="00FB3EDE"/>
    <w:rsid w:val="00FB4054"/>
    <w:rsid w:val="00FB4913"/>
    <w:rsid w:val="00FB4BB1"/>
    <w:rsid w:val="00FB4E59"/>
    <w:rsid w:val="00FB61FB"/>
    <w:rsid w:val="00FB6B37"/>
    <w:rsid w:val="00FB7664"/>
    <w:rsid w:val="00FB7F3B"/>
    <w:rsid w:val="00FC04D3"/>
    <w:rsid w:val="00FC162B"/>
    <w:rsid w:val="00FC1D11"/>
    <w:rsid w:val="00FC1ED0"/>
    <w:rsid w:val="00FC3D71"/>
    <w:rsid w:val="00FC3E36"/>
    <w:rsid w:val="00FC40B4"/>
    <w:rsid w:val="00FC4567"/>
    <w:rsid w:val="00FC4E22"/>
    <w:rsid w:val="00FC628F"/>
    <w:rsid w:val="00FC63ED"/>
    <w:rsid w:val="00FC6476"/>
    <w:rsid w:val="00FC6CB5"/>
    <w:rsid w:val="00FC778B"/>
    <w:rsid w:val="00FC798A"/>
    <w:rsid w:val="00FC7FCF"/>
    <w:rsid w:val="00FD023B"/>
    <w:rsid w:val="00FD0ABA"/>
    <w:rsid w:val="00FD1115"/>
    <w:rsid w:val="00FD1565"/>
    <w:rsid w:val="00FD1A09"/>
    <w:rsid w:val="00FD1F73"/>
    <w:rsid w:val="00FD23E7"/>
    <w:rsid w:val="00FD288B"/>
    <w:rsid w:val="00FD2F2E"/>
    <w:rsid w:val="00FD3763"/>
    <w:rsid w:val="00FD479A"/>
    <w:rsid w:val="00FD4DB4"/>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3ED1"/>
    <w:rsid w:val="00FE476D"/>
    <w:rsid w:val="00FE4D85"/>
    <w:rsid w:val="00FE5773"/>
    <w:rsid w:val="00FE5A4A"/>
    <w:rsid w:val="00FE5BD5"/>
    <w:rsid w:val="00FE60F7"/>
    <w:rsid w:val="00FE6353"/>
    <w:rsid w:val="00FE6D23"/>
    <w:rsid w:val="00FE7B9E"/>
    <w:rsid w:val="00FF0721"/>
    <w:rsid w:val="00FF07F4"/>
    <w:rsid w:val="00FF1AC3"/>
    <w:rsid w:val="00FF1B3C"/>
    <w:rsid w:val="00FF1D49"/>
    <w:rsid w:val="00FF22D3"/>
    <w:rsid w:val="00FF364B"/>
    <w:rsid w:val="00FF37EE"/>
    <w:rsid w:val="00FF3A65"/>
    <w:rsid w:val="00FF454D"/>
    <w:rsid w:val="00FF50BA"/>
    <w:rsid w:val="00FF5E05"/>
    <w:rsid w:val="00FF60CD"/>
    <w:rsid w:val="00FF651F"/>
    <w:rsid w:val="00FF6CB4"/>
    <w:rsid w:val="00FF78A5"/>
    <w:rsid w:val="011B8CBB"/>
    <w:rsid w:val="013BAD34"/>
    <w:rsid w:val="0256AA24"/>
    <w:rsid w:val="025DBCD2"/>
    <w:rsid w:val="0268EF24"/>
    <w:rsid w:val="027F66E3"/>
    <w:rsid w:val="03235C4A"/>
    <w:rsid w:val="032F7F1F"/>
    <w:rsid w:val="041E9FB4"/>
    <w:rsid w:val="04669411"/>
    <w:rsid w:val="0522DA19"/>
    <w:rsid w:val="05549A53"/>
    <w:rsid w:val="05CD72AE"/>
    <w:rsid w:val="065A096E"/>
    <w:rsid w:val="0831579E"/>
    <w:rsid w:val="086F2362"/>
    <w:rsid w:val="093FF47A"/>
    <w:rsid w:val="09791F79"/>
    <w:rsid w:val="099518AA"/>
    <w:rsid w:val="0A2477F5"/>
    <w:rsid w:val="0B3A8BDD"/>
    <w:rsid w:val="0B8BECBC"/>
    <w:rsid w:val="0BCBAF3E"/>
    <w:rsid w:val="0C2B81DA"/>
    <w:rsid w:val="0C360BCB"/>
    <w:rsid w:val="0C3DD18D"/>
    <w:rsid w:val="0C99E843"/>
    <w:rsid w:val="0CDF93E2"/>
    <w:rsid w:val="0DAF86DA"/>
    <w:rsid w:val="0DCB9336"/>
    <w:rsid w:val="0DDCEDA8"/>
    <w:rsid w:val="0E38482D"/>
    <w:rsid w:val="0E41B947"/>
    <w:rsid w:val="0EEC706C"/>
    <w:rsid w:val="0FF1474C"/>
    <w:rsid w:val="0FFCB737"/>
    <w:rsid w:val="106F6DBD"/>
    <w:rsid w:val="109E1D0E"/>
    <w:rsid w:val="10D14418"/>
    <w:rsid w:val="11156A64"/>
    <w:rsid w:val="11256999"/>
    <w:rsid w:val="11C14741"/>
    <w:rsid w:val="127B7B98"/>
    <w:rsid w:val="129FE671"/>
    <w:rsid w:val="12B05F61"/>
    <w:rsid w:val="12C04CA2"/>
    <w:rsid w:val="12E0E82C"/>
    <w:rsid w:val="13148312"/>
    <w:rsid w:val="1379D99C"/>
    <w:rsid w:val="13DBF190"/>
    <w:rsid w:val="13E0B504"/>
    <w:rsid w:val="13FF959D"/>
    <w:rsid w:val="1509A35A"/>
    <w:rsid w:val="15C36FE5"/>
    <w:rsid w:val="15D9264B"/>
    <w:rsid w:val="15EAFAFF"/>
    <w:rsid w:val="16369C45"/>
    <w:rsid w:val="17A45233"/>
    <w:rsid w:val="18723A20"/>
    <w:rsid w:val="188CFD4F"/>
    <w:rsid w:val="191AB527"/>
    <w:rsid w:val="19B91832"/>
    <w:rsid w:val="19EB0CDA"/>
    <w:rsid w:val="1A3DF211"/>
    <w:rsid w:val="1A6FED1E"/>
    <w:rsid w:val="1B4CEF67"/>
    <w:rsid w:val="1B9D2E0F"/>
    <w:rsid w:val="1BE247F5"/>
    <w:rsid w:val="1C0E0A51"/>
    <w:rsid w:val="1C37385B"/>
    <w:rsid w:val="1CF31FED"/>
    <w:rsid w:val="1D929DCB"/>
    <w:rsid w:val="1DB1F3C4"/>
    <w:rsid w:val="1FF1771D"/>
    <w:rsid w:val="20037BD5"/>
    <w:rsid w:val="20A8A5C0"/>
    <w:rsid w:val="20C21B0C"/>
    <w:rsid w:val="22AFD166"/>
    <w:rsid w:val="22B59788"/>
    <w:rsid w:val="22EAB06B"/>
    <w:rsid w:val="22F068D4"/>
    <w:rsid w:val="2307B4A5"/>
    <w:rsid w:val="233CE159"/>
    <w:rsid w:val="237CE440"/>
    <w:rsid w:val="247C66E3"/>
    <w:rsid w:val="24877192"/>
    <w:rsid w:val="26DB9536"/>
    <w:rsid w:val="27B36FE6"/>
    <w:rsid w:val="27BFF952"/>
    <w:rsid w:val="285CBFEE"/>
    <w:rsid w:val="28621128"/>
    <w:rsid w:val="28E962F6"/>
    <w:rsid w:val="28FAC278"/>
    <w:rsid w:val="2910030B"/>
    <w:rsid w:val="2929A2ED"/>
    <w:rsid w:val="29731EFC"/>
    <w:rsid w:val="298AB515"/>
    <w:rsid w:val="29F9D9BB"/>
    <w:rsid w:val="2A00BA84"/>
    <w:rsid w:val="2A6255CE"/>
    <w:rsid w:val="2AEB2EAB"/>
    <w:rsid w:val="2B223A97"/>
    <w:rsid w:val="2B77EE0E"/>
    <w:rsid w:val="2BE39B64"/>
    <w:rsid w:val="2C8EDF06"/>
    <w:rsid w:val="2CA3BFB6"/>
    <w:rsid w:val="2D438D3E"/>
    <w:rsid w:val="2D662868"/>
    <w:rsid w:val="2D75EC07"/>
    <w:rsid w:val="2DFD9EE4"/>
    <w:rsid w:val="2E06C74A"/>
    <w:rsid w:val="2E1DA5B2"/>
    <w:rsid w:val="2E6ACAD2"/>
    <w:rsid w:val="2EEB77B4"/>
    <w:rsid w:val="2F83374F"/>
    <w:rsid w:val="3008EE40"/>
    <w:rsid w:val="3052562E"/>
    <w:rsid w:val="3054987C"/>
    <w:rsid w:val="30F59EEA"/>
    <w:rsid w:val="3132F8D8"/>
    <w:rsid w:val="3164A61E"/>
    <w:rsid w:val="31D2F61E"/>
    <w:rsid w:val="31DCD503"/>
    <w:rsid w:val="31F1CFB6"/>
    <w:rsid w:val="31F48CCB"/>
    <w:rsid w:val="32322FDA"/>
    <w:rsid w:val="32352EB5"/>
    <w:rsid w:val="324F915C"/>
    <w:rsid w:val="32AC358C"/>
    <w:rsid w:val="32BA4B2B"/>
    <w:rsid w:val="32EA2A8D"/>
    <w:rsid w:val="330C3F48"/>
    <w:rsid w:val="331E7B3B"/>
    <w:rsid w:val="331EBE70"/>
    <w:rsid w:val="332CB99B"/>
    <w:rsid w:val="337D309F"/>
    <w:rsid w:val="34DAD083"/>
    <w:rsid w:val="350DD7DF"/>
    <w:rsid w:val="359163E2"/>
    <w:rsid w:val="359BCFBE"/>
    <w:rsid w:val="35C05BB8"/>
    <w:rsid w:val="361E8F56"/>
    <w:rsid w:val="3736FDC7"/>
    <w:rsid w:val="37644E44"/>
    <w:rsid w:val="37BFBCA8"/>
    <w:rsid w:val="381B917E"/>
    <w:rsid w:val="38741AE1"/>
    <w:rsid w:val="38D6569D"/>
    <w:rsid w:val="392BD1BE"/>
    <w:rsid w:val="39F75783"/>
    <w:rsid w:val="3AEBEEDB"/>
    <w:rsid w:val="3B12CA02"/>
    <w:rsid w:val="3BF98BE3"/>
    <w:rsid w:val="3CA8F5A0"/>
    <w:rsid w:val="3CB7E9DC"/>
    <w:rsid w:val="3CE8B9B8"/>
    <w:rsid w:val="3D1532F6"/>
    <w:rsid w:val="3DAA6F85"/>
    <w:rsid w:val="3DF8C3AE"/>
    <w:rsid w:val="3E2893C0"/>
    <w:rsid w:val="3EC69F2D"/>
    <w:rsid w:val="3F418AB4"/>
    <w:rsid w:val="4086EA9C"/>
    <w:rsid w:val="408E1235"/>
    <w:rsid w:val="41189891"/>
    <w:rsid w:val="41B2E4D1"/>
    <w:rsid w:val="429D340A"/>
    <w:rsid w:val="42BDE850"/>
    <w:rsid w:val="42CFDE1A"/>
    <w:rsid w:val="4347B27D"/>
    <w:rsid w:val="435A3FAE"/>
    <w:rsid w:val="437F785B"/>
    <w:rsid w:val="4393A54B"/>
    <w:rsid w:val="43B30135"/>
    <w:rsid w:val="43BCC678"/>
    <w:rsid w:val="43FC1E32"/>
    <w:rsid w:val="441F01D8"/>
    <w:rsid w:val="443ED5E9"/>
    <w:rsid w:val="4510924F"/>
    <w:rsid w:val="4527491E"/>
    <w:rsid w:val="452C9313"/>
    <w:rsid w:val="458A1731"/>
    <w:rsid w:val="45FF7B4A"/>
    <w:rsid w:val="46649021"/>
    <w:rsid w:val="46C6F01F"/>
    <w:rsid w:val="47301E61"/>
    <w:rsid w:val="47818EDF"/>
    <w:rsid w:val="47BCCB0B"/>
    <w:rsid w:val="47C29BD6"/>
    <w:rsid w:val="47D073C0"/>
    <w:rsid w:val="4810C1AF"/>
    <w:rsid w:val="48947894"/>
    <w:rsid w:val="49AFAB9A"/>
    <w:rsid w:val="49FFA862"/>
    <w:rsid w:val="4A058D40"/>
    <w:rsid w:val="4A850548"/>
    <w:rsid w:val="4A91D521"/>
    <w:rsid w:val="4A9651EE"/>
    <w:rsid w:val="4AA3B7DB"/>
    <w:rsid w:val="4AB50301"/>
    <w:rsid w:val="4AEDFBB7"/>
    <w:rsid w:val="4B4CD55D"/>
    <w:rsid w:val="4B95D099"/>
    <w:rsid w:val="4C1379DE"/>
    <w:rsid w:val="4C648E8C"/>
    <w:rsid w:val="4C7A3C69"/>
    <w:rsid w:val="4CFB6134"/>
    <w:rsid w:val="4D4743FA"/>
    <w:rsid w:val="4D582686"/>
    <w:rsid w:val="4D78A220"/>
    <w:rsid w:val="4DCE561F"/>
    <w:rsid w:val="4E10D8D6"/>
    <w:rsid w:val="4F85EF2C"/>
    <w:rsid w:val="504862AA"/>
    <w:rsid w:val="5048C855"/>
    <w:rsid w:val="50FE89E9"/>
    <w:rsid w:val="515668C3"/>
    <w:rsid w:val="517D3FA7"/>
    <w:rsid w:val="51E8C124"/>
    <w:rsid w:val="52E8C0B8"/>
    <w:rsid w:val="531A64D5"/>
    <w:rsid w:val="5335573A"/>
    <w:rsid w:val="53503A16"/>
    <w:rsid w:val="5473BCA9"/>
    <w:rsid w:val="556D1F7E"/>
    <w:rsid w:val="564F3540"/>
    <w:rsid w:val="5651B76F"/>
    <w:rsid w:val="570BB373"/>
    <w:rsid w:val="5778FA72"/>
    <w:rsid w:val="588AE93A"/>
    <w:rsid w:val="588D91E0"/>
    <w:rsid w:val="58989520"/>
    <w:rsid w:val="596F41B0"/>
    <w:rsid w:val="5AC04153"/>
    <w:rsid w:val="5B2C311A"/>
    <w:rsid w:val="5B3230D8"/>
    <w:rsid w:val="5B56F946"/>
    <w:rsid w:val="5B58B853"/>
    <w:rsid w:val="5BEC0772"/>
    <w:rsid w:val="5C8C75F0"/>
    <w:rsid w:val="5CB041FF"/>
    <w:rsid w:val="5D903BF6"/>
    <w:rsid w:val="5DA8BAF3"/>
    <w:rsid w:val="5DD336CD"/>
    <w:rsid w:val="5E3555EC"/>
    <w:rsid w:val="5E6597C6"/>
    <w:rsid w:val="5E6D0BF0"/>
    <w:rsid w:val="5E825633"/>
    <w:rsid w:val="5E931089"/>
    <w:rsid w:val="5EDDB446"/>
    <w:rsid w:val="5F2E926A"/>
    <w:rsid w:val="5F5333CC"/>
    <w:rsid w:val="5F634A01"/>
    <w:rsid w:val="5F768C55"/>
    <w:rsid w:val="5F7B9B49"/>
    <w:rsid w:val="5FB7B351"/>
    <w:rsid w:val="5FF82122"/>
    <w:rsid w:val="606DE909"/>
    <w:rsid w:val="608997B7"/>
    <w:rsid w:val="60FC0EEB"/>
    <w:rsid w:val="610EA272"/>
    <w:rsid w:val="61153BB2"/>
    <w:rsid w:val="6120BB96"/>
    <w:rsid w:val="613961A8"/>
    <w:rsid w:val="614F793A"/>
    <w:rsid w:val="626B02F2"/>
    <w:rsid w:val="628E52F7"/>
    <w:rsid w:val="62A71E37"/>
    <w:rsid w:val="62A7AB75"/>
    <w:rsid w:val="655AFF68"/>
    <w:rsid w:val="65BAF9F3"/>
    <w:rsid w:val="661CA1DB"/>
    <w:rsid w:val="66324219"/>
    <w:rsid w:val="66791E5C"/>
    <w:rsid w:val="66A3A3CA"/>
    <w:rsid w:val="66C46413"/>
    <w:rsid w:val="67834685"/>
    <w:rsid w:val="688E7819"/>
    <w:rsid w:val="68B0363D"/>
    <w:rsid w:val="68EFADF8"/>
    <w:rsid w:val="69402879"/>
    <w:rsid w:val="6ADF2868"/>
    <w:rsid w:val="6BD10A15"/>
    <w:rsid w:val="6BEF2B31"/>
    <w:rsid w:val="6C12809E"/>
    <w:rsid w:val="6C7CA76D"/>
    <w:rsid w:val="6C95F285"/>
    <w:rsid w:val="6CE79312"/>
    <w:rsid w:val="6D4AFDE7"/>
    <w:rsid w:val="6E1D8476"/>
    <w:rsid w:val="6EAD69D6"/>
    <w:rsid w:val="6ECEC010"/>
    <w:rsid w:val="6F6FF940"/>
    <w:rsid w:val="6FA9EE2B"/>
    <w:rsid w:val="700D2D66"/>
    <w:rsid w:val="706B20E4"/>
    <w:rsid w:val="70A885AE"/>
    <w:rsid w:val="70B2F226"/>
    <w:rsid w:val="712AAE1A"/>
    <w:rsid w:val="71446060"/>
    <w:rsid w:val="715B53B0"/>
    <w:rsid w:val="71B01F43"/>
    <w:rsid w:val="72F2A4E9"/>
    <w:rsid w:val="72F75C59"/>
    <w:rsid w:val="730E8FEB"/>
    <w:rsid w:val="731F4A7A"/>
    <w:rsid w:val="736F99A3"/>
    <w:rsid w:val="73973800"/>
    <w:rsid w:val="7502E99C"/>
    <w:rsid w:val="7562DF28"/>
    <w:rsid w:val="757F80F0"/>
    <w:rsid w:val="760CA7DA"/>
    <w:rsid w:val="76617F35"/>
    <w:rsid w:val="772BAA9E"/>
    <w:rsid w:val="77BE68A8"/>
    <w:rsid w:val="77D4ADB7"/>
    <w:rsid w:val="785C1DED"/>
    <w:rsid w:val="79B888AF"/>
    <w:rsid w:val="7A79347C"/>
    <w:rsid w:val="7C010542"/>
    <w:rsid w:val="7C6FEC5E"/>
    <w:rsid w:val="7C95C43D"/>
    <w:rsid w:val="7C987B22"/>
    <w:rsid w:val="7CD91276"/>
    <w:rsid w:val="7D2D422D"/>
    <w:rsid w:val="7D3A5731"/>
    <w:rsid w:val="7D4DFA33"/>
    <w:rsid w:val="7D595707"/>
    <w:rsid w:val="7D698260"/>
    <w:rsid w:val="7D94429E"/>
    <w:rsid w:val="7DB68E56"/>
    <w:rsid w:val="7DE1D152"/>
    <w:rsid w:val="7E346A92"/>
    <w:rsid w:val="7E53A1AC"/>
    <w:rsid w:val="7E59234D"/>
    <w:rsid w:val="7EA1F94F"/>
    <w:rsid w:val="7F1479B5"/>
    <w:rsid w:val="7F4F0DBF"/>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B7FF2D31-6EED-44B2-812E-3818835F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65C96"/>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link w:val="PodnaslovZnak"/>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qForma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2"/>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4"/>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5"/>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3"/>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6"/>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7"/>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18"/>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19"/>
      </w:numPr>
    </w:pPr>
  </w:style>
  <w:style w:type="numbering" w:customStyle="1" w:styleId="Slog3">
    <w:name w:val="Slog3"/>
    <w:uiPriority w:val="99"/>
    <w:rsid w:val="00FE5BD5"/>
    <w:pPr>
      <w:numPr>
        <w:numId w:val="20"/>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1"/>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2"/>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3"/>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2"/>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 w:type="numbering" w:customStyle="1" w:styleId="Brezseznama5">
    <w:name w:val="Brez seznama5"/>
    <w:next w:val="Brezseznama"/>
    <w:uiPriority w:val="99"/>
    <w:semiHidden/>
    <w:unhideWhenUsed/>
    <w:rsid w:val="00A0135B"/>
  </w:style>
  <w:style w:type="character" w:customStyle="1" w:styleId="PodnaslovZnak">
    <w:name w:val="Podnaslov Znak"/>
    <w:basedOn w:val="Privzetapisavaodstavka"/>
    <w:link w:val="Podnaslov"/>
    <w:rsid w:val="00A0135B"/>
    <w:rPr>
      <w:rFonts w:ascii="Arial" w:hAnsi="Arial"/>
      <w:b/>
      <w:snapToGrid w:val="0"/>
      <w:sz w:val="28"/>
      <w:lang w:val="fr-BE" w:eastAsia="en-US"/>
    </w:rPr>
  </w:style>
  <w:style w:type="paragraph" w:customStyle="1" w:styleId="Citat1">
    <w:name w:val="Citat1"/>
    <w:basedOn w:val="Navaden"/>
    <w:next w:val="Navaden"/>
    <w:uiPriority w:val="29"/>
    <w:qFormat/>
    <w:rsid w:val="00A0135B"/>
    <w:pPr>
      <w:spacing w:before="160" w:after="160" w:line="259" w:lineRule="auto"/>
      <w:jc w:val="center"/>
    </w:pPr>
    <w:rPr>
      <w:rFonts w:ascii="Aptos" w:eastAsia="Aptos" w:hAnsi="Aptos"/>
      <w:i/>
      <w:iCs/>
      <w:color w:val="404040"/>
      <w:kern w:val="2"/>
      <w:sz w:val="22"/>
      <w:szCs w:val="22"/>
      <w:lang w:eastAsia="en-US"/>
      <w14:ligatures w14:val="standardContextual"/>
    </w:rPr>
  </w:style>
  <w:style w:type="character" w:customStyle="1" w:styleId="CitatZnak">
    <w:name w:val="Citat Znak"/>
    <w:basedOn w:val="Privzetapisavaodstavka"/>
    <w:link w:val="Citat"/>
    <w:uiPriority w:val="29"/>
    <w:rsid w:val="00A0135B"/>
    <w:rPr>
      <w:i/>
      <w:iCs/>
      <w:color w:val="404040"/>
    </w:rPr>
  </w:style>
  <w:style w:type="character" w:customStyle="1" w:styleId="Intenzivenpoudarek1">
    <w:name w:val="Intenziven poudarek1"/>
    <w:basedOn w:val="Privzetapisavaodstavka"/>
    <w:uiPriority w:val="21"/>
    <w:qFormat/>
    <w:rsid w:val="00A0135B"/>
    <w:rPr>
      <w:i/>
      <w:iCs/>
      <w:color w:val="0F4761"/>
    </w:rPr>
  </w:style>
  <w:style w:type="paragraph" w:customStyle="1" w:styleId="Intenzivencitat1">
    <w:name w:val="Intenziven citat1"/>
    <w:basedOn w:val="Navaden"/>
    <w:next w:val="Navaden"/>
    <w:uiPriority w:val="30"/>
    <w:qFormat/>
    <w:rsid w:val="00A0135B"/>
    <w:pPr>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A0135B"/>
    <w:rPr>
      <w:i/>
      <w:iCs/>
      <w:color w:val="0F4761"/>
    </w:rPr>
  </w:style>
  <w:style w:type="character" w:customStyle="1" w:styleId="Intenzivensklic1">
    <w:name w:val="Intenziven sklic1"/>
    <w:basedOn w:val="Privzetapisavaodstavka"/>
    <w:uiPriority w:val="32"/>
    <w:qFormat/>
    <w:rsid w:val="00A0135B"/>
    <w:rPr>
      <w:b/>
      <w:bCs/>
      <w:smallCaps/>
      <w:color w:val="0F4761"/>
      <w:spacing w:val="5"/>
    </w:rPr>
  </w:style>
  <w:style w:type="paragraph" w:styleId="Citat">
    <w:name w:val="Quote"/>
    <w:basedOn w:val="Navaden"/>
    <w:next w:val="Navaden"/>
    <w:link w:val="CitatZnak"/>
    <w:uiPriority w:val="29"/>
    <w:qFormat/>
    <w:rsid w:val="00A0135B"/>
    <w:pPr>
      <w:spacing w:before="200" w:after="160"/>
      <w:ind w:left="864" w:right="864"/>
      <w:jc w:val="center"/>
    </w:pPr>
    <w:rPr>
      <w:rFonts w:ascii="Times New Roman" w:hAnsi="Times New Roman"/>
      <w:i/>
      <w:iCs/>
      <w:color w:val="404040"/>
    </w:rPr>
  </w:style>
  <w:style w:type="character" w:customStyle="1" w:styleId="CitatZnak1">
    <w:name w:val="Citat Znak1"/>
    <w:basedOn w:val="Privzetapisavaodstavka"/>
    <w:uiPriority w:val="29"/>
    <w:rsid w:val="00A0135B"/>
    <w:rPr>
      <w:rFonts w:ascii="Arial" w:hAnsi="Arial"/>
      <w:i/>
      <w:iCs/>
      <w:color w:val="404040" w:themeColor="text1" w:themeTint="BF"/>
    </w:rPr>
  </w:style>
  <w:style w:type="character" w:styleId="Intenzivenpoudarek">
    <w:name w:val="Intense Emphasis"/>
    <w:basedOn w:val="Privzetapisavaodstavka"/>
    <w:uiPriority w:val="21"/>
    <w:qFormat/>
    <w:rsid w:val="00A0135B"/>
    <w:rPr>
      <w:i/>
      <w:iCs/>
      <w:color w:val="4F81BD" w:themeColor="accent1"/>
    </w:rPr>
  </w:style>
  <w:style w:type="paragraph" w:styleId="Intenzivencitat">
    <w:name w:val="Intense Quote"/>
    <w:basedOn w:val="Navaden"/>
    <w:next w:val="Navaden"/>
    <w:link w:val="IntenzivencitatZnak"/>
    <w:uiPriority w:val="30"/>
    <w:qFormat/>
    <w:rsid w:val="00A0135B"/>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0F4761"/>
    </w:rPr>
  </w:style>
  <w:style w:type="character" w:customStyle="1" w:styleId="IntenzivencitatZnak1">
    <w:name w:val="Intenziven citat Znak1"/>
    <w:basedOn w:val="Privzetapisavaodstavka"/>
    <w:uiPriority w:val="30"/>
    <w:rsid w:val="00A0135B"/>
    <w:rPr>
      <w:rFonts w:ascii="Arial" w:hAnsi="Arial"/>
      <w:i/>
      <w:iCs/>
      <w:color w:val="4F81BD" w:themeColor="accent1"/>
    </w:rPr>
  </w:style>
  <w:style w:type="character" w:styleId="Intenzivensklic">
    <w:name w:val="Intense Reference"/>
    <w:basedOn w:val="Privzetapisavaodstavka"/>
    <w:uiPriority w:val="32"/>
    <w:qFormat/>
    <w:rsid w:val="00A0135B"/>
    <w:rPr>
      <w:b/>
      <w:bCs/>
      <w:smallCaps/>
      <w:color w:val="4F81BD" w:themeColor="accent1"/>
      <w:spacing w:val="5"/>
    </w:rPr>
  </w:style>
  <w:style w:type="character" w:customStyle="1" w:styleId="QuoteChar1">
    <w:name w:val="Quote Char1"/>
    <w:basedOn w:val="Privzetapisavaodstavka"/>
    <w:uiPriority w:val="29"/>
    <w:rsid w:val="00A0135B"/>
    <w:rPr>
      <w:rFonts w:ascii="Arial" w:hAnsi="Arial"/>
      <w:i/>
      <w:iCs/>
      <w:color w:val="404040" w:themeColor="text1" w:themeTint="BF"/>
    </w:rPr>
  </w:style>
  <w:style w:type="character" w:customStyle="1" w:styleId="IntenseQuoteChar1">
    <w:name w:val="Intense Quote Char1"/>
    <w:basedOn w:val="Privzetapisavaodstavka"/>
    <w:uiPriority w:val="30"/>
    <w:rsid w:val="00A0135B"/>
    <w:rPr>
      <w:rFonts w:ascii="Arial" w:hAnsi="Arial"/>
      <w:i/>
      <w:iCs/>
      <w:color w:val="365F91" w:themeColor="accent1" w:themeShade="BF"/>
    </w:rPr>
  </w:style>
  <w:style w:type="numbering" w:customStyle="1" w:styleId="Brezseznama6">
    <w:name w:val="Brez seznama6"/>
    <w:next w:val="Brezseznama"/>
    <w:uiPriority w:val="99"/>
    <w:semiHidden/>
    <w:unhideWhenUsed/>
    <w:rsid w:val="00A0135B"/>
  </w:style>
  <w:style w:type="paragraph" w:customStyle="1" w:styleId="paragraph0">
    <w:name w:val="paragraph"/>
    <w:basedOn w:val="Navaden"/>
    <w:rsid w:val="00A0135B"/>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A0135B"/>
  </w:style>
  <w:style w:type="character" w:customStyle="1" w:styleId="eop">
    <w:name w:val="eop"/>
    <w:basedOn w:val="Privzetapisavaodstavka"/>
    <w:rsid w:val="00A0135B"/>
  </w:style>
  <w:style w:type="numbering" w:customStyle="1" w:styleId="Brezseznama7">
    <w:name w:val="Brez seznama7"/>
    <w:next w:val="Brezseznama"/>
    <w:uiPriority w:val="99"/>
    <w:semiHidden/>
    <w:unhideWhenUsed/>
    <w:rsid w:val="00A0135B"/>
  </w:style>
  <w:style w:type="paragraph" w:customStyle="1" w:styleId="pf0">
    <w:name w:val="pf0"/>
    <w:basedOn w:val="Navaden"/>
    <w:rsid w:val="00F877F7"/>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F877F7"/>
    <w:rPr>
      <w:rFonts w:ascii="Segoe UI" w:hAnsi="Segoe UI" w:cs="Segoe UI" w:hint="default"/>
      <w:color w:val="00B050"/>
      <w:sz w:val="18"/>
      <w:szCs w:val="18"/>
    </w:rPr>
  </w:style>
  <w:style w:type="character" w:customStyle="1" w:styleId="cf11">
    <w:name w:val="cf11"/>
    <w:basedOn w:val="Privzetapisavaodstavka"/>
    <w:rsid w:val="00F877F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s://www.portalerevizija.si/" TargetMode="External"/><Relationship Id="rId39" Type="http://schemas.openxmlformats.org/officeDocument/2006/relationships/hyperlink" Target="https://ejn.gov.si/espd/"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3056" TargetMode="External"/><Relationship Id="rId42" Type="http://schemas.openxmlformats.org/officeDocument/2006/relationships/footer" Target="footer8.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ejn.gov.si/eJN2" TargetMode="External"/><Relationship Id="rId32" Type="http://schemas.openxmlformats.org/officeDocument/2006/relationships/footer" Target="footer5.xml"/><Relationship Id="rId37" Type="http://schemas.openxmlformats.org/officeDocument/2006/relationships/hyperlink" Target="http://www.uradni-list.si/1/objava.jsp?sop=2023-01-0301" TargetMode="External"/><Relationship Id="rId40" Type="http://schemas.openxmlformats.org/officeDocument/2006/relationships/hyperlink" Target="https://ejn.gov.si/sistem/usmeritve-in-navodila/navodila-in-obrazci.html" TargetMode="External"/><Relationship Id="rId45" Type="http://schemas.openxmlformats.org/officeDocument/2006/relationships/hyperlink" Target="http://eur-lex.europa.eu/LexUriServ/LexUriServ.do?uri=OJ:L:2009:286:0001:0030:SL:PDF"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ponudba/pages/aktualno/aktualno_jnc_podrobno.xhtml?zadevaId=74538"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www.uradni-list.si/1/objava.jsp?sop=2022-01-0014" TargetMode="External"/><Relationship Id="rId10" Type="http://schemas.openxmlformats.org/officeDocument/2006/relationships/endnotes" Target="endnotes.xml"/><Relationship Id="rId19" Type="http://schemas.openxmlformats.org/officeDocument/2006/relationships/hyperlink" Target="https://ejn.gov.si/eJN" TargetMode="External"/><Relationship Id="rId31" Type="http://schemas.openxmlformats.org/officeDocument/2006/relationships/hyperlink" Target="http://www.uradni-list.si/1/objava.jsp?sop=2023-01-0301" TargetMode="External"/><Relationship Id="rId44" Type="http://schemas.openxmlformats.org/officeDocument/2006/relationships/hyperlink" Target="http://okolje.arso.gov.si/onesnazevanje_zraka/uploads/datoteke/F%20plini-SL-517-201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jn.gov.si/mojejn" TargetMode="External"/><Relationship Id="rId27" Type="http://schemas.openxmlformats.org/officeDocument/2006/relationships/hyperlink" Target="https://ejn.gov.si/sistem/pravno-varstvo.html" TargetMode="External"/><Relationship Id="rId30" Type="http://schemas.openxmlformats.org/officeDocument/2006/relationships/hyperlink" Target="http://www.uradni-list.si/1/objava.jsp?sop=2022-01-0014" TargetMode="External"/><Relationship Id="rId35" Type="http://schemas.openxmlformats.org/officeDocument/2006/relationships/hyperlink" Target="http://www.uradni-list.si/1/objava.jsp?sop=2020-01-2765" TargetMode="External"/><Relationship Id="rId43" Type="http://schemas.openxmlformats.org/officeDocument/2006/relationships/hyperlink" Target="http://www.uradni-list.si/1/content?id=127669"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jn.gov.si/eJN2" TargetMode="External"/><Relationship Id="rId33" Type="http://schemas.openxmlformats.org/officeDocument/2006/relationships/footer" Target="footer6.xml"/><Relationship Id="rId38" Type="http://schemas.openxmlformats.org/officeDocument/2006/relationships/hyperlink" Target="https://ejn.gov.si/eJN" TargetMode="External"/><Relationship Id="rId46" Type="http://schemas.openxmlformats.org/officeDocument/2006/relationships/footer" Target="footer9.xml"/><Relationship Id="rId20" Type="http://schemas.openxmlformats.org/officeDocument/2006/relationships/hyperlink" Target="https://ejn.gov.si/eJN2" TargetMode="External"/><Relationship Id="rId41"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738C9544B1194B4F9965488185169262" ma:contentTypeVersion="3" ma:contentTypeDescription="Ustvari nov dokument." ma:contentTypeScope="" ma:versionID="8fe4f1033d78856af04effdfdae70492">
  <xsd:schema xmlns:xsd="http://www.w3.org/2001/XMLSchema" xmlns:xs="http://www.w3.org/2001/XMLSchema" xmlns:p="http://schemas.microsoft.com/office/2006/metadata/properties" xmlns:ns2="e328bdc5-7aa2-4d5c-9596-de186575680f" targetNamespace="http://schemas.microsoft.com/office/2006/metadata/properties" ma:root="true" ma:fieldsID="27d52fb36b52e1dc005f6b94045a0d06" ns2:_="">
    <xsd:import namespace="e328bdc5-7aa2-4d5c-9596-de1865756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8bdc5-7aa2-4d5c-9596-de1865756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customXml/itemProps2.xml><?xml version="1.0" encoding="utf-8"?>
<ds:datastoreItem xmlns:ds="http://schemas.openxmlformats.org/officeDocument/2006/customXml" ds:itemID="{6915C767-BEFC-4AA8-B06C-D542C6ED7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8bdc5-7aa2-4d5c-9596-de1865756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0E990-BCA8-4BE8-978A-029DF50EAE2B}">
  <ds:schemaRefs>
    <ds:schemaRef ds:uri="http://schemas.microsoft.com/sharepoint/v3/contenttype/forms"/>
  </ds:schemaRefs>
</ds:datastoreItem>
</file>

<file path=customXml/itemProps4.xml><?xml version="1.0" encoding="utf-8"?>
<ds:datastoreItem xmlns:ds="http://schemas.openxmlformats.org/officeDocument/2006/customXml" ds:itemID="{EE357102-2DA0-470D-954F-1939AE59E6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77</Pages>
  <Words>26076</Words>
  <Characters>148639</Characters>
  <Application>Microsoft Office Word</Application>
  <DocSecurity>0</DocSecurity>
  <Lines>1238</Lines>
  <Paragraphs>348</Paragraphs>
  <ScaleCrop>false</ScaleCrop>
  <HeadingPairs>
    <vt:vector size="2" baseType="variant">
      <vt:variant>
        <vt:lpstr>Naslov</vt:lpstr>
      </vt:variant>
      <vt:variant>
        <vt:i4>1</vt:i4>
      </vt:variant>
    </vt:vector>
  </HeadingPairs>
  <TitlesOfParts>
    <vt:vector size="1" baseType="lpstr">
      <vt:lpstr>VOLUME 1</vt:lpstr>
    </vt:vector>
  </TitlesOfParts>
  <Company>PROJEKT MR INŽENIRING d.d.</Company>
  <LinksUpToDate>false</LinksUpToDate>
  <CharactersWithSpaces>174367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3</cp:revision>
  <cp:lastPrinted>2026-05-22T09:57:00Z</cp:lastPrinted>
  <dcterms:created xsi:type="dcterms:W3CDTF">2026-05-28T08:04:00Z</dcterms:created>
  <dcterms:modified xsi:type="dcterms:W3CDTF">2026-05-28T08:27:00Z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0x010100738C9544B1194B4F9965488185169262</vt:lpwstr>
  </property>
</Properties>
</file>